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F6BBD" w14:textId="77777777" w:rsidR="009C5AB1" w:rsidRPr="009C5AB1" w:rsidRDefault="009C5AB1" w:rsidP="009C5AB1">
      <w:pPr>
        <w:spacing w:line="269" w:lineRule="auto"/>
        <w:ind w:left="522" w:right="148" w:hanging="10"/>
        <w:jc w:val="center"/>
        <w:rPr>
          <w:lang w:val="ru-RU"/>
        </w:rPr>
      </w:pPr>
      <w:r w:rsidRPr="009C5AB1">
        <w:rPr>
          <w:sz w:val="28"/>
          <w:lang w:val="ru-RU"/>
        </w:rPr>
        <w:t xml:space="preserve">Федеральное государственное образовательное бюджетное учреждение высшего образования </w:t>
      </w:r>
    </w:p>
    <w:p w14:paraId="1BD4EE0E" w14:textId="77777777" w:rsidR="009C5AB1" w:rsidRPr="009C5AB1" w:rsidRDefault="009C5AB1" w:rsidP="009C5AB1">
      <w:pPr>
        <w:spacing w:after="35"/>
        <w:ind w:left="579"/>
        <w:jc w:val="center"/>
        <w:rPr>
          <w:b/>
          <w:sz w:val="28"/>
          <w:lang w:val="ru-RU"/>
        </w:rPr>
      </w:pPr>
      <w:r w:rsidRPr="009C5AB1">
        <w:rPr>
          <w:sz w:val="28"/>
          <w:lang w:val="ru-RU"/>
        </w:rPr>
        <w:t xml:space="preserve"> </w:t>
      </w:r>
      <w:r w:rsidRPr="009C5AB1">
        <w:rPr>
          <w:b/>
          <w:sz w:val="28"/>
          <w:lang w:val="ru-RU"/>
        </w:rPr>
        <w:t xml:space="preserve">«ФИНАНСОВЫЙ УНИВЕРСИТЕТ ПРИ ПРАВИТЕЛЬСТВЕ РОССИЙСКОЙ ФЕДЕРАЦИИ» </w:t>
      </w:r>
    </w:p>
    <w:p w14:paraId="52BD5200" w14:textId="77777777" w:rsidR="009C5AB1" w:rsidRPr="009C5AB1" w:rsidRDefault="009C5AB1" w:rsidP="009C5AB1">
      <w:pPr>
        <w:jc w:val="center"/>
        <w:outlineLvl w:val="0"/>
        <w:rPr>
          <w:b/>
          <w:sz w:val="28"/>
          <w:lang w:val="ru-RU"/>
        </w:rPr>
      </w:pPr>
      <w:bookmarkStart w:id="0" w:name="_Toc501298247"/>
      <w:bookmarkStart w:id="1" w:name="_Toc501298326"/>
      <w:bookmarkStart w:id="2" w:name="_Toc501298669"/>
      <w:bookmarkStart w:id="3" w:name="_Toc501299018"/>
      <w:bookmarkStart w:id="4" w:name="_Toc504337498"/>
      <w:r w:rsidRPr="009C5AB1">
        <w:rPr>
          <w:b/>
          <w:sz w:val="28"/>
          <w:lang w:val="ru-RU"/>
        </w:rPr>
        <w:t>(Финансовый университет)</w:t>
      </w:r>
      <w:bookmarkEnd w:id="0"/>
      <w:bookmarkEnd w:id="1"/>
      <w:bookmarkEnd w:id="2"/>
      <w:bookmarkEnd w:id="3"/>
      <w:bookmarkEnd w:id="4"/>
    </w:p>
    <w:p w14:paraId="43FF9C59" w14:textId="77777777" w:rsidR="009C5AB1" w:rsidRPr="009C5AB1" w:rsidRDefault="009C5AB1" w:rsidP="009C5AB1">
      <w:pPr>
        <w:jc w:val="center"/>
        <w:rPr>
          <w:lang w:val="ru-RU"/>
        </w:rPr>
      </w:pPr>
    </w:p>
    <w:p w14:paraId="401DCDB6" w14:textId="77777777" w:rsidR="009C5AB1" w:rsidRPr="009C5AB1" w:rsidRDefault="009C5AB1" w:rsidP="009C5AB1">
      <w:pPr>
        <w:jc w:val="center"/>
        <w:rPr>
          <w:b/>
          <w:sz w:val="28"/>
          <w:szCs w:val="28"/>
          <w:lang w:val="ru-RU"/>
        </w:rPr>
      </w:pPr>
      <w:r w:rsidRPr="009C5AB1">
        <w:rPr>
          <w:b/>
          <w:sz w:val="28"/>
          <w:szCs w:val="28"/>
          <w:lang w:val="ru-RU"/>
        </w:rPr>
        <w:t>Департамент английского языка и профессиональной коммуникации</w:t>
      </w:r>
    </w:p>
    <w:p w14:paraId="52698E9E" w14:textId="77777777" w:rsidR="009C5AB1" w:rsidRPr="009C5AB1" w:rsidRDefault="009C5AB1" w:rsidP="009C5AB1">
      <w:pPr>
        <w:jc w:val="center"/>
        <w:rPr>
          <w:sz w:val="28"/>
          <w:szCs w:val="28"/>
          <w:lang w:val="ru-RU"/>
        </w:rPr>
      </w:pPr>
    </w:p>
    <w:p w14:paraId="36911286" w14:textId="77777777" w:rsidR="009C5AB1" w:rsidRPr="009C5AB1" w:rsidRDefault="009C5AB1" w:rsidP="009C5AB1">
      <w:pPr>
        <w:jc w:val="right"/>
        <w:rPr>
          <w:sz w:val="28"/>
          <w:szCs w:val="28"/>
          <w:lang w:val="ru-RU"/>
        </w:rPr>
      </w:pPr>
    </w:p>
    <w:tbl>
      <w:tblPr>
        <w:tblW w:w="4494" w:type="dxa"/>
        <w:tblInd w:w="5556" w:type="dxa"/>
        <w:tblLook w:val="04A0" w:firstRow="1" w:lastRow="0" w:firstColumn="1" w:lastColumn="0" w:noHBand="0" w:noVBand="1"/>
      </w:tblPr>
      <w:tblGrid>
        <w:gridCol w:w="4494"/>
      </w:tblGrid>
      <w:tr w:rsidR="009C5AB1" w:rsidRPr="00EB0DF3" w14:paraId="2F19FBA9" w14:textId="77777777" w:rsidTr="00096DC8">
        <w:trPr>
          <w:trHeight w:val="842"/>
        </w:trPr>
        <w:tc>
          <w:tcPr>
            <w:tcW w:w="4494" w:type="dxa"/>
            <w:hideMark/>
          </w:tcPr>
          <w:p w14:paraId="76807153" w14:textId="77777777" w:rsidR="009C5AB1" w:rsidRPr="009C5AB1" w:rsidRDefault="009C5AB1" w:rsidP="00096DC8">
            <w:pPr>
              <w:jc w:val="both"/>
              <w:rPr>
                <w:caps/>
                <w:sz w:val="28"/>
                <w:szCs w:val="28"/>
                <w:lang w:val="ru-RU"/>
              </w:rPr>
            </w:pPr>
            <w:r w:rsidRPr="009C5AB1">
              <w:rPr>
                <w:caps/>
                <w:sz w:val="28"/>
                <w:szCs w:val="28"/>
                <w:lang w:val="ru-RU"/>
              </w:rPr>
              <w:t>утверждаю</w:t>
            </w:r>
          </w:p>
          <w:p w14:paraId="38886468" w14:textId="77777777" w:rsidR="009C5AB1" w:rsidRPr="009C5AB1" w:rsidRDefault="009C5AB1" w:rsidP="00096DC8">
            <w:pPr>
              <w:jc w:val="both"/>
              <w:rPr>
                <w:caps/>
                <w:sz w:val="28"/>
                <w:szCs w:val="28"/>
                <w:lang w:val="ru-RU"/>
              </w:rPr>
            </w:pPr>
          </w:p>
          <w:p w14:paraId="6380A8F2" w14:textId="77777777" w:rsidR="009C5AB1" w:rsidRPr="009C5AB1" w:rsidRDefault="009C5AB1" w:rsidP="00096DC8">
            <w:pPr>
              <w:jc w:val="both"/>
              <w:rPr>
                <w:sz w:val="28"/>
                <w:szCs w:val="28"/>
                <w:lang w:val="ru-RU"/>
              </w:rPr>
            </w:pPr>
            <w:r w:rsidRPr="009C5AB1">
              <w:rPr>
                <w:sz w:val="28"/>
                <w:szCs w:val="28"/>
                <w:lang w:val="ru-RU"/>
              </w:rPr>
              <w:t xml:space="preserve">Проректор по учебной </w:t>
            </w:r>
          </w:p>
          <w:p w14:paraId="59DE2A79" w14:textId="77777777" w:rsidR="009C5AB1" w:rsidRPr="009C5AB1" w:rsidRDefault="009C5AB1" w:rsidP="00096DC8">
            <w:pPr>
              <w:jc w:val="both"/>
              <w:rPr>
                <w:sz w:val="28"/>
                <w:szCs w:val="28"/>
                <w:lang w:val="ru-RU"/>
              </w:rPr>
            </w:pPr>
            <w:r w:rsidRPr="009C5AB1">
              <w:rPr>
                <w:sz w:val="28"/>
                <w:szCs w:val="28"/>
                <w:lang w:val="ru-RU"/>
              </w:rPr>
              <w:t>и методической работе</w:t>
            </w:r>
          </w:p>
          <w:p w14:paraId="3B1046A3" w14:textId="77777777" w:rsidR="009C5AB1" w:rsidRPr="009C5AB1" w:rsidRDefault="009C5AB1" w:rsidP="00096DC8">
            <w:pPr>
              <w:jc w:val="both"/>
              <w:rPr>
                <w:sz w:val="28"/>
                <w:szCs w:val="28"/>
                <w:lang w:val="ru-RU"/>
              </w:rPr>
            </w:pPr>
          </w:p>
          <w:p w14:paraId="7A72BD84" w14:textId="77777777" w:rsidR="009C5AB1" w:rsidRPr="00EB0DF3" w:rsidRDefault="009C5AB1" w:rsidP="00096DC8">
            <w:pPr>
              <w:jc w:val="both"/>
              <w:rPr>
                <w:sz w:val="28"/>
                <w:szCs w:val="28"/>
                <w:lang w:val="ru-RU"/>
              </w:rPr>
            </w:pPr>
            <w:r w:rsidRPr="00EB0DF3">
              <w:rPr>
                <w:sz w:val="28"/>
                <w:szCs w:val="28"/>
                <w:lang w:val="ru-RU"/>
              </w:rPr>
              <w:t xml:space="preserve">____________ </w:t>
            </w:r>
            <w:r w:rsidRPr="00EB0DF3">
              <w:rPr>
                <w:bCs/>
                <w:noProof/>
                <w:sz w:val="28"/>
                <w:szCs w:val="28"/>
                <w:lang w:val="ru-RU"/>
              </w:rPr>
              <w:t>Е.А.Каменева</w:t>
            </w:r>
            <w:r w:rsidRPr="00EB0DF3">
              <w:rPr>
                <w:sz w:val="28"/>
                <w:szCs w:val="28"/>
                <w:lang w:val="ru-RU"/>
              </w:rPr>
              <w:t xml:space="preserve"> </w:t>
            </w:r>
          </w:p>
          <w:p w14:paraId="1EDD7D25" w14:textId="77777777" w:rsidR="009C5AB1" w:rsidRPr="00EB0DF3" w:rsidRDefault="009C5AB1" w:rsidP="00096DC8">
            <w:pPr>
              <w:jc w:val="both"/>
              <w:rPr>
                <w:sz w:val="28"/>
                <w:szCs w:val="28"/>
                <w:lang w:val="ru-RU"/>
              </w:rPr>
            </w:pPr>
          </w:p>
          <w:p w14:paraId="3216C896" w14:textId="25741739" w:rsidR="009C5AB1" w:rsidRPr="00EB0DF3" w:rsidRDefault="00FD3FC0" w:rsidP="00096DC8">
            <w:pPr>
              <w:jc w:val="both"/>
              <w:rPr>
                <w:b/>
                <w:caps/>
                <w:sz w:val="28"/>
                <w:szCs w:val="28"/>
                <w:lang w:val="ru-RU"/>
              </w:rPr>
            </w:pPr>
            <w:r>
              <w:rPr>
                <w:sz w:val="28"/>
                <w:szCs w:val="28"/>
                <w:lang w:val="ru-RU"/>
              </w:rPr>
              <w:t xml:space="preserve">20 декабря </w:t>
            </w:r>
            <w:r w:rsidR="009C5AB1" w:rsidRPr="00EB0DF3">
              <w:rPr>
                <w:sz w:val="28"/>
                <w:szCs w:val="28"/>
                <w:lang w:val="ru-RU"/>
              </w:rPr>
              <w:t>2022 г.</w:t>
            </w:r>
          </w:p>
        </w:tc>
      </w:tr>
      <w:tr w:rsidR="009C5AB1" w:rsidRPr="00EB0DF3" w14:paraId="0C77B39A" w14:textId="77777777" w:rsidTr="00096DC8">
        <w:trPr>
          <w:trHeight w:val="842"/>
        </w:trPr>
        <w:tc>
          <w:tcPr>
            <w:tcW w:w="4494" w:type="dxa"/>
          </w:tcPr>
          <w:p w14:paraId="12D83BB8" w14:textId="77777777" w:rsidR="009C5AB1" w:rsidRPr="00EB0DF3" w:rsidRDefault="009C5AB1" w:rsidP="00096DC8">
            <w:pPr>
              <w:jc w:val="both"/>
              <w:rPr>
                <w:caps/>
                <w:sz w:val="28"/>
                <w:szCs w:val="28"/>
                <w:lang w:val="ru-RU"/>
              </w:rPr>
            </w:pPr>
          </w:p>
        </w:tc>
      </w:tr>
    </w:tbl>
    <w:p w14:paraId="6731BF6F" w14:textId="77777777" w:rsidR="00E94358" w:rsidRDefault="009C5AB1" w:rsidP="009C5AB1">
      <w:pPr>
        <w:ind w:hanging="10"/>
        <w:jc w:val="center"/>
        <w:rPr>
          <w:b/>
          <w:sz w:val="28"/>
          <w:lang w:val="ru-RU"/>
        </w:rPr>
      </w:pPr>
      <w:r w:rsidRPr="009C5AB1">
        <w:rPr>
          <w:b/>
          <w:sz w:val="28"/>
          <w:lang w:val="ru-RU"/>
        </w:rPr>
        <w:t xml:space="preserve">Н.Г. </w:t>
      </w:r>
      <w:proofErr w:type="spellStart"/>
      <w:r w:rsidRPr="009C5AB1">
        <w:rPr>
          <w:b/>
          <w:sz w:val="28"/>
          <w:lang w:val="ru-RU"/>
        </w:rPr>
        <w:t>Кондрахина</w:t>
      </w:r>
      <w:proofErr w:type="spellEnd"/>
    </w:p>
    <w:p w14:paraId="7A89F0C5" w14:textId="77777777" w:rsidR="009C5AB1" w:rsidRPr="009C5AB1" w:rsidRDefault="009C5AB1" w:rsidP="009C5AB1">
      <w:pPr>
        <w:ind w:hanging="10"/>
        <w:jc w:val="center"/>
        <w:rPr>
          <w:b/>
          <w:lang w:val="ru-RU"/>
        </w:rPr>
      </w:pPr>
      <w:r w:rsidRPr="009C5AB1">
        <w:rPr>
          <w:b/>
          <w:sz w:val="28"/>
          <w:lang w:val="ru-RU"/>
        </w:rPr>
        <w:t>Т.В. Федосеева</w:t>
      </w:r>
    </w:p>
    <w:p w14:paraId="18E6A18A" w14:textId="77777777" w:rsidR="009C5AB1" w:rsidRPr="009C5AB1" w:rsidRDefault="009C5AB1" w:rsidP="009C5AB1">
      <w:pPr>
        <w:pStyle w:val="af6"/>
        <w:tabs>
          <w:tab w:val="left" w:pos="780"/>
          <w:tab w:val="center" w:pos="4535"/>
        </w:tabs>
        <w:spacing w:after="0"/>
        <w:jc w:val="center"/>
        <w:rPr>
          <w:bCs/>
          <w:lang w:val="ru-RU"/>
        </w:rPr>
      </w:pPr>
    </w:p>
    <w:p w14:paraId="62CFFB3B" w14:textId="77777777" w:rsidR="009C5AB1" w:rsidRPr="009C5AB1" w:rsidRDefault="009C5AB1" w:rsidP="009C5AB1">
      <w:pPr>
        <w:pStyle w:val="af6"/>
        <w:tabs>
          <w:tab w:val="left" w:pos="780"/>
          <w:tab w:val="center" w:pos="4535"/>
        </w:tabs>
        <w:spacing w:after="0"/>
        <w:jc w:val="center"/>
        <w:rPr>
          <w:b/>
          <w:bCs/>
          <w:sz w:val="28"/>
          <w:szCs w:val="28"/>
          <w:lang w:val="ru-RU"/>
        </w:rPr>
      </w:pPr>
      <w:r w:rsidRPr="009C5AB1">
        <w:rPr>
          <w:b/>
          <w:sz w:val="28"/>
          <w:szCs w:val="28"/>
          <w:lang w:val="ru-RU"/>
        </w:rPr>
        <w:t>ПРОФЕССИОНАЛЬНЫЙ</w:t>
      </w:r>
      <w:r w:rsidRPr="009C5AB1">
        <w:rPr>
          <w:b/>
          <w:bCs/>
          <w:sz w:val="28"/>
          <w:szCs w:val="28"/>
          <w:lang w:val="ru-RU"/>
        </w:rPr>
        <w:t xml:space="preserve"> ИНОСТРАННЫЙ ЯЗЫК </w:t>
      </w:r>
    </w:p>
    <w:p w14:paraId="5FE5E6F1" w14:textId="77777777" w:rsidR="009C5AB1" w:rsidRPr="009C5AB1" w:rsidRDefault="009C5AB1" w:rsidP="009C5AB1">
      <w:pPr>
        <w:jc w:val="center"/>
        <w:rPr>
          <w:b/>
          <w:sz w:val="28"/>
          <w:szCs w:val="28"/>
          <w:lang w:val="ru-RU"/>
        </w:rPr>
      </w:pPr>
    </w:p>
    <w:p w14:paraId="11D98398" w14:textId="77777777" w:rsidR="009C5AB1" w:rsidRPr="009C5AB1" w:rsidRDefault="009C5AB1" w:rsidP="009C5AB1">
      <w:pPr>
        <w:jc w:val="center"/>
        <w:rPr>
          <w:b/>
          <w:sz w:val="28"/>
          <w:szCs w:val="28"/>
          <w:lang w:val="ru-RU"/>
        </w:rPr>
      </w:pPr>
      <w:r w:rsidRPr="009C5AB1">
        <w:rPr>
          <w:b/>
          <w:sz w:val="28"/>
          <w:szCs w:val="28"/>
          <w:lang w:val="ru-RU"/>
        </w:rPr>
        <w:t>Рабочая программа дисциплины</w:t>
      </w:r>
    </w:p>
    <w:p w14:paraId="609A221A" w14:textId="77777777" w:rsidR="009C5AB1" w:rsidRPr="009C5AB1" w:rsidRDefault="009C5AB1" w:rsidP="009C5AB1">
      <w:pPr>
        <w:spacing w:line="276" w:lineRule="auto"/>
        <w:jc w:val="center"/>
        <w:rPr>
          <w:sz w:val="28"/>
          <w:szCs w:val="28"/>
          <w:lang w:val="ru-RU"/>
        </w:rPr>
      </w:pPr>
      <w:r w:rsidRPr="009C5AB1">
        <w:rPr>
          <w:sz w:val="28"/>
          <w:szCs w:val="28"/>
          <w:lang w:val="ru-RU"/>
        </w:rPr>
        <w:t>для студентов, обучающихся по направлению подготовки</w:t>
      </w:r>
    </w:p>
    <w:p w14:paraId="141B2F04" w14:textId="77777777" w:rsidR="009C5AB1" w:rsidRPr="009C5AB1" w:rsidRDefault="00CB4924" w:rsidP="009C5AB1">
      <w:pPr>
        <w:spacing w:line="276" w:lineRule="auto"/>
        <w:jc w:val="center"/>
        <w:rPr>
          <w:sz w:val="28"/>
          <w:szCs w:val="28"/>
          <w:lang w:val="ru-RU"/>
        </w:rPr>
      </w:pPr>
      <w:r>
        <w:rPr>
          <w:sz w:val="28"/>
          <w:szCs w:val="28"/>
          <w:lang w:val="ru-RU"/>
        </w:rPr>
        <w:t xml:space="preserve">38.04.03 </w:t>
      </w:r>
      <w:r w:rsidR="009C5AB1" w:rsidRPr="009C5AB1">
        <w:rPr>
          <w:sz w:val="28"/>
          <w:szCs w:val="28"/>
          <w:lang w:val="ru-RU"/>
        </w:rPr>
        <w:t xml:space="preserve">Управление персоналом </w:t>
      </w:r>
    </w:p>
    <w:p w14:paraId="71E771AF" w14:textId="77777777" w:rsidR="009C5AB1" w:rsidRPr="009C5AB1" w:rsidRDefault="009C5AB1" w:rsidP="009C5AB1">
      <w:pPr>
        <w:spacing w:line="276" w:lineRule="auto"/>
        <w:jc w:val="center"/>
        <w:rPr>
          <w:sz w:val="28"/>
          <w:szCs w:val="28"/>
          <w:lang w:val="ru-RU"/>
        </w:rPr>
      </w:pPr>
      <w:r w:rsidRPr="009C5AB1">
        <w:rPr>
          <w:sz w:val="28"/>
          <w:szCs w:val="28"/>
          <w:lang w:val="ru-RU"/>
        </w:rPr>
        <w:t>Направленность программы магистратуры</w:t>
      </w:r>
    </w:p>
    <w:p w14:paraId="5701407B" w14:textId="77777777" w:rsidR="009C5AB1" w:rsidRPr="009C5AB1" w:rsidRDefault="009C5AB1" w:rsidP="009C5AB1">
      <w:pPr>
        <w:spacing w:line="276" w:lineRule="auto"/>
        <w:jc w:val="center"/>
        <w:rPr>
          <w:sz w:val="28"/>
          <w:szCs w:val="28"/>
          <w:lang w:val="ru-RU"/>
        </w:rPr>
      </w:pPr>
      <w:r w:rsidRPr="009C5AB1">
        <w:rPr>
          <w:sz w:val="28"/>
          <w:szCs w:val="28"/>
          <w:lang w:val="ru-RU"/>
        </w:rPr>
        <w:t>«Управление человеческими ресурсами»</w:t>
      </w:r>
    </w:p>
    <w:p w14:paraId="66139CE7" w14:textId="77777777" w:rsidR="009C5AB1" w:rsidRPr="009C5AB1" w:rsidRDefault="009C5AB1" w:rsidP="009C5AB1">
      <w:pPr>
        <w:spacing w:line="276" w:lineRule="auto"/>
        <w:jc w:val="both"/>
        <w:rPr>
          <w:lang w:val="ru-RU"/>
        </w:rPr>
      </w:pPr>
    </w:p>
    <w:p w14:paraId="06D5FABF" w14:textId="77777777" w:rsidR="006F30B4" w:rsidRPr="006F30B4" w:rsidRDefault="006F30B4" w:rsidP="006F30B4">
      <w:pPr>
        <w:spacing w:after="120"/>
        <w:jc w:val="center"/>
        <w:rPr>
          <w:i/>
          <w:sz w:val="28"/>
          <w:szCs w:val="28"/>
          <w:lang w:val="ru-RU"/>
        </w:rPr>
      </w:pPr>
      <w:r w:rsidRPr="006F30B4">
        <w:rPr>
          <w:rFonts w:eastAsia="Times New Roman"/>
          <w:b/>
          <w:bCs/>
          <w:i/>
          <w:iCs/>
          <w:sz w:val="28"/>
          <w:szCs w:val="28"/>
          <w:lang w:val="ru-RU" w:eastAsia="ru-RU"/>
        </w:rPr>
        <w:t>Рекомендовано</w:t>
      </w:r>
      <w:r w:rsidRPr="006F30B4">
        <w:rPr>
          <w:rFonts w:eastAsia="Times New Roman"/>
          <w:bCs/>
          <w:i/>
          <w:iCs/>
          <w:lang w:val="ru-RU" w:eastAsia="ru-RU"/>
        </w:rPr>
        <w:t xml:space="preserve"> </w:t>
      </w:r>
      <w:r w:rsidRPr="006F30B4">
        <w:rPr>
          <w:rFonts w:eastAsia="Times New Roman"/>
          <w:bCs/>
          <w:i/>
          <w:iCs/>
          <w:lang w:val="ru-RU" w:eastAsia="ru-RU"/>
        </w:rPr>
        <w:br/>
      </w:r>
      <w:r w:rsidRPr="006F30B4">
        <w:rPr>
          <w:i/>
          <w:sz w:val="28"/>
          <w:szCs w:val="28"/>
          <w:lang w:val="ru-RU"/>
        </w:rPr>
        <w:t>Ученым советом Факультета налогов, аудита и бизнес-анализа</w:t>
      </w:r>
    </w:p>
    <w:p w14:paraId="5A011BB8" w14:textId="77777777" w:rsidR="006F30B4" w:rsidRPr="006F30B4" w:rsidRDefault="006F30B4" w:rsidP="006F30B4">
      <w:pPr>
        <w:spacing w:after="120"/>
        <w:jc w:val="center"/>
        <w:rPr>
          <w:i/>
          <w:sz w:val="28"/>
          <w:szCs w:val="28"/>
          <w:lang w:val="ru-RU"/>
        </w:rPr>
      </w:pPr>
      <w:r w:rsidRPr="006F30B4">
        <w:rPr>
          <w:i/>
          <w:sz w:val="28"/>
          <w:szCs w:val="28"/>
          <w:lang w:val="ru-RU"/>
        </w:rPr>
        <w:t>(протокол № 25 от 13 декабря 2022 г.)</w:t>
      </w:r>
    </w:p>
    <w:p w14:paraId="779153BB" w14:textId="77777777" w:rsidR="006F30B4" w:rsidRPr="006F30B4" w:rsidRDefault="006F30B4" w:rsidP="006F30B4">
      <w:pPr>
        <w:jc w:val="center"/>
        <w:rPr>
          <w:i/>
          <w:sz w:val="28"/>
          <w:szCs w:val="28"/>
          <w:lang w:val="ru-RU"/>
        </w:rPr>
      </w:pPr>
      <w:r w:rsidRPr="006F30B4">
        <w:rPr>
          <w:bCs/>
          <w:i/>
          <w:sz w:val="28"/>
          <w:szCs w:val="28"/>
          <w:lang w:val="ru-RU"/>
        </w:rPr>
        <w:t>Одобрено</w:t>
      </w:r>
      <w:r w:rsidRPr="006F30B4">
        <w:rPr>
          <w:i/>
          <w:sz w:val="28"/>
          <w:szCs w:val="28"/>
          <w:lang w:val="ru-RU"/>
        </w:rPr>
        <w:t xml:space="preserve"> Советом учебно-научного Департамента английского языка и профессиональной коммуникации </w:t>
      </w:r>
    </w:p>
    <w:p w14:paraId="1D4630BC" w14:textId="77777777" w:rsidR="006F30B4" w:rsidRPr="00FD3FC0" w:rsidRDefault="006F30B4" w:rsidP="006F30B4">
      <w:pPr>
        <w:tabs>
          <w:tab w:val="center" w:pos="5102"/>
          <w:tab w:val="left" w:pos="7547"/>
        </w:tabs>
        <w:spacing w:after="160" w:line="254" w:lineRule="auto"/>
        <w:rPr>
          <w:rFonts w:asciiTheme="minorHAnsi" w:eastAsiaTheme="minorHAnsi" w:hAnsiTheme="minorHAnsi" w:cstheme="minorBidi"/>
          <w:i/>
          <w:sz w:val="28"/>
          <w:szCs w:val="28"/>
          <w:lang w:val="ru-RU"/>
        </w:rPr>
      </w:pPr>
      <w:r w:rsidRPr="006F30B4">
        <w:rPr>
          <w:i/>
          <w:sz w:val="28"/>
          <w:szCs w:val="28"/>
          <w:lang w:val="ru-RU"/>
        </w:rPr>
        <w:tab/>
      </w:r>
      <w:r w:rsidRPr="00FD3FC0">
        <w:rPr>
          <w:i/>
          <w:sz w:val="28"/>
          <w:szCs w:val="28"/>
          <w:lang w:val="ru-RU"/>
        </w:rPr>
        <w:t>(протокол № 25 от 1 ноября 2022 г.)</w:t>
      </w:r>
      <w:r w:rsidRPr="00FD3FC0">
        <w:rPr>
          <w:i/>
          <w:sz w:val="28"/>
          <w:szCs w:val="28"/>
          <w:lang w:val="ru-RU"/>
        </w:rPr>
        <w:tab/>
      </w:r>
    </w:p>
    <w:p w14:paraId="28C86341" w14:textId="77777777" w:rsidR="006F30B4" w:rsidRPr="00FD3FC0" w:rsidRDefault="006F30B4" w:rsidP="006F30B4">
      <w:pPr>
        <w:ind w:left="579"/>
        <w:jc w:val="center"/>
        <w:rPr>
          <w:rFonts w:eastAsia="Times New Roman"/>
          <w:b/>
          <w:sz w:val="28"/>
          <w:szCs w:val="28"/>
          <w:lang w:val="ru-RU" w:eastAsia="ru-RU"/>
        </w:rPr>
      </w:pPr>
      <w:r w:rsidRPr="00FD3FC0">
        <w:rPr>
          <w:rFonts w:eastAsia="Times New Roman"/>
          <w:b/>
          <w:sz w:val="28"/>
          <w:szCs w:val="28"/>
          <w:lang w:val="ru-RU" w:eastAsia="ru-RU"/>
        </w:rPr>
        <w:t xml:space="preserve">  </w:t>
      </w:r>
    </w:p>
    <w:p w14:paraId="3ECC192E" w14:textId="3B3FC2C7" w:rsidR="009C5AB1" w:rsidRDefault="006F30B4" w:rsidP="006F30B4">
      <w:pPr>
        <w:suppressAutoHyphens/>
        <w:spacing w:line="276" w:lineRule="auto"/>
        <w:jc w:val="center"/>
        <w:rPr>
          <w:sz w:val="28"/>
          <w:szCs w:val="28"/>
          <w:lang w:val="ru-RU"/>
        </w:rPr>
      </w:pPr>
      <w:r w:rsidRPr="00FD3FC0">
        <w:rPr>
          <w:rFonts w:eastAsia="Times New Roman"/>
          <w:b/>
          <w:sz w:val="28"/>
          <w:szCs w:val="28"/>
          <w:lang w:val="ru-RU" w:eastAsia="ru-RU"/>
        </w:rPr>
        <w:t>Москва 2022</w:t>
      </w:r>
      <w:r w:rsidRPr="00FD3FC0">
        <w:rPr>
          <w:rFonts w:eastAsia="Times New Roman"/>
          <w:b/>
          <w:sz w:val="28"/>
          <w:szCs w:val="28"/>
          <w:lang w:val="ru-RU" w:eastAsia="ru-RU"/>
        </w:rPr>
        <w:br/>
      </w:r>
    </w:p>
    <w:p w14:paraId="36EEC790" w14:textId="77777777" w:rsidR="00C205CE" w:rsidRPr="00BB0175" w:rsidRDefault="00C205CE" w:rsidP="009C5AB1">
      <w:pPr>
        <w:suppressAutoHyphens/>
        <w:spacing w:line="276" w:lineRule="auto"/>
        <w:jc w:val="center"/>
        <w:rPr>
          <w:sz w:val="28"/>
          <w:szCs w:val="28"/>
          <w:lang w:val="ru-RU"/>
        </w:rPr>
      </w:pPr>
    </w:p>
    <w:p w14:paraId="016AAE97" w14:textId="2B82FF61" w:rsidR="00A20043" w:rsidRPr="00372D11" w:rsidRDefault="009C5AB1" w:rsidP="009C5AB1">
      <w:pPr>
        <w:suppressAutoHyphens/>
        <w:spacing w:line="276" w:lineRule="auto"/>
        <w:jc w:val="center"/>
        <w:rPr>
          <w:sz w:val="28"/>
          <w:szCs w:val="28"/>
          <w:lang w:val="ru-RU" w:eastAsia="ru-RU"/>
        </w:rPr>
      </w:pPr>
      <w:r w:rsidRPr="00BB0175">
        <w:rPr>
          <w:sz w:val="28"/>
          <w:szCs w:val="28"/>
          <w:lang w:val="ru-RU"/>
        </w:rPr>
        <w:br w:type="page"/>
      </w:r>
    </w:p>
    <w:p w14:paraId="4AC4E867" w14:textId="1D2D2D9E" w:rsidR="004E4D8D" w:rsidRPr="00372D11" w:rsidRDefault="004E4D8D" w:rsidP="004E4D8D">
      <w:pPr>
        <w:shd w:val="clear" w:color="auto" w:fill="FFFFFF"/>
        <w:spacing w:after="240" w:line="360" w:lineRule="auto"/>
        <w:ind w:firstLine="709"/>
        <w:jc w:val="center"/>
        <w:rPr>
          <w:b/>
          <w:sz w:val="32"/>
          <w:szCs w:val="32"/>
        </w:rPr>
      </w:pPr>
      <w:proofErr w:type="spellStart"/>
      <w:r w:rsidRPr="00372D11">
        <w:rPr>
          <w:b/>
          <w:sz w:val="32"/>
          <w:szCs w:val="32"/>
        </w:rPr>
        <w:lastRenderedPageBreak/>
        <w:t>Содержание</w:t>
      </w:r>
      <w:proofErr w:type="spellEnd"/>
    </w:p>
    <w:tbl>
      <w:tblPr>
        <w:tblW w:w="9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047"/>
        <w:gridCol w:w="707"/>
      </w:tblGrid>
      <w:tr w:rsidR="006C0390" w:rsidRPr="00372D11" w14:paraId="3C5471DA" w14:textId="77777777" w:rsidTr="006C0390">
        <w:tc>
          <w:tcPr>
            <w:tcW w:w="566" w:type="dxa"/>
            <w:tcBorders>
              <w:top w:val="single" w:sz="4" w:space="0" w:color="auto"/>
              <w:left w:val="single" w:sz="4" w:space="0" w:color="auto"/>
              <w:bottom w:val="single" w:sz="4" w:space="0" w:color="auto"/>
              <w:right w:val="single" w:sz="4" w:space="0" w:color="auto"/>
            </w:tcBorders>
          </w:tcPr>
          <w:p w14:paraId="7F14973F" w14:textId="77777777" w:rsidR="006C0390" w:rsidRPr="00372D11" w:rsidRDefault="006C0390" w:rsidP="006C0390">
            <w:pPr>
              <w:spacing w:line="360" w:lineRule="auto"/>
              <w:contextualSpacing/>
              <w:jc w:val="center"/>
              <w:rPr>
                <w:sz w:val="28"/>
                <w:szCs w:val="28"/>
              </w:rPr>
            </w:pPr>
            <w:r w:rsidRPr="00372D11">
              <w:rPr>
                <w:sz w:val="28"/>
                <w:szCs w:val="28"/>
              </w:rPr>
              <w:t>1.</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53FB584D" w14:textId="77777777" w:rsidR="006C0390" w:rsidRPr="00372D11" w:rsidRDefault="006C0390" w:rsidP="006C0390">
            <w:pPr>
              <w:spacing w:line="360" w:lineRule="auto"/>
              <w:contextualSpacing/>
              <w:rPr>
                <w:sz w:val="28"/>
                <w:szCs w:val="28"/>
              </w:rPr>
            </w:pPr>
            <w:proofErr w:type="spellStart"/>
            <w:r w:rsidRPr="00372D11">
              <w:rPr>
                <w:sz w:val="28"/>
                <w:szCs w:val="28"/>
              </w:rPr>
              <w:t>Наименование</w:t>
            </w:r>
            <w:proofErr w:type="spellEnd"/>
            <w:r w:rsidRPr="00372D11">
              <w:rPr>
                <w:sz w:val="28"/>
                <w:szCs w:val="28"/>
              </w:rPr>
              <w:t xml:space="preserve"> </w:t>
            </w:r>
            <w:proofErr w:type="spellStart"/>
            <w:r w:rsidRPr="00372D11">
              <w:rPr>
                <w:sz w:val="28"/>
                <w:szCs w:val="28"/>
              </w:rPr>
              <w:t>дисциплины</w:t>
            </w:r>
            <w:proofErr w:type="spellEnd"/>
          </w:p>
        </w:tc>
        <w:tc>
          <w:tcPr>
            <w:tcW w:w="707" w:type="dxa"/>
            <w:tcBorders>
              <w:top w:val="single" w:sz="4" w:space="0" w:color="auto"/>
              <w:left w:val="single" w:sz="4" w:space="0" w:color="auto"/>
              <w:bottom w:val="single" w:sz="4" w:space="0" w:color="auto"/>
              <w:right w:val="single" w:sz="4" w:space="0" w:color="auto"/>
            </w:tcBorders>
          </w:tcPr>
          <w:p w14:paraId="2893D090" w14:textId="5E92FE82" w:rsidR="006C0390" w:rsidRPr="00F45619" w:rsidRDefault="006C0390" w:rsidP="006C0390">
            <w:pPr>
              <w:spacing w:line="360" w:lineRule="auto"/>
              <w:jc w:val="center"/>
              <w:rPr>
                <w:sz w:val="28"/>
                <w:szCs w:val="28"/>
                <w:lang w:val="ru-RU"/>
              </w:rPr>
            </w:pPr>
            <w:r>
              <w:rPr>
                <w:sz w:val="28"/>
                <w:szCs w:val="28"/>
              </w:rPr>
              <w:t>2</w:t>
            </w:r>
          </w:p>
        </w:tc>
      </w:tr>
      <w:tr w:rsidR="006C0390" w:rsidRPr="009429DE" w14:paraId="5EBEA5E3" w14:textId="77777777" w:rsidTr="006C0390">
        <w:tc>
          <w:tcPr>
            <w:tcW w:w="566" w:type="dxa"/>
            <w:tcBorders>
              <w:top w:val="single" w:sz="4" w:space="0" w:color="auto"/>
              <w:left w:val="single" w:sz="4" w:space="0" w:color="auto"/>
              <w:bottom w:val="single" w:sz="4" w:space="0" w:color="auto"/>
              <w:right w:val="single" w:sz="4" w:space="0" w:color="auto"/>
            </w:tcBorders>
          </w:tcPr>
          <w:p w14:paraId="0EA09509" w14:textId="77777777" w:rsidR="006C0390" w:rsidRPr="00372D11" w:rsidRDefault="006C0390" w:rsidP="006C0390">
            <w:pPr>
              <w:spacing w:line="360" w:lineRule="auto"/>
              <w:contextualSpacing/>
              <w:jc w:val="center"/>
              <w:rPr>
                <w:sz w:val="28"/>
                <w:szCs w:val="28"/>
              </w:rPr>
            </w:pPr>
            <w:r w:rsidRPr="00372D11">
              <w:rPr>
                <w:sz w:val="28"/>
                <w:szCs w:val="28"/>
              </w:rPr>
              <w:t>2.</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41822FC5" w14:textId="77777777" w:rsidR="006C0390" w:rsidRPr="00372D11" w:rsidRDefault="006C0390" w:rsidP="006C0390">
            <w:pPr>
              <w:tabs>
                <w:tab w:val="left" w:pos="540"/>
              </w:tabs>
              <w:contextualSpacing/>
              <w:jc w:val="both"/>
              <w:rPr>
                <w:sz w:val="28"/>
                <w:szCs w:val="28"/>
                <w:lang w:val="ru-RU"/>
              </w:rPr>
            </w:pPr>
            <w:r w:rsidRPr="00013491">
              <w:rPr>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tcPr>
          <w:p w14:paraId="3DBDE467" w14:textId="483AB3B8" w:rsidR="006C0390" w:rsidRPr="00F45619" w:rsidRDefault="006C0390" w:rsidP="006C0390">
            <w:pPr>
              <w:spacing w:line="360" w:lineRule="auto"/>
              <w:jc w:val="center"/>
              <w:rPr>
                <w:sz w:val="28"/>
                <w:szCs w:val="28"/>
                <w:lang w:val="ru-RU"/>
              </w:rPr>
            </w:pPr>
            <w:r>
              <w:rPr>
                <w:sz w:val="28"/>
                <w:szCs w:val="28"/>
              </w:rPr>
              <w:t>2</w:t>
            </w:r>
          </w:p>
        </w:tc>
      </w:tr>
      <w:tr w:rsidR="006C0390" w:rsidRPr="009429DE" w14:paraId="4A1FF411" w14:textId="77777777" w:rsidTr="006C0390">
        <w:tc>
          <w:tcPr>
            <w:tcW w:w="566" w:type="dxa"/>
            <w:tcBorders>
              <w:top w:val="single" w:sz="4" w:space="0" w:color="auto"/>
              <w:left w:val="single" w:sz="4" w:space="0" w:color="auto"/>
              <w:bottom w:val="single" w:sz="4" w:space="0" w:color="auto"/>
              <w:right w:val="single" w:sz="4" w:space="0" w:color="auto"/>
            </w:tcBorders>
          </w:tcPr>
          <w:p w14:paraId="52EECDCE" w14:textId="77777777" w:rsidR="006C0390" w:rsidRPr="00372D11" w:rsidRDefault="006C0390" w:rsidP="006C0390">
            <w:pPr>
              <w:spacing w:line="360" w:lineRule="auto"/>
              <w:contextualSpacing/>
              <w:jc w:val="center"/>
              <w:rPr>
                <w:sz w:val="28"/>
                <w:szCs w:val="28"/>
              </w:rPr>
            </w:pPr>
            <w:r w:rsidRPr="00372D11">
              <w:rPr>
                <w:sz w:val="28"/>
                <w:szCs w:val="28"/>
              </w:rPr>
              <w:t>3.</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2E5A3798" w14:textId="77777777" w:rsidR="006C0390" w:rsidRPr="00372D11" w:rsidRDefault="006C0390" w:rsidP="006C0390">
            <w:pPr>
              <w:spacing w:line="360" w:lineRule="auto"/>
              <w:contextualSpacing/>
              <w:rPr>
                <w:sz w:val="28"/>
                <w:szCs w:val="28"/>
                <w:lang w:val="ru-RU"/>
              </w:rPr>
            </w:pPr>
            <w:r w:rsidRPr="00372D11">
              <w:rPr>
                <w:sz w:val="28"/>
                <w:szCs w:val="28"/>
                <w:lang w:val="ru-RU"/>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tcPr>
          <w:p w14:paraId="6F03DA1F" w14:textId="0F0D624D" w:rsidR="006C0390" w:rsidRPr="00F45619" w:rsidRDefault="006C0390" w:rsidP="006C0390">
            <w:pPr>
              <w:spacing w:line="360" w:lineRule="auto"/>
              <w:jc w:val="center"/>
              <w:rPr>
                <w:sz w:val="28"/>
                <w:szCs w:val="28"/>
                <w:lang w:val="ru-RU"/>
              </w:rPr>
            </w:pPr>
            <w:r>
              <w:rPr>
                <w:sz w:val="28"/>
                <w:szCs w:val="28"/>
              </w:rPr>
              <w:t>4</w:t>
            </w:r>
          </w:p>
        </w:tc>
      </w:tr>
      <w:tr w:rsidR="006C0390" w:rsidRPr="009429DE" w14:paraId="32010086" w14:textId="77777777" w:rsidTr="006C0390">
        <w:tc>
          <w:tcPr>
            <w:tcW w:w="566" w:type="dxa"/>
            <w:tcBorders>
              <w:top w:val="single" w:sz="4" w:space="0" w:color="auto"/>
              <w:left w:val="single" w:sz="4" w:space="0" w:color="auto"/>
              <w:bottom w:val="single" w:sz="4" w:space="0" w:color="auto"/>
              <w:right w:val="single" w:sz="4" w:space="0" w:color="auto"/>
            </w:tcBorders>
          </w:tcPr>
          <w:p w14:paraId="46E31BFF" w14:textId="77777777" w:rsidR="006C0390" w:rsidRPr="00372D11" w:rsidRDefault="006C0390" w:rsidP="006C0390">
            <w:pPr>
              <w:spacing w:line="360" w:lineRule="auto"/>
              <w:contextualSpacing/>
              <w:jc w:val="center"/>
              <w:rPr>
                <w:sz w:val="28"/>
                <w:szCs w:val="28"/>
              </w:rPr>
            </w:pPr>
            <w:r w:rsidRPr="00372D11">
              <w:rPr>
                <w:sz w:val="28"/>
                <w:szCs w:val="28"/>
              </w:rPr>
              <w:t>4.</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11B5EE17" w14:textId="77777777" w:rsidR="006C0390" w:rsidRPr="00013491" w:rsidRDefault="006C0390" w:rsidP="006C0390">
            <w:pPr>
              <w:widowControl w:val="0"/>
              <w:autoSpaceDE w:val="0"/>
              <w:autoSpaceDN w:val="0"/>
              <w:adjustRightInd w:val="0"/>
              <w:jc w:val="both"/>
              <w:rPr>
                <w:rFonts w:eastAsia="Times New Roman"/>
                <w:color w:val="auto"/>
                <w:sz w:val="28"/>
                <w:szCs w:val="28"/>
                <w:lang w:val="ru-RU" w:eastAsia="ru-RU"/>
              </w:rPr>
            </w:pPr>
            <w:r w:rsidRPr="00013491">
              <w:rPr>
                <w:rFonts w:eastAsia="Times New Roman"/>
                <w:bCs/>
                <w:color w:val="auto"/>
                <w:sz w:val="28"/>
                <w:szCs w:val="28"/>
                <w:lang w:val="ru-RU" w:eastAsia="ru-RU"/>
              </w:rPr>
              <w:t>Объем дисциплины</w:t>
            </w:r>
            <w:r>
              <w:rPr>
                <w:rFonts w:eastAsia="Times New Roman"/>
                <w:bCs/>
                <w:color w:val="auto"/>
                <w:sz w:val="28"/>
                <w:szCs w:val="28"/>
                <w:lang w:val="ru-RU" w:eastAsia="ru-RU"/>
              </w:rPr>
              <w:t xml:space="preserve"> </w:t>
            </w:r>
            <w:r w:rsidRPr="00013491">
              <w:rPr>
                <w:rFonts w:eastAsia="Times New Roman"/>
                <w:bCs/>
                <w:color w:val="auto"/>
                <w:sz w:val="28"/>
                <w:szCs w:val="28"/>
                <w:lang w:val="ru-RU" w:eastAsia="ru-RU"/>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0B7BA3C7" w14:textId="77777777" w:rsidR="006C0390" w:rsidRPr="00372D11" w:rsidRDefault="006C0390" w:rsidP="006C0390">
            <w:pPr>
              <w:spacing w:line="360" w:lineRule="auto"/>
              <w:contextualSpacing/>
              <w:rPr>
                <w:sz w:val="28"/>
                <w:szCs w:val="28"/>
                <w:lang w:val="ru-RU"/>
              </w:rPr>
            </w:pPr>
          </w:p>
        </w:tc>
        <w:tc>
          <w:tcPr>
            <w:tcW w:w="707" w:type="dxa"/>
            <w:tcBorders>
              <w:top w:val="single" w:sz="4" w:space="0" w:color="auto"/>
              <w:left w:val="single" w:sz="4" w:space="0" w:color="auto"/>
              <w:bottom w:val="single" w:sz="4" w:space="0" w:color="auto"/>
              <w:right w:val="single" w:sz="4" w:space="0" w:color="auto"/>
            </w:tcBorders>
          </w:tcPr>
          <w:p w14:paraId="328E54FD" w14:textId="0F80F041" w:rsidR="006C0390" w:rsidRPr="00F45619" w:rsidRDefault="006C0390" w:rsidP="006C0390">
            <w:pPr>
              <w:spacing w:line="360" w:lineRule="auto"/>
              <w:jc w:val="center"/>
              <w:rPr>
                <w:sz w:val="28"/>
                <w:szCs w:val="28"/>
                <w:lang w:val="ru-RU"/>
              </w:rPr>
            </w:pPr>
            <w:r>
              <w:rPr>
                <w:sz w:val="28"/>
                <w:szCs w:val="28"/>
              </w:rPr>
              <w:t>5</w:t>
            </w:r>
          </w:p>
        </w:tc>
      </w:tr>
      <w:tr w:rsidR="006C0390" w:rsidRPr="009429DE" w14:paraId="61C5C04A" w14:textId="77777777" w:rsidTr="006C0390">
        <w:tc>
          <w:tcPr>
            <w:tcW w:w="566" w:type="dxa"/>
            <w:tcBorders>
              <w:top w:val="single" w:sz="4" w:space="0" w:color="auto"/>
              <w:left w:val="single" w:sz="4" w:space="0" w:color="auto"/>
              <w:bottom w:val="single" w:sz="4" w:space="0" w:color="auto"/>
              <w:right w:val="single" w:sz="4" w:space="0" w:color="auto"/>
            </w:tcBorders>
          </w:tcPr>
          <w:p w14:paraId="6B7DE440" w14:textId="77777777" w:rsidR="006C0390" w:rsidRPr="00372D11" w:rsidRDefault="006C0390" w:rsidP="006C0390">
            <w:pPr>
              <w:spacing w:line="360" w:lineRule="auto"/>
              <w:contextualSpacing/>
              <w:jc w:val="center"/>
              <w:rPr>
                <w:sz w:val="28"/>
                <w:szCs w:val="28"/>
              </w:rPr>
            </w:pPr>
            <w:r w:rsidRPr="00372D11">
              <w:rPr>
                <w:sz w:val="28"/>
                <w:szCs w:val="28"/>
              </w:rPr>
              <w:t>5.</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57AA67B4" w14:textId="77777777" w:rsidR="006C0390" w:rsidRPr="00372D11" w:rsidRDefault="006C0390" w:rsidP="006C0390">
            <w:pPr>
              <w:widowControl w:val="0"/>
              <w:autoSpaceDE w:val="0"/>
              <w:autoSpaceDN w:val="0"/>
              <w:adjustRightInd w:val="0"/>
              <w:jc w:val="both"/>
              <w:rPr>
                <w:sz w:val="28"/>
                <w:szCs w:val="28"/>
                <w:lang w:val="ru-RU"/>
              </w:rPr>
            </w:pPr>
            <w:r w:rsidRPr="00013491">
              <w:rPr>
                <w:rFonts w:eastAsia="Times New Roman"/>
                <w:bCs/>
                <w:color w:val="auto"/>
                <w:sz w:val="28"/>
                <w:szCs w:val="28"/>
                <w:lang w:val="ru-RU"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tcPr>
          <w:p w14:paraId="73FABFD5" w14:textId="608D9DA4" w:rsidR="006C0390" w:rsidRPr="00F45619" w:rsidRDefault="006C0390" w:rsidP="006C0390">
            <w:pPr>
              <w:spacing w:line="360" w:lineRule="auto"/>
              <w:jc w:val="center"/>
              <w:rPr>
                <w:sz w:val="28"/>
                <w:szCs w:val="28"/>
                <w:lang w:val="ru-RU"/>
              </w:rPr>
            </w:pPr>
            <w:r>
              <w:rPr>
                <w:sz w:val="28"/>
                <w:szCs w:val="28"/>
              </w:rPr>
              <w:t>5</w:t>
            </w:r>
          </w:p>
        </w:tc>
      </w:tr>
      <w:tr w:rsidR="006C0390" w:rsidRPr="00372D11" w14:paraId="34684180" w14:textId="77777777" w:rsidTr="006C0390">
        <w:tc>
          <w:tcPr>
            <w:tcW w:w="566" w:type="dxa"/>
            <w:tcBorders>
              <w:top w:val="single" w:sz="4" w:space="0" w:color="auto"/>
              <w:left w:val="single" w:sz="4" w:space="0" w:color="auto"/>
              <w:bottom w:val="single" w:sz="4" w:space="0" w:color="auto"/>
              <w:right w:val="single" w:sz="4" w:space="0" w:color="auto"/>
            </w:tcBorders>
          </w:tcPr>
          <w:p w14:paraId="7A6EB49D" w14:textId="77777777" w:rsidR="006C0390" w:rsidRPr="00013491" w:rsidRDefault="006C0390" w:rsidP="006C0390">
            <w:pPr>
              <w:spacing w:line="360" w:lineRule="auto"/>
              <w:contextualSpacing/>
              <w:jc w:val="center"/>
              <w:rPr>
                <w:sz w:val="28"/>
                <w:szCs w:val="28"/>
                <w:lang w:val="ru-RU"/>
              </w:rPr>
            </w:pP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0413F428" w14:textId="77777777" w:rsidR="006C0390" w:rsidRPr="00372D11" w:rsidRDefault="006C0390" w:rsidP="006C0390">
            <w:pPr>
              <w:spacing w:line="360" w:lineRule="auto"/>
              <w:contextualSpacing/>
              <w:rPr>
                <w:sz w:val="28"/>
                <w:szCs w:val="28"/>
              </w:rPr>
            </w:pPr>
            <w:r w:rsidRPr="00372D11">
              <w:rPr>
                <w:sz w:val="28"/>
                <w:szCs w:val="28"/>
              </w:rPr>
              <w:t xml:space="preserve">5.1.Содержание </w:t>
            </w:r>
            <w:proofErr w:type="spellStart"/>
            <w:r w:rsidRPr="00372D11">
              <w:rPr>
                <w:sz w:val="28"/>
                <w:szCs w:val="28"/>
              </w:rPr>
              <w:t>дисциплины</w:t>
            </w:r>
            <w:proofErr w:type="spellEnd"/>
            <w:r w:rsidRPr="00372D11">
              <w:rPr>
                <w:sz w:val="28"/>
                <w:szCs w:val="28"/>
              </w:rPr>
              <w:t xml:space="preserve"> </w:t>
            </w:r>
          </w:p>
        </w:tc>
        <w:tc>
          <w:tcPr>
            <w:tcW w:w="707" w:type="dxa"/>
            <w:tcBorders>
              <w:top w:val="single" w:sz="4" w:space="0" w:color="auto"/>
              <w:left w:val="single" w:sz="4" w:space="0" w:color="auto"/>
              <w:bottom w:val="single" w:sz="4" w:space="0" w:color="auto"/>
              <w:right w:val="single" w:sz="4" w:space="0" w:color="auto"/>
            </w:tcBorders>
          </w:tcPr>
          <w:p w14:paraId="533F92A3" w14:textId="33E586FA" w:rsidR="006C0390" w:rsidRPr="00F45619" w:rsidRDefault="006C0390" w:rsidP="006C0390">
            <w:pPr>
              <w:spacing w:line="360" w:lineRule="auto"/>
              <w:jc w:val="center"/>
              <w:rPr>
                <w:sz w:val="28"/>
                <w:szCs w:val="28"/>
                <w:lang w:val="ru-RU"/>
              </w:rPr>
            </w:pPr>
            <w:r>
              <w:rPr>
                <w:sz w:val="28"/>
                <w:szCs w:val="28"/>
                <w:lang w:val="ru-RU"/>
              </w:rPr>
              <w:t>5</w:t>
            </w:r>
          </w:p>
        </w:tc>
      </w:tr>
      <w:tr w:rsidR="006C0390" w:rsidRPr="00372D11" w14:paraId="5B096965" w14:textId="77777777" w:rsidTr="006C0390">
        <w:tc>
          <w:tcPr>
            <w:tcW w:w="566" w:type="dxa"/>
            <w:tcBorders>
              <w:top w:val="single" w:sz="4" w:space="0" w:color="auto"/>
              <w:left w:val="single" w:sz="4" w:space="0" w:color="auto"/>
              <w:bottom w:val="single" w:sz="4" w:space="0" w:color="auto"/>
              <w:right w:val="single" w:sz="4" w:space="0" w:color="auto"/>
            </w:tcBorders>
          </w:tcPr>
          <w:p w14:paraId="1EA597B4" w14:textId="77777777" w:rsidR="006C0390" w:rsidRPr="00372D11" w:rsidRDefault="006C0390" w:rsidP="006C0390">
            <w:pPr>
              <w:spacing w:line="360" w:lineRule="auto"/>
              <w:contextualSpacing/>
              <w:jc w:val="center"/>
              <w:rPr>
                <w:sz w:val="28"/>
                <w:szCs w:val="28"/>
              </w:rPr>
            </w:pP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51B9A3D0" w14:textId="77777777" w:rsidR="006C0390" w:rsidRPr="00372D11" w:rsidRDefault="006C0390" w:rsidP="006C0390">
            <w:pPr>
              <w:spacing w:line="360" w:lineRule="auto"/>
              <w:contextualSpacing/>
              <w:rPr>
                <w:sz w:val="28"/>
                <w:szCs w:val="28"/>
              </w:rPr>
            </w:pPr>
            <w:r>
              <w:rPr>
                <w:sz w:val="28"/>
                <w:szCs w:val="28"/>
              </w:rPr>
              <w:t xml:space="preserve">5.2. </w:t>
            </w:r>
            <w:proofErr w:type="spellStart"/>
            <w:r>
              <w:rPr>
                <w:sz w:val="28"/>
                <w:szCs w:val="28"/>
              </w:rPr>
              <w:t>Учебно-</w:t>
            </w:r>
            <w:r w:rsidRPr="00372D11">
              <w:rPr>
                <w:sz w:val="28"/>
                <w:szCs w:val="28"/>
              </w:rPr>
              <w:t>тематический</w:t>
            </w:r>
            <w:proofErr w:type="spellEnd"/>
            <w:r w:rsidRPr="00372D11">
              <w:rPr>
                <w:sz w:val="28"/>
                <w:szCs w:val="28"/>
              </w:rPr>
              <w:t xml:space="preserve"> </w:t>
            </w:r>
            <w:proofErr w:type="spellStart"/>
            <w:r w:rsidRPr="00372D11">
              <w:rPr>
                <w:sz w:val="28"/>
                <w:szCs w:val="28"/>
              </w:rPr>
              <w:t>план</w:t>
            </w:r>
            <w:proofErr w:type="spellEnd"/>
          </w:p>
        </w:tc>
        <w:tc>
          <w:tcPr>
            <w:tcW w:w="707" w:type="dxa"/>
            <w:tcBorders>
              <w:top w:val="single" w:sz="4" w:space="0" w:color="auto"/>
              <w:left w:val="single" w:sz="4" w:space="0" w:color="auto"/>
              <w:bottom w:val="single" w:sz="4" w:space="0" w:color="auto"/>
              <w:right w:val="single" w:sz="4" w:space="0" w:color="auto"/>
            </w:tcBorders>
          </w:tcPr>
          <w:p w14:paraId="3A4A5296" w14:textId="0777FBF7" w:rsidR="006C0390" w:rsidRPr="00F45619" w:rsidRDefault="006C0390" w:rsidP="006C0390">
            <w:pPr>
              <w:spacing w:line="360" w:lineRule="auto"/>
              <w:jc w:val="center"/>
              <w:rPr>
                <w:sz w:val="28"/>
                <w:szCs w:val="28"/>
                <w:lang w:val="ru-RU"/>
              </w:rPr>
            </w:pPr>
            <w:r>
              <w:rPr>
                <w:sz w:val="28"/>
                <w:szCs w:val="28"/>
                <w:lang w:val="ru-RU"/>
              </w:rPr>
              <w:t>6</w:t>
            </w:r>
          </w:p>
        </w:tc>
      </w:tr>
      <w:tr w:rsidR="006C0390" w:rsidRPr="00372D11" w14:paraId="38E7A68A" w14:textId="77777777" w:rsidTr="006C0390">
        <w:tc>
          <w:tcPr>
            <w:tcW w:w="566" w:type="dxa"/>
            <w:tcBorders>
              <w:top w:val="single" w:sz="4" w:space="0" w:color="auto"/>
              <w:left w:val="single" w:sz="4" w:space="0" w:color="auto"/>
              <w:bottom w:val="single" w:sz="4" w:space="0" w:color="auto"/>
              <w:right w:val="single" w:sz="4" w:space="0" w:color="auto"/>
            </w:tcBorders>
          </w:tcPr>
          <w:p w14:paraId="131D2E92" w14:textId="77777777" w:rsidR="006C0390" w:rsidRPr="00372D11" w:rsidRDefault="006C0390" w:rsidP="006C0390">
            <w:pPr>
              <w:spacing w:line="360" w:lineRule="auto"/>
              <w:contextualSpacing/>
              <w:jc w:val="center"/>
              <w:rPr>
                <w:sz w:val="28"/>
                <w:szCs w:val="28"/>
              </w:rPr>
            </w:pP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61905993" w14:textId="77777777" w:rsidR="006C0390" w:rsidRPr="00372D11" w:rsidRDefault="006C0390" w:rsidP="006C0390">
            <w:pPr>
              <w:spacing w:line="360" w:lineRule="auto"/>
              <w:contextualSpacing/>
              <w:rPr>
                <w:sz w:val="28"/>
                <w:szCs w:val="28"/>
                <w:lang w:val="ru-RU"/>
              </w:rPr>
            </w:pPr>
            <w:r w:rsidRPr="00372D11">
              <w:rPr>
                <w:sz w:val="28"/>
                <w:szCs w:val="28"/>
                <w:lang w:val="ru-RU"/>
              </w:rPr>
              <w:t xml:space="preserve">5.3. </w:t>
            </w:r>
            <w:r w:rsidRPr="00013491">
              <w:rPr>
                <w:sz w:val="28"/>
                <w:szCs w:val="28"/>
                <w:lang w:val="ru-RU"/>
              </w:rPr>
              <w:t>Содержание семинаров, практических занятий</w:t>
            </w:r>
          </w:p>
        </w:tc>
        <w:tc>
          <w:tcPr>
            <w:tcW w:w="707" w:type="dxa"/>
            <w:tcBorders>
              <w:top w:val="single" w:sz="4" w:space="0" w:color="auto"/>
              <w:left w:val="single" w:sz="4" w:space="0" w:color="auto"/>
              <w:bottom w:val="single" w:sz="4" w:space="0" w:color="auto"/>
              <w:right w:val="single" w:sz="4" w:space="0" w:color="auto"/>
            </w:tcBorders>
          </w:tcPr>
          <w:p w14:paraId="048548FD" w14:textId="2109EFB9" w:rsidR="006C0390" w:rsidRPr="00F45619" w:rsidRDefault="006C0390" w:rsidP="006C0390">
            <w:pPr>
              <w:spacing w:line="360" w:lineRule="auto"/>
              <w:jc w:val="center"/>
              <w:rPr>
                <w:sz w:val="28"/>
                <w:szCs w:val="28"/>
                <w:lang w:val="ru-RU"/>
              </w:rPr>
            </w:pPr>
            <w:r>
              <w:rPr>
                <w:sz w:val="28"/>
                <w:szCs w:val="28"/>
                <w:lang w:val="ru-RU"/>
              </w:rPr>
              <w:t>7</w:t>
            </w:r>
          </w:p>
        </w:tc>
      </w:tr>
      <w:tr w:rsidR="006C0390" w:rsidRPr="009429DE" w14:paraId="7FED0EA9" w14:textId="77777777" w:rsidTr="006C0390">
        <w:tc>
          <w:tcPr>
            <w:tcW w:w="566" w:type="dxa"/>
            <w:tcBorders>
              <w:top w:val="single" w:sz="4" w:space="0" w:color="auto"/>
              <w:left w:val="single" w:sz="4" w:space="0" w:color="auto"/>
              <w:bottom w:val="single" w:sz="4" w:space="0" w:color="auto"/>
              <w:right w:val="single" w:sz="4" w:space="0" w:color="auto"/>
            </w:tcBorders>
          </w:tcPr>
          <w:p w14:paraId="29ECC916" w14:textId="77777777" w:rsidR="006C0390" w:rsidRPr="00372D11" w:rsidRDefault="006C0390" w:rsidP="006C0390">
            <w:pPr>
              <w:spacing w:line="360" w:lineRule="auto"/>
              <w:contextualSpacing/>
              <w:jc w:val="center"/>
              <w:rPr>
                <w:sz w:val="28"/>
                <w:szCs w:val="28"/>
              </w:rPr>
            </w:pPr>
            <w:r w:rsidRPr="00372D11">
              <w:rPr>
                <w:sz w:val="28"/>
                <w:szCs w:val="28"/>
              </w:rPr>
              <w:t>6.</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7BEB195F" w14:textId="77777777" w:rsidR="006C0390" w:rsidRPr="00013491" w:rsidRDefault="006C0390" w:rsidP="006C0390">
            <w:pPr>
              <w:widowControl w:val="0"/>
              <w:autoSpaceDE w:val="0"/>
              <w:autoSpaceDN w:val="0"/>
              <w:adjustRightInd w:val="0"/>
              <w:jc w:val="both"/>
              <w:rPr>
                <w:sz w:val="28"/>
                <w:szCs w:val="28"/>
                <w:lang w:val="ru-RU"/>
              </w:rPr>
            </w:pPr>
            <w:r w:rsidRPr="00013491">
              <w:rPr>
                <w:rFonts w:eastAsia="Times New Roman"/>
                <w:bCs/>
                <w:color w:val="auto"/>
                <w:sz w:val="28"/>
                <w:szCs w:val="28"/>
                <w:lang w:val="ru-RU" w:eastAsia="ru-RU"/>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tcPr>
          <w:p w14:paraId="2A60BB3A" w14:textId="153E6081" w:rsidR="006C0390" w:rsidRPr="00F45619" w:rsidRDefault="006C0390" w:rsidP="006C0390">
            <w:pPr>
              <w:spacing w:line="360" w:lineRule="auto"/>
              <w:jc w:val="center"/>
              <w:rPr>
                <w:sz w:val="28"/>
                <w:szCs w:val="28"/>
                <w:lang w:val="ru-RU"/>
              </w:rPr>
            </w:pPr>
            <w:r>
              <w:rPr>
                <w:sz w:val="28"/>
                <w:szCs w:val="28"/>
              </w:rPr>
              <w:t>8</w:t>
            </w:r>
          </w:p>
        </w:tc>
      </w:tr>
      <w:tr w:rsidR="006C0390" w:rsidRPr="009429DE" w14:paraId="55FE3A6D" w14:textId="77777777" w:rsidTr="006C0390">
        <w:tc>
          <w:tcPr>
            <w:tcW w:w="566" w:type="dxa"/>
            <w:tcBorders>
              <w:top w:val="single" w:sz="4" w:space="0" w:color="auto"/>
              <w:left w:val="single" w:sz="4" w:space="0" w:color="auto"/>
              <w:bottom w:val="single" w:sz="4" w:space="0" w:color="auto"/>
              <w:right w:val="single" w:sz="4" w:space="0" w:color="auto"/>
            </w:tcBorders>
          </w:tcPr>
          <w:p w14:paraId="44585A63" w14:textId="77777777" w:rsidR="006C0390" w:rsidRPr="00013491" w:rsidRDefault="006C0390" w:rsidP="006C0390">
            <w:pPr>
              <w:spacing w:line="360" w:lineRule="auto"/>
              <w:contextualSpacing/>
              <w:jc w:val="center"/>
              <w:rPr>
                <w:sz w:val="28"/>
                <w:szCs w:val="28"/>
                <w:lang w:val="ru-RU"/>
              </w:rPr>
            </w:pP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0C905E83" w14:textId="77777777" w:rsidR="006C0390" w:rsidRPr="00372D11" w:rsidRDefault="006C0390" w:rsidP="006C0390">
            <w:pPr>
              <w:keepNext/>
              <w:jc w:val="both"/>
              <w:rPr>
                <w:sz w:val="28"/>
                <w:szCs w:val="28"/>
                <w:lang w:val="ru-RU"/>
              </w:rPr>
            </w:pPr>
            <w:r w:rsidRPr="00372D11">
              <w:rPr>
                <w:sz w:val="28"/>
                <w:szCs w:val="28"/>
                <w:lang w:val="ru-RU"/>
              </w:rPr>
              <w:t xml:space="preserve">6.1. </w:t>
            </w:r>
            <w:r w:rsidRPr="00013491">
              <w:rPr>
                <w:sz w:val="28"/>
                <w:szCs w:val="28"/>
                <w:lang w:val="ru-RU"/>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tcPr>
          <w:p w14:paraId="548A2A7A" w14:textId="1508F59B" w:rsidR="006C0390" w:rsidRPr="00F45619" w:rsidRDefault="006C0390" w:rsidP="006C0390">
            <w:pPr>
              <w:spacing w:line="360" w:lineRule="auto"/>
              <w:jc w:val="center"/>
              <w:rPr>
                <w:sz w:val="28"/>
                <w:szCs w:val="28"/>
                <w:lang w:val="ru-RU"/>
              </w:rPr>
            </w:pPr>
            <w:r w:rsidRPr="00F45619">
              <w:rPr>
                <w:sz w:val="28"/>
                <w:szCs w:val="28"/>
              </w:rPr>
              <w:t>9</w:t>
            </w:r>
          </w:p>
        </w:tc>
      </w:tr>
      <w:tr w:rsidR="006C0390" w:rsidRPr="009429DE" w14:paraId="05D8EE92" w14:textId="77777777" w:rsidTr="006C0390">
        <w:tc>
          <w:tcPr>
            <w:tcW w:w="566" w:type="dxa"/>
            <w:tcBorders>
              <w:top w:val="single" w:sz="4" w:space="0" w:color="auto"/>
              <w:left w:val="single" w:sz="4" w:space="0" w:color="auto"/>
              <w:bottom w:val="single" w:sz="4" w:space="0" w:color="auto"/>
              <w:right w:val="single" w:sz="4" w:space="0" w:color="auto"/>
            </w:tcBorders>
          </w:tcPr>
          <w:p w14:paraId="15144BB4" w14:textId="77777777" w:rsidR="006C0390" w:rsidRPr="00013491" w:rsidRDefault="006C0390" w:rsidP="006C0390">
            <w:pPr>
              <w:spacing w:line="360" w:lineRule="auto"/>
              <w:contextualSpacing/>
              <w:jc w:val="center"/>
              <w:rPr>
                <w:sz w:val="28"/>
                <w:szCs w:val="28"/>
                <w:lang w:val="ru-RU"/>
              </w:rPr>
            </w:pP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46A905A4" w14:textId="77777777" w:rsidR="006C0390" w:rsidRPr="00372D11" w:rsidRDefault="006C0390" w:rsidP="006C0390">
            <w:pPr>
              <w:contextualSpacing/>
              <w:rPr>
                <w:sz w:val="28"/>
                <w:szCs w:val="28"/>
                <w:lang w:val="ru-RU"/>
              </w:rPr>
            </w:pPr>
            <w:r w:rsidRPr="00372D11">
              <w:rPr>
                <w:sz w:val="28"/>
                <w:szCs w:val="28"/>
                <w:lang w:val="ru-RU"/>
              </w:rPr>
              <w:t xml:space="preserve">6.2. </w:t>
            </w:r>
            <w:r w:rsidRPr="00013491">
              <w:rPr>
                <w:rFonts w:eastAsia="Times New Roman"/>
                <w:color w:val="auto"/>
                <w:sz w:val="28"/>
                <w:szCs w:val="28"/>
                <w:lang w:val="ru-RU" w:eastAsia="ru-RU"/>
              </w:rPr>
              <w:t>Перечень вопросов, заданий, тем для подготовки к текущему контролю</w:t>
            </w:r>
          </w:p>
        </w:tc>
        <w:tc>
          <w:tcPr>
            <w:tcW w:w="707" w:type="dxa"/>
            <w:tcBorders>
              <w:top w:val="single" w:sz="4" w:space="0" w:color="auto"/>
              <w:left w:val="single" w:sz="4" w:space="0" w:color="auto"/>
              <w:bottom w:val="single" w:sz="4" w:space="0" w:color="auto"/>
              <w:right w:val="single" w:sz="4" w:space="0" w:color="auto"/>
            </w:tcBorders>
          </w:tcPr>
          <w:p w14:paraId="4E9D2B87" w14:textId="13C2EC64" w:rsidR="006C0390" w:rsidRPr="00F45619" w:rsidRDefault="006C0390" w:rsidP="006C0390">
            <w:pPr>
              <w:spacing w:line="360" w:lineRule="auto"/>
              <w:jc w:val="center"/>
              <w:rPr>
                <w:sz w:val="28"/>
                <w:szCs w:val="28"/>
                <w:lang w:val="ru-RU"/>
              </w:rPr>
            </w:pPr>
            <w:r w:rsidRPr="00F45619">
              <w:rPr>
                <w:sz w:val="28"/>
                <w:szCs w:val="28"/>
                <w:lang w:val="ru-RU"/>
              </w:rPr>
              <w:t>1</w:t>
            </w:r>
            <w:r>
              <w:rPr>
                <w:sz w:val="28"/>
                <w:szCs w:val="28"/>
              </w:rPr>
              <w:t>0</w:t>
            </w:r>
          </w:p>
        </w:tc>
      </w:tr>
      <w:tr w:rsidR="006C0390" w:rsidRPr="009429DE" w14:paraId="283185EE" w14:textId="77777777" w:rsidTr="006C0390">
        <w:tc>
          <w:tcPr>
            <w:tcW w:w="566" w:type="dxa"/>
            <w:tcBorders>
              <w:top w:val="single" w:sz="4" w:space="0" w:color="auto"/>
              <w:left w:val="single" w:sz="4" w:space="0" w:color="auto"/>
              <w:bottom w:val="single" w:sz="4" w:space="0" w:color="auto"/>
              <w:right w:val="single" w:sz="4" w:space="0" w:color="auto"/>
            </w:tcBorders>
          </w:tcPr>
          <w:p w14:paraId="6E450CAF" w14:textId="77777777" w:rsidR="006C0390" w:rsidRPr="00372D11" w:rsidRDefault="006C0390" w:rsidP="006C0390">
            <w:pPr>
              <w:spacing w:line="360" w:lineRule="auto"/>
              <w:contextualSpacing/>
              <w:jc w:val="center"/>
              <w:rPr>
                <w:sz w:val="28"/>
                <w:szCs w:val="28"/>
              </w:rPr>
            </w:pPr>
            <w:r w:rsidRPr="00372D11">
              <w:rPr>
                <w:sz w:val="28"/>
                <w:szCs w:val="28"/>
              </w:rPr>
              <w:t>7.</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6A0497DF" w14:textId="77777777" w:rsidR="006C0390" w:rsidRPr="00372D11" w:rsidRDefault="006C0390" w:rsidP="006C0390">
            <w:pPr>
              <w:jc w:val="both"/>
              <w:rPr>
                <w:sz w:val="28"/>
                <w:szCs w:val="28"/>
                <w:lang w:val="ru-RU"/>
              </w:rPr>
            </w:pPr>
            <w:r w:rsidRPr="00372D11">
              <w:rPr>
                <w:sz w:val="28"/>
                <w:szCs w:val="28"/>
                <w:lang w:val="ru-RU"/>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tcPr>
          <w:p w14:paraId="37816911" w14:textId="37F36AD5" w:rsidR="006C0390" w:rsidRPr="00F45619" w:rsidRDefault="006C0390" w:rsidP="006C0390">
            <w:pPr>
              <w:spacing w:line="360" w:lineRule="auto"/>
              <w:jc w:val="center"/>
              <w:rPr>
                <w:sz w:val="28"/>
                <w:szCs w:val="28"/>
                <w:lang w:val="ru-RU"/>
              </w:rPr>
            </w:pPr>
            <w:r w:rsidRPr="00F45619">
              <w:rPr>
                <w:sz w:val="28"/>
                <w:szCs w:val="28"/>
              </w:rPr>
              <w:t>1</w:t>
            </w:r>
            <w:r>
              <w:rPr>
                <w:sz w:val="28"/>
                <w:szCs w:val="28"/>
                <w:lang w:val="ru-RU"/>
              </w:rPr>
              <w:t>8</w:t>
            </w:r>
          </w:p>
        </w:tc>
      </w:tr>
      <w:tr w:rsidR="006C0390" w:rsidRPr="005936AF" w14:paraId="63059FE9" w14:textId="77777777" w:rsidTr="006C0390">
        <w:tc>
          <w:tcPr>
            <w:tcW w:w="566" w:type="dxa"/>
            <w:tcBorders>
              <w:top w:val="single" w:sz="4" w:space="0" w:color="auto"/>
              <w:left w:val="single" w:sz="4" w:space="0" w:color="auto"/>
              <w:bottom w:val="single" w:sz="4" w:space="0" w:color="auto"/>
              <w:right w:val="single" w:sz="4" w:space="0" w:color="auto"/>
            </w:tcBorders>
          </w:tcPr>
          <w:p w14:paraId="0EEBD00F" w14:textId="77777777" w:rsidR="006C0390" w:rsidRPr="00372D11" w:rsidRDefault="006C0390" w:rsidP="006C0390">
            <w:pPr>
              <w:spacing w:line="360" w:lineRule="auto"/>
              <w:contextualSpacing/>
              <w:jc w:val="center"/>
              <w:rPr>
                <w:sz w:val="28"/>
                <w:szCs w:val="28"/>
              </w:rPr>
            </w:pPr>
            <w:r w:rsidRPr="00372D11">
              <w:rPr>
                <w:sz w:val="28"/>
                <w:szCs w:val="28"/>
              </w:rPr>
              <w:t>8.</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079985B3" w14:textId="77777777" w:rsidR="006C0390" w:rsidRPr="00372D11" w:rsidRDefault="006C0390" w:rsidP="006C0390">
            <w:pPr>
              <w:rPr>
                <w:sz w:val="28"/>
                <w:szCs w:val="28"/>
                <w:lang w:val="ru-RU"/>
              </w:rPr>
            </w:pPr>
            <w:r w:rsidRPr="00372D11">
              <w:rPr>
                <w:sz w:val="28"/>
                <w:szCs w:val="28"/>
                <w:lang w:val="ru-RU"/>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tcPr>
          <w:p w14:paraId="2C9F8482" w14:textId="10563131" w:rsidR="006C0390" w:rsidRPr="00F45619" w:rsidRDefault="006C0390" w:rsidP="006C0390">
            <w:pPr>
              <w:spacing w:line="360" w:lineRule="auto"/>
              <w:jc w:val="center"/>
              <w:rPr>
                <w:sz w:val="28"/>
                <w:szCs w:val="28"/>
                <w:lang w:val="ru-RU"/>
              </w:rPr>
            </w:pPr>
            <w:r w:rsidRPr="00F45619">
              <w:rPr>
                <w:sz w:val="28"/>
                <w:szCs w:val="28"/>
                <w:lang w:val="ru-RU"/>
              </w:rPr>
              <w:t>3</w:t>
            </w:r>
            <w:r>
              <w:rPr>
                <w:sz w:val="28"/>
                <w:szCs w:val="28"/>
                <w:lang w:val="ru-RU"/>
              </w:rPr>
              <w:t>3</w:t>
            </w:r>
          </w:p>
        </w:tc>
      </w:tr>
      <w:tr w:rsidR="006C0390" w:rsidRPr="005936AF" w14:paraId="4F52271B" w14:textId="77777777" w:rsidTr="006C0390">
        <w:tc>
          <w:tcPr>
            <w:tcW w:w="566" w:type="dxa"/>
            <w:tcBorders>
              <w:top w:val="single" w:sz="4" w:space="0" w:color="auto"/>
              <w:left w:val="single" w:sz="4" w:space="0" w:color="auto"/>
              <w:bottom w:val="single" w:sz="4" w:space="0" w:color="auto"/>
              <w:right w:val="single" w:sz="4" w:space="0" w:color="auto"/>
            </w:tcBorders>
          </w:tcPr>
          <w:p w14:paraId="69D489BB" w14:textId="77777777" w:rsidR="006C0390" w:rsidRPr="00372D11" w:rsidRDefault="006C0390" w:rsidP="006C0390">
            <w:pPr>
              <w:contextualSpacing/>
              <w:rPr>
                <w:sz w:val="28"/>
                <w:szCs w:val="28"/>
              </w:rPr>
            </w:pPr>
            <w:r w:rsidRPr="00372D11">
              <w:rPr>
                <w:sz w:val="28"/>
                <w:szCs w:val="28"/>
              </w:rPr>
              <w:t>9.</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19B4ADD7" w14:textId="77777777" w:rsidR="006C0390" w:rsidRPr="00372D11" w:rsidRDefault="006C0390" w:rsidP="006C0390">
            <w:pPr>
              <w:contextualSpacing/>
              <w:rPr>
                <w:sz w:val="28"/>
                <w:szCs w:val="28"/>
                <w:lang w:val="ru-RU"/>
              </w:rPr>
            </w:pPr>
            <w:r w:rsidRPr="00372D11">
              <w:rPr>
                <w:sz w:val="28"/>
                <w:szCs w:val="28"/>
                <w:lang w:val="ru-RU"/>
              </w:rPr>
              <w:t>Перечень ресурсов информационно-телекоммуникационной сети «Интернет»,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tcPr>
          <w:p w14:paraId="0B94E90F" w14:textId="55A9E709" w:rsidR="006C0390" w:rsidRPr="00F45619" w:rsidRDefault="006C0390" w:rsidP="006C0390">
            <w:pPr>
              <w:spacing w:line="360" w:lineRule="auto"/>
              <w:jc w:val="center"/>
              <w:rPr>
                <w:sz w:val="28"/>
                <w:szCs w:val="28"/>
                <w:lang w:val="ru-RU"/>
              </w:rPr>
            </w:pPr>
            <w:r w:rsidRPr="00F45619">
              <w:rPr>
                <w:sz w:val="28"/>
                <w:szCs w:val="28"/>
                <w:lang w:val="ru-RU"/>
              </w:rPr>
              <w:t>3</w:t>
            </w:r>
            <w:r>
              <w:rPr>
                <w:sz w:val="28"/>
                <w:szCs w:val="28"/>
                <w:lang w:val="ru-RU"/>
              </w:rPr>
              <w:t>5</w:t>
            </w:r>
          </w:p>
        </w:tc>
      </w:tr>
      <w:tr w:rsidR="006C0390" w:rsidRPr="005936AF" w14:paraId="0404D25A" w14:textId="77777777" w:rsidTr="006C0390">
        <w:tc>
          <w:tcPr>
            <w:tcW w:w="566" w:type="dxa"/>
            <w:tcBorders>
              <w:top w:val="single" w:sz="4" w:space="0" w:color="auto"/>
              <w:left w:val="single" w:sz="4" w:space="0" w:color="auto"/>
              <w:bottom w:val="single" w:sz="4" w:space="0" w:color="auto"/>
              <w:right w:val="single" w:sz="4" w:space="0" w:color="auto"/>
            </w:tcBorders>
          </w:tcPr>
          <w:p w14:paraId="1DB30C01" w14:textId="77777777" w:rsidR="006C0390" w:rsidRPr="00372D11" w:rsidRDefault="006C0390" w:rsidP="006C0390">
            <w:pPr>
              <w:spacing w:line="360" w:lineRule="auto"/>
              <w:contextualSpacing/>
              <w:jc w:val="center"/>
              <w:rPr>
                <w:sz w:val="28"/>
                <w:szCs w:val="28"/>
              </w:rPr>
            </w:pPr>
            <w:r w:rsidRPr="00372D11">
              <w:rPr>
                <w:sz w:val="28"/>
                <w:szCs w:val="28"/>
              </w:rPr>
              <w:t>10.</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78E049FE" w14:textId="77777777" w:rsidR="006C0390" w:rsidRPr="00372D11" w:rsidRDefault="006C0390" w:rsidP="006C0390">
            <w:pPr>
              <w:contextualSpacing/>
              <w:rPr>
                <w:sz w:val="28"/>
                <w:szCs w:val="28"/>
                <w:lang w:val="ru-RU"/>
              </w:rPr>
            </w:pPr>
            <w:r w:rsidRPr="00372D11">
              <w:rPr>
                <w:sz w:val="28"/>
                <w:szCs w:val="28"/>
                <w:lang w:val="ru-RU"/>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tcPr>
          <w:p w14:paraId="0754A6F2" w14:textId="721133FC" w:rsidR="006C0390" w:rsidRPr="00F45619" w:rsidRDefault="006C0390" w:rsidP="006C0390">
            <w:pPr>
              <w:spacing w:line="360" w:lineRule="auto"/>
              <w:jc w:val="center"/>
              <w:rPr>
                <w:sz w:val="28"/>
                <w:szCs w:val="28"/>
                <w:lang w:val="ru-RU"/>
              </w:rPr>
            </w:pPr>
            <w:r w:rsidRPr="00F45619">
              <w:rPr>
                <w:sz w:val="28"/>
                <w:szCs w:val="28"/>
                <w:lang w:val="ru-RU"/>
              </w:rPr>
              <w:t>3</w:t>
            </w:r>
            <w:r>
              <w:rPr>
                <w:sz w:val="28"/>
                <w:szCs w:val="28"/>
                <w:lang w:val="ru-RU"/>
              </w:rPr>
              <w:t>6</w:t>
            </w:r>
          </w:p>
        </w:tc>
      </w:tr>
      <w:tr w:rsidR="006C0390" w:rsidRPr="005936AF" w14:paraId="4D98BB29" w14:textId="77777777" w:rsidTr="006C0390">
        <w:tc>
          <w:tcPr>
            <w:tcW w:w="566" w:type="dxa"/>
            <w:tcBorders>
              <w:top w:val="single" w:sz="4" w:space="0" w:color="auto"/>
              <w:left w:val="single" w:sz="4" w:space="0" w:color="auto"/>
              <w:bottom w:val="single" w:sz="4" w:space="0" w:color="auto"/>
              <w:right w:val="single" w:sz="4" w:space="0" w:color="auto"/>
            </w:tcBorders>
          </w:tcPr>
          <w:p w14:paraId="48066737" w14:textId="77777777" w:rsidR="006C0390" w:rsidRPr="00372D11" w:rsidRDefault="006C0390" w:rsidP="006C0390">
            <w:pPr>
              <w:spacing w:line="360" w:lineRule="auto"/>
              <w:contextualSpacing/>
              <w:jc w:val="center"/>
              <w:rPr>
                <w:sz w:val="28"/>
                <w:szCs w:val="28"/>
              </w:rPr>
            </w:pPr>
            <w:r w:rsidRPr="00372D11">
              <w:rPr>
                <w:sz w:val="28"/>
                <w:szCs w:val="28"/>
              </w:rPr>
              <w:t>11.</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38B27C60" w14:textId="77777777" w:rsidR="006C0390" w:rsidRPr="00013491" w:rsidRDefault="006C0390" w:rsidP="006C0390">
            <w:pPr>
              <w:contextualSpacing/>
              <w:rPr>
                <w:sz w:val="28"/>
                <w:szCs w:val="28"/>
                <w:lang w:val="ru-RU"/>
              </w:rPr>
            </w:pPr>
            <w:r w:rsidRPr="00013491">
              <w:rPr>
                <w:bCs/>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tcPr>
          <w:p w14:paraId="59912AA3" w14:textId="19044415" w:rsidR="006C0390" w:rsidRPr="00F45619" w:rsidRDefault="006C0390" w:rsidP="006C0390">
            <w:pPr>
              <w:spacing w:line="360" w:lineRule="auto"/>
              <w:jc w:val="center"/>
              <w:rPr>
                <w:sz w:val="28"/>
                <w:szCs w:val="28"/>
                <w:lang w:val="ru-RU"/>
              </w:rPr>
            </w:pPr>
            <w:r w:rsidRPr="00F45619">
              <w:rPr>
                <w:sz w:val="28"/>
                <w:szCs w:val="28"/>
              </w:rPr>
              <w:t>50</w:t>
            </w:r>
          </w:p>
        </w:tc>
      </w:tr>
      <w:tr w:rsidR="006C0390" w:rsidRPr="005936AF" w14:paraId="35B0C16B" w14:textId="77777777" w:rsidTr="006C0390">
        <w:tc>
          <w:tcPr>
            <w:tcW w:w="566" w:type="dxa"/>
            <w:tcBorders>
              <w:top w:val="single" w:sz="4" w:space="0" w:color="auto"/>
              <w:left w:val="single" w:sz="4" w:space="0" w:color="auto"/>
              <w:bottom w:val="single" w:sz="4" w:space="0" w:color="auto"/>
              <w:right w:val="single" w:sz="4" w:space="0" w:color="auto"/>
            </w:tcBorders>
          </w:tcPr>
          <w:p w14:paraId="7750E843" w14:textId="77777777" w:rsidR="006C0390" w:rsidRPr="00372D11" w:rsidRDefault="006C0390" w:rsidP="006C0390">
            <w:pPr>
              <w:spacing w:line="360" w:lineRule="auto"/>
              <w:contextualSpacing/>
              <w:jc w:val="center"/>
              <w:rPr>
                <w:sz w:val="28"/>
                <w:szCs w:val="28"/>
              </w:rPr>
            </w:pPr>
            <w:r w:rsidRPr="00372D11">
              <w:rPr>
                <w:sz w:val="28"/>
                <w:szCs w:val="28"/>
              </w:rPr>
              <w:t>12.</w:t>
            </w:r>
          </w:p>
        </w:tc>
        <w:tc>
          <w:tcPr>
            <w:tcW w:w="8047" w:type="dxa"/>
            <w:tcBorders>
              <w:top w:val="single" w:sz="4" w:space="0" w:color="auto"/>
              <w:left w:val="single" w:sz="4" w:space="0" w:color="auto"/>
              <w:bottom w:val="single" w:sz="4" w:space="0" w:color="auto"/>
              <w:right w:val="single" w:sz="4" w:space="0" w:color="auto"/>
            </w:tcBorders>
            <w:shd w:val="clear" w:color="auto" w:fill="auto"/>
          </w:tcPr>
          <w:p w14:paraId="75EB4068" w14:textId="77777777" w:rsidR="006C0390" w:rsidRPr="00372D11" w:rsidRDefault="006C0390" w:rsidP="006C0390">
            <w:pPr>
              <w:contextualSpacing/>
              <w:rPr>
                <w:sz w:val="28"/>
                <w:szCs w:val="28"/>
                <w:lang w:val="ru-RU"/>
              </w:rPr>
            </w:pPr>
            <w:r w:rsidRPr="00372D11">
              <w:rPr>
                <w:sz w:val="28"/>
                <w:szCs w:val="28"/>
                <w:lang w:val="ru-RU"/>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tcPr>
          <w:p w14:paraId="58E5844E" w14:textId="53B4A515" w:rsidR="006C0390" w:rsidRPr="00F45619" w:rsidRDefault="006C0390" w:rsidP="006C0390">
            <w:pPr>
              <w:spacing w:line="360" w:lineRule="auto"/>
              <w:jc w:val="center"/>
              <w:rPr>
                <w:sz w:val="28"/>
                <w:szCs w:val="28"/>
                <w:lang w:val="ru-RU"/>
              </w:rPr>
            </w:pPr>
            <w:r w:rsidRPr="00F45619">
              <w:rPr>
                <w:sz w:val="28"/>
                <w:szCs w:val="28"/>
              </w:rPr>
              <w:t>50</w:t>
            </w:r>
          </w:p>
        </w:tc>
      </w:tr>
    </w:tbl>
    <w:p w14:paraId="58F8E901" w14:textId="77777777" w:rsidR="002A167B" w:rsidRPr="00372D11" w:rsidRDefault="002A167B" w:rsidP="002A167B">
      <w:pPr>
        <w:pStyle w:val="a3"/>
        <w:rPr>
          <w:b/>
          <w:sz w:val="28"/>
          <w:szCs w:val="28"/>
        </w:rPr>
      </w:pPr>
    </w:p>
    <w:p w14:paraId="600FC1F9" w14:textId="77777777" w:rsidR="00D62E21" w:rsidRPr="00FA37CE" w:rsidRDefault="00013491" w:rsidP="00C13EC0">
      <w:pPr>
        <w:rPr>
          <w:b/>
          <w:sz w:val="28"/>
          <w:szCs w:val="28"/>
          <w:lang w:val="ru-RU"/>
        </w:rPr>
      </w:pPr>
      <w:r w:rsidRPr="00FA37CE">
        <w:rPr>
          <w:b/>
          <w:sz w:val="28"/>
          <w:szCs w:val="28"/>
          <w:lang w:val="ru-RU"/>
        </w:rPr>
        <w:br w:type="page"/>
      </w:r>
    </w:p>
    <w:p w14:paraId="57915BE6" w14:textId="77777777" w:rsidR="00C13EC0" w:rsidRPr="00FA37CE" w:rsidRDefault="00C13EC0" w:rsidP="00C13EC0">
      <w:pPr>
        <w:keepNext/>
        <w:ind w:firstLine="709"/>
        <w:jc w:val="both"/>
        <w:rPr>
          <w:b/>
          <w:sz w:val="28"/>
          <w:szCs w:val="28"/>
          <w:lang w:val="ru-RU"/>
        </w:rPr>
      </w:pPr>
      <w:r w:rsidRPr="00FA37CE">
        <w:rPr>
          <w:b/>
          <w:sz w:val="28"/>
          <w:szCs w:val="28"/>
          <w:lang w:val="ru-RU"/>
        </w:rPr>
        <w:lastRenderedPageBreak/>
        <w:t xml:space="preserve">1. Наименование дисциплины </w:t>
      </w:r>
    </w:p>
    <w:p w14:paraId="7E7F7CB7" w14:textId="77777777" w:rsidR="002D38C7" w:rsidRPr="00372D11" w:rsidRDefault="002D38C7" w:rsidP="002D38C7">
      <w:pPr>
        <w:pStyle w:val="a3"/>
        <w:rPr>
          <w:b/>
          <w:sz w:val="28"/>
          <w:szCs w:val="28"/>
        </w:rPr>
      </w:pPr>
    </w:p>
    <w:p w14:paraId="7BE0637A" w14:textId="77777777" w:rsidR="00D62E21" w:rsidRPr="00C13EC0" w:rsidRDefault="00E960A8" w:rsidP="00AD6214">
      <w:pPr>
        <w:ind w:firstLine="708"/>
        <w:rPr>
          <w:sz w:val="28"/>
          <w:szCs w:val="28"/>
          <w:lang w:val="ru-RU"/>
        </w:rPr>
      </w:pPr>
      <w:r>
        <w:rPr>
          <w:sz w:val="28"/>
          <w:szCs w:val="28"/>
          <w:lang w:val="ru-RU"/>
        </w:rPr>
        <w:t>«</w:t>
      </w:r>
      <w:r w:rsidR="00D62E21" w:rsidRPr="00C13EC0">
        <w:rPr>
          <w:sz w:val="28"/>
          <w:szCs w:val="28"/>
          <w:lang w:val="ru-RU"/>
        </w:rPr>
        <w:t>Профессиональный иностранный язык</w:t>
      </w:r>
      <w:r>
        <w:rPr>
          <w:sz w:val="28"/>
          <w:szCs w:val="28"/>
          <w:lang w:val="ru-RU"/>
        </w:rPr>
        <w:t>»</w:t>
      </w:r>
    </w:p>
    <w:p w14:paraId="6A5527D8" w14:textId="77777777" w:rsidR="00D62E21" w:rsidRPr="00C13EC0" w:rsidRDefault="00D62E21" w:rsidP="00D62E21">
      <w:pPr>
        <w:rPr>
          <w:sz w:val="28"/>
          <w:szCs w:val="28"/>
          <w:lang w:val="ru-RU"/>
        </w:rPr>
      </w:pPr>
    </w:p>
    <w:p w14:paraId="5FE6724B" w14:textId="77777777" w:rsidR="00C13EC0" w:rsidRPr="00C13EC0" w:rsidRDefault="00C13EC0" w:rsidP="00C13EC0">
      <w:pPr>
        <w:tabs>
          <w:tab w:val="left" w:pos="540"/>
        </w:tabs>
        <w:ind w:firstLine="709"/>
        <w:contextualSpacing/>
        <w:jc w:val="both"/>
        <w:rPr>
          <w:b/>
          <w:sz w:val="28"/>
          <w:szCs w:val="28"/>
          <w:lang w:val="ru-RU"/>
        </w:rPr>
      </w:pPr>
      <w:r w:rsidRPr="00C13EC0">
        <w:rPr>
          <w:b/>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BB8582" w14:textId="77777777" w:rsidR="00614C80" w:rsidRDefault="00614C80" w:rsidP="00614C80">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rFonts w:ascii="Times New Roman Bold Italic" w:hAnsi="Times New Roman Bold Italic"/>
          <w:sz w:val="28"/>
          <w:szCs w:val="28"/>
        </w:rPr>
      </w:pPr>
    </w:p>
    <w:tbl>
      <w:tblPr>
        <w:tblStyle w:val="a8"/>
        <w:tblW w:w="10201" w:type="dxa"/>
        <w:tblInd w:w="-714" w:type="dxa"/>
        <w:tblLayout w:type="fixed"/>
        <w:tblLook w:val="04A0" w:firstRow="1" w:lastRow="0" w:firstColumn="1" w:lastColumn="0" w:noHBand="0" w:noVBand="1"/>
      </w:tblPr>
      <w:tblGrid>
        <w:gridCol w:w="993"/>
        <w:gridCol w:w="1984"/>
        <w:gridCol w:w="2835"/>
        <w:gridCol w:w="4389"/>
      </w:tblGrid>
      <w:tr w:rsidR="00C13EC0" w:rsidRPr="00EB0DF3" w14:paraId="01ABC8F2" w14:textId="77777777" w:rsidTr="0023507A">
        <w:tc>
          <w:tcPr>
            <w:tcW w:w="993" w:type="dxa"/>
          </w:tcPr>
          <w:p w14:paraId="54FE8CB2" w14:textId="77777777" w:rsidR="00C13EC0" w:rsidRPr="00CB4924" w:rsidRDefault="00C13EC0" w:rsidP="00C13EC0">
            <w:pPr>
              <w:tabs>
                <w:tab w:val="left" w:pos="540"/>
              </w:tabs>
              <w:contextualSpacing/>
              <w:jc w:val="both"/>
            </w:pPr>
            <w:proofErr w:type="spellStart"/>
            <w:r w:rsidRPr="00CB4924">
              <w:t>Код</w:t>
            </w:r>
            <w:proofErr w:type="spellEnd"/>
            <w:r w:rsidRPr="00CB4924">
              <w:t xml:space="preserve"> </w:t>
            </w:r>
            <w:proofErr w:type="spellStart"/>
            <w:r w:rsidRPr="00CB4924">
              <w:t>компетенции</w:t>
            </w:r>
            <w:proofErr w:type="spellEnd"/>
          </w:p>
        </w:tc>
        <w:tc>
          <w:tcPr>
            <w:tcW w:w="1984" w:type="dxa"/>
          </w:tcPr>
          <w:p w14:paraId="44686CFF" w14:textId="77777777" w:rsidR="00C13EC0" w:rsidRPr="00CB4924" w:rsidRDefault="00C13EC0" w:rsidP="00C13EC0">
            <w:pPr>
              <w:tabs>
                <w:tab w:val="left" w:pos="540"/>
              </w:tabs>
              <w:contextualSpacing/>
              <w:jc w:val="both"/>
            </w:pPr>
            <w:proofErr w:type="spellStart"/>
            <w:r w:rsidRPr="00CB4924">
              <w:t>Наименование</w:t>
            </w:r>
            <w:proofErr w:type="spellEnd"/>
            <w:r w:rsidRPr="00CB4924">
              <w:t xml:space="preserve"> </w:t>
            </w:r>
            <w:proofErr w:type="spellStart"/>
            <w:r w:rsidRPr="00CB4924">
              <w:t>компетенции</w:t>
            </w:r>
            <w:proofErr w:type="spellEnd"/>
          </w:p>
        </w:tc>
        <w:tc>
          <w:tcPr>
            <w:tcW w:w="2835" w:type="dxa"/>
          </w:tcPr>
          <w:p w14:paraId="752A456E" w14:textId="77777777" w:rsidR="00C13EC0" w:rsidRPr="00CB4924" w:rsidRDefault="00C13EC0" w:rsidP="00C13EC0">
            <w:pPr>
              <w:tabs>
                <w:tab w:val="left" w:pos="540"/>
              </w:tabs>
              <w:contextualSpacing/>
              <w:jc w:val="both"/>
            </w:pPr>
            <w:proofErr w:type="spellStart"/>
            <w:r w:rsidRPr="00CB4924">
              <w:t>Индикаторы</w:t>
            </w:r>
            <w:proofErr w:type="spellEnd"/>
            <w:r w:rsidRPr="00CB4924">
              <w:t xml:space="preserve"> </w:t>
            </w:r>
            <w:proofErr w:type="spellStart"/>
            <w:r w:rsidRPr="00CB4924">
              <w:t>достижения</w:t>
            </w:r>
            <w:proofErr w:type="spellEnd"/>
            <w:r w:rsidRPr="00CB4924">
              <w:t xml:space="preserve"> </w:t>
            </w:r>
            <w:proofErr w:type="spellStart"/>
            <w:r w:rsidRPr="00CB4924">
              <w:t>компетенции</w:t>
            </w:r>
            <w:proofErr w:type="spellEnd"/>
          </w:p>
        </w:tc>
        <w:tc>
          <w:tcPr>
            <w:tcW w:w="4389" w:type="dxa"/>
          </w:tcPr>
          <w:p w14:paraId="71B68225" w14:textId="77777777" w:rsidR="00C13EC0" w:rsidRPr="00CB4924" w:rsidRDefault="00C13EC0" w:rsidP="00C13EC0">
            <w:pPr>
              <w:tabs>
                <w:tab w:val="left" w:pos="540"/>
              </w:tabs>
              <w:contextualSpacing/>
              <w:jc w:val="both"/>
              <w:rPr>
                <w:lang w:val="ru-RU"/>
              </w:rPr>
            </w:pPr>
            <w:r w:rsidRPr="00CB4924">
              <w:rPr>
                <w:lang w:val="ru-RU"/>
              </w:rPr>
              <w:t>Результаты обучения (умения и знания), соотнесенные с индикаторами достижения компетенции</w:t>
            </w:r>
          </w:p>
        </w:tc>
      </w:tr>
      <w:tr w:rsidR="00C13EC0" w:rsidRPr="00EB0DF3" w14:paraId="45F544F5" w14:textId="77777777" w:rsidTr="0023507A">
        <w:tc>
          <w:tcPr>
            <w:tcW w:w="993" w:type="dxa"/>
          </w:tcPr>
          <w:p w14:paraId="36489700" w14:textId="77777777" w:rsidR="00C13EC0" w:rsidRPr="00C9342F" w:rsidRDefault="00C13EC0" w:rsidP="00C13EC0">
            <w:pPr>
              <w:tabs>
                <w:tab w:val="left" w:pos="540"/>
              </w:tabs>
              <w:contextualSpacing/>
              <w:jc w:val="both"/>
              <w:rPr>
                <w:lang w:val="ru-RU"/>
              </w:rPr>
            </w:pPr>
            <w:r w:rsidRPr="00C9342F">
              <w:t>УК-</w:t>
            </w:r>
            <w:r w:rsidRPr="00C9342F">
              <w:rPr>
                <w:lang w:val="ru-RU"/>
              </w:rPr>
              <w:t>2</w:t>
            </w:r>
          </w:p>
        </w:tc>
        <w:tc>
          <w:tcPr>
            <w:tcW w:w="1984" w:type="dxa"/>
          </w:tcPr>
          <w:p w14:paraId="19D59F7D" w14:textId="77777777" w:rsidR="00635393" w:rsidRPr="00C9342F" w:rsidRDefault="00635393" w:rsidP="00635393">
            <w:pPr>
              <w:pStyle w:val="ConsPlusNormal"/>
              <w:widowControl/>
              <w:ind w:firstLine="0"/>
              <w:jc w:val="both"/>
              <w:rPr>
                <w:rFonts w:ascii="Times New Roman" w:hAnsi="Times New Roman" w:cs="Times New Roman"/>
                <w:sz w:val="24"/>
                <w:szCs w:val="24"/>
              </w:rPr>
            </w:pPr>
            <w:r w:rsidRPr="00C9342F">
              <w:rPr>
                <w:rFonts w:ascii="Times New Roman" w:hAnsi="Times New Roman" w:cs="Times New Roman"/>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C9342F">
              <w:rPr>
                <w:rFonts w:ascii="Times New Roman" w:hAnsi="Times New Roman" w:cs="Times New Roman"/>
                <w:sz w:val="24"/>
                <w:szCs w:val="24"/>
              </w:rPr>
              <w:t>т.ч</w:t>
            </w:r>
            <w:proofErr w:type="spellEnd"/>
            <w:r w:rsidRPr="00C9342F">
              <w:rPr>
                <w:rFonts w:ascii="Times New Roman" w:hAnsi="Times New Roman" w:cs="Times New Roman"/>
                <w:sz w:val="24"/>
                <w:szCs w:val="24"/>
              </w:rPr>
              <w:t>. в иноязычной среде</w:t>
            </w:r>
          </w:p>
          <w:p w14:paraId="335449A4" w14:textId="77777777" w:rsidR="00C13EC0" w:rsidRPr="00C9342F" w:rsidRDefault="00C13EC0" w:rsidP="00635393">
            <w:pPr>
              <w:rPr>
                <w:sz w:val="28"/>
                <w:szCs w:val="28"/>
                <w:lang w:val="ru-RU"/>
              </w:rPr>
            </w:pPr>
          </w:p>
        </w:tc>
        <w:tc>
          <w:tcPr>
            <w:tcW w:w="2835" w:type="dxa"/>
          </w:tcPr>
          <w:p w14:paraId="4399DA24" w14:textId="77777777" w:rsidR="00635393" w:rsidRPr="00C9342F" w:rsidRDefault="009B3D1A" w:rsidP="009B3D1A">
            <w:pPr>
              <w:rPr>
                <w:lang w:val="ru-RU"/>
              </w:rPr>
            </w:pPr>
            <w:r w:rsidRPr="00C9342F">
              <w:rPr>
                <w:lang w:val="ru-RU"/>
              </w:rPr>
              <w:t xml:space="preserve">1. </w:t>
            </w:r>
            <w:r w:rsidR="00635393" w:rsidRPr="00C9342F">
              <w:rPr>
                <w:lang w:val="ru-RU"/>
              </w:rPr>
              <w:t>Использует коммуникативные технологии, включая современные, для академического и профессионального взаимодействия.</w:t>
            </w:r>
          </w:p>
          <w:p w14:paraId="00526E73" w14:textId="77777777" w:rsidR="00C13EC0" w:rsidRPr="00C9342F" w:rsidRDefault="00C13EC0" w:rsidP="009B3D1A">
            <w:pPr>
              <w:rPr>
                <w:lang w:val="ru-RU"/>
              </w:rPr>
            </w:pPr>
          </w:p>
          <w:p w14:paraId="7563DD4F" w14:textId="77777777" w:rsidR="00C13EC0" w:rsidRPr="00C9342F" w:rsidRDefault="00C13EC0" w:rsidP="00C13EC0">
            <w:pPr>
              <w:jc w:val="both"/>
              <w:rPr>
                <w:lang w:val="ru-RU"/>
              </w:rPr>
            </w:pPr>
          </w:p>
          <w:p w14:paraId="132E0E00" w14:textId="77777777" w:rsidR="00C13EC0" w:rsidRPr="00C9342F" w:rsidRDefault="00C13EC0" w:rsidP="00C13EC0">
            <w:pPr>
              <w:jc w:val="both"/>
              <w:rPr>
                <w:lang w:val="ru-RU"/>
              </w:rPr>
            </w:pPr>
          </w:p>
          <w:p w14:paraId="68DBBFE2" w14:textId="77777777" w:rsidR="004E5DE2" w:rsidRPr="00C9342F" w:rsidRDefault="004E5DE2" w:rsidP="00C13EC0">
            <w:pPr>
              <w:jc w:val="both"/>
              <w:rPr>
                <w:lang w:val="ru-RU"/>
              </w:rPr>
            </w:pPr>
          </w:p>
          <w:p w14:paraId="515D2F8C" w14:textId="77777777" w:rsidR="004E5DE2" w:rsidRPr="00C9342F" w:rsidRDefault="004E5DE2" w:rsidP="00C13EC0">
            <w:pPr>
              <w:jc w:val="both"/>
              <w:rPr>
                <w:lang w:val="ru-RU"/>
              </w:rPr>
            </w:pPr>
          </w:p>
          <w:p w14:paraId="7EF5DDA8" w14:textId="77777777" w:rsidR="004E5DE2" w:rsidRPr="00C9342F" w:rsidRDefault="004E5DE2" w:rsidP="00C13EC0">
            <w:pPr>
              <w:jc w:val="both"/>
              <w:rPr>
                <w:lang w:val="ru-RU"/>
              </w:rPr>
            </w:pPr>
          </w:p>
          <w:p w14:paraId="39456108" w14:textId="77777777" w:rsidR="004E5DE2" w:rsidRPr="00C9342F" w:rsidRDefault="004E5DE2" w:rsidP="00C13EC0">
            <w:pPr>
              <w:jc w:val="both"/>
              <w:rPr>
                <w:lang w:val="ru-RU"/>
              </w:rPr>
            </w:pPr>
          </w:p>
          <w:p w14:paraId="35A83212" w14:textId="77777777" w:rsidR="004E5DE2" w:rsidRPr="00C9342F" w:rsidRDefault="004E5DE2" w:rsidP="00C13EC0">
            <w:pPr>
              <w:jc w:val="both"/>
              <w:rPr>
                <w:lang w:val="ru-RU"/>
              </w:rPr>
            </w:pPr>
          </w:p>
          <w:p w14:paraId="10959EEE" w14:textId="77777777" w:rsidR="004E5DE2" w:rsidRPr="00C9342F" w:rsidRDefault="004E5DE2" w:rsidP="00C13EC0">
            <w:pPr>
              <w:jc w:val="both"/>
              <w:rPr>
                <w:lang w:val="ru-RU"/>
              </w:rPr>
            </w:pPr>
          </w:p>
          <w:p w14:paraId="56FEC163" w14:textId="77777777" w:rsidR="000D3A42" w:rsidRPr="00C9342F" w:rsidRDefault="000D3A42" w:rsidP="00C13EC0">
            <w:pPr>
              <w:jc w:val="both"/>
              <w:rPr>
                <w:lang w:val="ru-RU"/>
              </w:rPr>
            </w:pPr>
          </w:p>
          <w:p w14:paraId="3BCB3B3D" w14:textId="77777777" w:rsidR="00C13EC0" w:rsidRPr="00C9342F" w:rsidRDefault="009B3D1A" w:rsidP="009B3D1A">
            <w:pPr>
              <w:pStyle w:val="a3"/>
              <w:ind w:left="0"/>
              <w:jc w:val="both"/>
            </w:pPr>
            <w:r w:rsidRPr="00C9342F">
              <w:t xml:space="preserve">2. </w:t>
            </w:r>
            <w:r w:rsidR="00C13EC0" w:rsidRPr="00C9342F">
              <w:t>Общается на иностранном языке в сфере профессиональной деятельности и в научной среде в письменной и устной форме.</w:t>
            </w:r>
          </w:p>
          <w:p w14:paraId="7EAC771C" w14:textId="77777777" w:rsidR="00C13EC0" w:rsidRPr="00C9342F" w:rsidRDefault="00C13EC0" w:rsidP="00C13EC0">
            <w:pPr>
              <w:jc w:val="both"/>
              <w:rPr>
                <w:lang w:val="ru-RU"/>
              </w:rPr>
            </w:pPr>
          </w:p>
          <w:p w14:paraId="39627937" w14:textId="77777777" w:rsidR="00C13EC0" w:rsidRPr="00C9342F" w:rsidRDefault="00C13EC0" w:rsidP="00C13EC0">
            <w:pPr>
              <w:jc w:val="both"/>
              <w:rPr>
                <w:lang w:val="ru-RU"/>
              </w:rPr>
            </w:pPr>
          </w:p>
          <w:p w14:paraId="11D0F931" w14:textId="77777777" w:rsidR="00C13EC0" w:rsidRPr="00C9342F" w:rsidRDefault="00C13EC0" w:rsidP="00C13EC0">
            <w:pPr>
              <w:jc w:val="both"/>
              <w:rPr>
                <w:lang w:val="ru-RU"/>
              </w:rPr>
            </w:pPr>
          </w:p>
          <w:p w14:paraId="18F487D9" w14:textId="6235EAD9" w:rsidR="00C13EC0" w:rsidRDefault="00C13EC0" w:rsidP="00C13EC0">
            <w:pPr>
              <w:jc w:val="both"/>
              <w:rPr>
                <w:lang w:val="ru-RU"/>
              </w:rPr>
            </w:pPr>
          </w:p>
          <w:p w14:paraId="497F7487" w14:textId="09068CFE" w:rsidR="0023507A" w:rsidRDefault="0023507A" w:rsidP="00C13EC0">
            <w:pPr>
              <w:jc w:val="both"/>
              <w:rPr>
                <w:lang w:val="ru-RU"/>
              </w:rPr>
            </w:pPr>
          </w:p>
          <w:p w14:paraId="5B5BB421" w14:textId="268FC439" w:rsidR="0023507A" w:rsidRDefault="0023507A" w:rsidP="00C13EC0">
            <w:pPr>
              <w:jc w:val="both"/>
              <w:rPr>
                <w:lang w:val="ru-RU"/>
              </w:rPr>
            </w:pPr>
          </w:p>
          <w:p w14:paraId="746789B5" w14:textId="77777777" w:rsidR="0023507A" w:rsidRPr="00C9342F" w:rsidRDefault="0023507A" w:rsidP="00C13EC0">
            <w:pPr>
              <w:jc w:val="both"/>
              <w:rPr>
                <w:lang w:val="ru-RU"/>
              </w:rPr>
            </w:pPr>
          </w:p>
          <w:p w14:paraId="780C4866" w14:textId="77777777" w:rsidR="00C13EC0" w:rsidRPr="00C9342F" w:rsidRDefault="00C13EC0" w:rsidP="00C13EC0">
            <w:pPr>
              <w:jc w:val="both"/>
              <w:rPr>
                <w:lang w:val="ru-RU"/>
              </w:rPr>
            </w:pPr>
          </w:p>
          <w:p w14:paraId="2A121412" w14:textId="77777777" w:rsidR="00C13EC0" w:rsidRPr="00C9342F" w:rsidRDefault="009B3D1A" w:rsidP="009B3D1A">
            <w:pPr>
              <w:pStyle w:val="a3"/>
              <w:ind w:left="0"/>
              <w:jc w:val="both"/>
            </w:pPr>
            <w:r w:rsidRPr="00C9342F">
              <w:t xml:space="preserve">3. </w:t>
            </w:r>
            <w:r w:rsidR="00C13EC0" w:rsidRPr="00C9342F">
              <w:t>Выступает на иностранном языке с научными докладами / презентациями, представляет научные результаты</w:t>
            </w:r>
            <w:r w:rsidR="00273A6B" w:rsidRPr="00C9342F">
              <w:t xml:space="preserve"> на конференциях и симпозиумах; </w:t>
            </w:r>
            <w:r w:rsidR="00C13EC0" w:rsidRPr="00C9342F">
              <w:t xml:space="preserve">участвует </w:t>
            </w:r>
            <w:r w:rsidR="00C13EC0" w:rsidRPr="00C9342F">
              <w:lastRenderedPageBreak/>
              <w:t>в научных дискуссиях и дебатах.</w:t>
            </w:r>
          </w:p>
          <w:p w14:paraId="05115862" w14:textId="540C1D59" w:rsidR="0023507A" w:rsidRDefault="0023507A" w:rsidP="00C13EC0">
            <w:pPr>
              <w:jc w:val="both"/>
              <w:rPr>
                <w:lang w:val="ru-RU"/>
              </w:rPr>
            </w:pPr>
          </w:p>
          <w:p w14:paraId="6FCECA54" w14:textId="39471BD5" w:rsidR="0023507A" w:rsidRDefault="0023507A" w:rsidP="00C13EC0">
            <w:pPr>
              <w:jc w:val="both"/>
              <w:rPr>
                <w:lang w:val="ru-RU"/>
              </w:rPr>
            </w:pPr>
          </w:p>
          <w:p w14:paraId="78039C62" w14:textId="77777777" w:rsidR="0023507A" w:rsidRPr="00C9342F" w:rsidRDefault="0023507A" w:rsidP="00C13EC0">
            <w:pPr>
              <w:jc w:val="both"/>
              <w:rPr>
                <w:lang w:val="ru-RU"/>
              </w:rPr>
            </w:pPr>
          </w:p>
          <w:p w14:paraId="2CD94BAC" w14:textId="77777777" w:rsidR="00C13EC0" w:rsidRPr="00C9342F" w:rsidRDefault="009B3D1A" w:rsidP="009B3D1A">
            <w:pPr>
              <w:pStyle w:val="a3"/>
              <w:ind w:left="0"/>
              <w:jc w:val="both"/>
            </w:pPr>
            <w:r w:rsidRPr="00C9342F">
              <w:t xml:space="preserve">4. </w:t>
            </w:r>
            <w:r w:rsidR="00C13EC0" w:rsidRPr="00C9342F">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738C46D" w14:textId="77777777" w:rsidR="00C13EC0" w:rsidRPr="00C9342F" w:rsidRDefault="00C13EC0" w:rsidP="00C13EC0">
            <w:pPr>
              <w:jc w:val="both"/>
              <w:rPr>
                <w:lang w:val="ru-RU"/>
              </w:rPr>
            </w:pPr>
          </w:p>
          <w:p w14:paraId="47D45341" w14:textId="77777777" w:rsidR="00C13EC0" w:rsidRPr="00C9342F" w:rsidRDefault="00C13EC0" w:rsidP="00C13EC0">
            <w:pPr>
              <w:jc w:val="both"/>
              <w:rPr>
                <w:lang w:val="ru-RU"/>
              </w:rPr>
            </w:pPr>
          </w:p>
          <w:p w14:paraId="378AAD4B" w14:textId="77777777" w:rsidR="00C13EC0" w:rsidRPr="00C9342F" w:rsidRDefault="00C13EC0" w:rsidP="00C13EC0">
            <w:pPr>
              <w:jc w:val="both"/>
              <w:rPr>
                <w:lang w:val="ru-RU"/>
              </w:rPr>
            </w:pPr>
          </w:p>
          <w:p w14:paraId="5E26F76D" w14:textId="77777777" w:rsidR="00C13EC0" w:rsidRPr="00C9342F" w:rsidRDefault="00C13EC0" w:rsidP="00C13EC0">
            <w:pPr>
              <w:jc w:val="both"/>
              <w:rPr>
                <w:lang w:val="ru-RU"/>
              </w:rPr>
            </w:pPr>
          </w:p>
          <w:p w14:paraId="17EF00FE" w14:textId="77777777" w:rsidR="00C13EC0" w:rsidRPr="00C9342F" w:rsidRDefault="00C13EC0" w:rsidP="00C13EC0">
            <w:pPr>
              <w:jc w:val="both"/>
              <w:rPr>
                <w:lang w:val="ru-RU"/>
              </w:rPr>
            </w:pPr>
          </w:p>
          <w:p w14:paraId="4705D56F" w14:textId="77777777" w:rsidR="00C13EC0" w:rsidRPr="00C9342F" w:rsidRDefault="00C13EC0" w:rsidP="00C13EC0">
            <w:pPr>
              <w:jc w:val="both"/>
              <w:rPr>
                <w:lang w:val="ru-RU"/>
              </w:rPr>
            </w:pPr>
          </w:p>
          <w:p w14:paraId="45D9CFE7" w14:textId="7172E14F" w:rsidR="00C13EC0" w:rsidRDefault="00C13EC0" w:rsidP="00C13EC0">
            <w:pPr>
              <w:jc w:val="both"/>
              <w:rPr>
                <w:lang w:val="ru-RU"/>
              </w:rPr>
            </w:pPr>
          </w:p>
          <w:p w14:paraId="5F3A89DC" w14:textId="733D66D0" w:rsidR="0023507A" w:rsidRDefault="0023507A" w:rsidP="00C13EC0">
            <w:pPr>
              <w:jc w:val="both"/>
              <w:rPr>
                <w:lang w:val="ru-RU"/>
              </w:rPr>
            </w:pPr>
          </w:p>
          <w:p w14:paraId="159E271C" w14:textId="74044553" w:rsidR="0023507A" w:rsidRDefault="0023507A" w:rsidP="00C13EC0">
            <w:pPr>
              <w:jc w:val="both"/>
              <w:rPr>
                <w:lang w:val="ru-RU"/>
              </w:rPr>
            </w:pPr>
          </w:p>
          <w:p w14:paraId="62E47C7C" w14:textId="0D049EA5" w:rsidR="0023507A" w:rsidRDefault="0023507A" w:rsidP="00C13EC0">
            <w:pPr>
              <w:jc w:val="both"/>
              <w:rPr>
                <w:lang w:val="ru-RU"/>
              </w:rPr>
            </w:pPr>
          </w:p>
          <w:p w14:paraId="0546CA48" w14:textId="77777777" w:rsidR="0023507A" w:rsidRPr="00C9342F" w:rsidRDefault="0023507A" w:rsidP="00C13EC0">
            <w:pPr>
              <w:jc w:val="both"/>
              <w:rPr>
                <w:lang w:val="ru-RU"/>
              </w:rPr>
            </w:pPr>
          </w:p>
          <w:p w14:paraId="50099CD2" w14:textId="77777777" w:rsidR="000D3A42" w:rsidRPr="00C9342F" w:rsidRDefault="000D3A42" w:rsidP="00C13EC0">
            <w:pPr>
              <w:jc w:val="both"/>
              <w:rPr>
                <w:lang w:val="ru-RU"/>
              </w:rPr>
            </w:pPr>
          </w:p>
          <w:p w14:paraId="4744E602" w14:textId="77777777" w:rsidR="00C13EC0" w:rsidRPr="00C9342F" w:rsidRDefault="00C13EC0" w:rsidP="00C13EC0">
            <w:pPr>
              <w:rPr>
                <w:lang w:val="ru-RU"/>
              </w:rPr>
            </w:pPr>
            <w:r w:rsidRPr="00C9342F">
              <w:rPr>
                <w:lang w:val="ru-RU"/>
              </w:rPr>
              <w:t>5. Работает со специальной иностранной литературой и документацией на иностранном языке.</w:t>
            </w:r>
          </w:p>
          <w:p w14:paraId="3938B876" w14:textId="77777777" w:rsidR="00C13EC0" w:rsidRPr="00C9342F" w:rsidRDefault="00C13EC0" w:rsidP="00C13EC0">
            <w:pPr>
              <w:tabs>
                <w:tab w:val="left" w:pos="540"/>
              </w:tabs>
              <w:contextualSpacing/>
              <w:jc w:val="both"/>
              <w:rPr>
                <w:sz w:val="28"/>
                <w:szCs w:val="28"/>
                <w:lang w:val="ru-RU"/>
              </w:rPr>
            </w:pPr>
          </w:p>
        </w:tc>
        <w:tc>
          <w:tcPr>
            <w:tcW w:w="4389" w:type="dxa"/>
          </w:tcPr>
          <w:p w14:paraId="5009699F" w14:textId="77777777" w:rsidR="00E960A8" w:rsidRPr="00E960A8" w:rsidRDefault="00C13EC0" w:rsidP="00E960A8">
            <w:pPr>
              <w:jc w:val="both"/>
              <w:rPr>
                <w:lang w:val="ru-RU"/>
              </w:rPr>
            </w:pPr>
            <w:r w:rsidRPr="00372D11">
              <w:rPr>
                <w:lang w:val="ru-RU"/>
              </w:rPr>
              <w:lastRenderedPageBreak/>
              <w:t>1.</w:t>
            </w:r>
            <w:r w:rsidR="009D4C18">
              <w:rPr>
                <w:b/>
                <w:lang w:val="ru-RU"/>
              </w:rPr>
              <w:t xml:space="preserve"> З</w:t>
            </w:r>
            <w:r w:rsidRPr="00372D11">
              <w:rPr>
                <w:b/>
                <w:lang w:val="ru-RU"/>
              </w:rPr>
              <w:t>нать:</w:t>
            </w:r>
            <w:r w:rsidRPr="00372D11">
              <w:rPr>
                <w:lang w:val="ru-RU"/>
              </w:rPr>
              <w:t xml:space="preserve"> основы организации коммуникации (</w:t>
            </w:r>
            <w:proofErr w:type="spellStart"/>
            <w:r w:rsidR="00FA37CE">
              <w:rPr>
                <w:lang w:val="ru-RU"/>
              </w:rPr>
              <w:t>лингво</w:t>
            </w:r>
            <w:proofErr w:type="spellEnd"/>
            <w:r w:rsidR="00FA37CE">
              <w:rPr>
                <w:lang w:val="ru-RU"/>
              </w:rPr>
              <w:t>-прагматический аспект</w:t>
            </w:r>
            <w:r w:rsidRPr="00372D11">
              <w:rPr>
                <w:lang w:val="ru-RU"/>
              </w:rPr>
              <w:t>);</w:t>
            </w:r>
            <w:r w:rsidR="00E960A8">
              <w:rPr>
                <w:lang w:val="ru-RU"/>
              </w:rPr>
              <w:t xml:space="preserve"> </w:t>
            </w:r>
            <w:r w:rsidR="0035640D">
              <w:rPr>
                <w:lang w:val="ru-RU"/>
              </w:rPr>
              <w:t xml:space="preserve">особенности </w:t>
            </w:r>
            <w:r w:rsidR="00E960A8" w:rsidRPr="00E960A8">
              <w:rPr>
                <w:lang w:val="ru-RU"/>
              </w:rPr>
              <w:t>диалогическ</w:t>
            </w:r>
            <w:r w:rsidR="0035640D">
              <w:rPr>
                <w:lang w:val="ru-RU"/>
              </w:rPr>
              <w:t xml:space="preserve">ой </w:t>
            </w:r>
            <w:r w:rsidR="00E960A8" w:rsidRPr="00E960A8">
              <w:rPr>
                <w:lang w:val="ru-RU"/>
              </w:rPr>
              <w:t>и монологическ</w:t>
            </w:r>
            <w:r w:rsidR="0035640D">
              <w:rPr>
                <w:lang w:val="ru-RU"/>
              </w:rPr>
              <w:t>ой</w:t>
            </w:r>
            <w:r w:rsidR="00E960A8" w:rsidRPr="00E960A8">
              <w:rPr>
                <w:lang w:val="ru-RU"/>
              </w:rPr>
              <w:t xml:space="preserve"> форм коммуникации;</w:t>
            </w:r>
            <w:r w:rsidR="0035640D">
              <w:rPr>
                <w:lang w:val="ru-RU"/>
              </w:rPr>
              <w:t xml:space="preserve"> особенности </w:t>
            </w:r>
            <w:r w:rsidR="000D3A42">
              <w:rPr>
                <w:lang w:val="ru-RU"/>
              </w:rPr>
              <w:t xml:space="preserve">оформления </w:t>
            </w:r>
            <w:r w:rsidR="0035640D">
              <w:rPr>
                <w:lang w:val="ru-RU"/>
              </w:rPr>
              <w:t>информации</w:t>
            </w:r>
            <w:r w:rsidR="000D3A42">
              <w:rPr>
                <w:lang w:val="ru-RU"/>
              </w:rPr>
              <w:t xml:space="preserve">, передаваемой </w:t>
            </w:r>
            <w:r w:rsidR="0035640D">
              <w:rPr>
                <w:lang w:val="ru-RU"/>
              </w:rPr>
              <w:t>посредством современных коммуникативных технологий;</w:t>
            </w:r>
          </w:p>
          <w:p w14:paraId="1425E20A" w14:textId="77777777" w:rsidR="00E960A8" w:rsidRPr="00E960A8" w:rsidRDefault="00C13EC0" w:rsidP="00E960A8">
            <w:pPr>
              <w:jc w:val="both"/>
              <w:rPr>
                <w:lang w:val="ru-RU"/>
              </w:rPr>
            </w:pPr>
            <w:r w:rsidRPr="00372D11">
              <w:rPr>
                <w:b/>
                <w:lang w:val="ru-RU"/>
              </w:rPr>
              <w:t>уметь</w:t>
            </w:r>
            <w:r w:rsidRPr="00372D11">
              <w:rPr>
                <w:lang w:val="ru-RU"/>
              </w:rPr>
              <w:t>:</w:t>
            </w:r>
            <w:r w:rsidR="00E960A8">
              <w:rPr>
                <w:lang w:val="ru-RU"/>
              </w:rPr>
              <w:t xml:space="preserve"> </w:t>
            </w:r>
            <w:r w:rsidR="00E960A8" w:rsidRPr="00E960A8">
              <w:rPr>
                <w:lang w:val="ru-RU"/>
              </w:rPr>
              <w:t xml:space="preserve">адекватно использовать </w:t>
            </w:r>
            <w:r w:rsidR="0035640D">
              <w:rPr>
                <w:lang w:val="ru-RU"/>
              </w:rPr>
              <w:t xml:space="preserve">монологическую и диалогическую формы иноязычного общения для организации взаимодействия, учитывать особенности </w:t>
            </w:r>
            <w:r w:rsidR="000D3A42">
              <w:rPr>
                <w:lang w:val="ru-RU"/>
              </w:rPr>
              <w:t xml:space="preserve">оформления информации, передаваемой </w:t>
            </w:r>
            <w:r w:rsidR="0035640D">
              <w:rPr>
                <w:lang w:val="ru-RU"/>
              </w:rPr>
              <w:t xml:space="preserve">посредством современных </w:t>
            </w:r>
            <w:r w:rsidR="0035640D" w:rsidRPr="00E960A8">
              <w:rPr>
                <w:lang w:val="ru-RU"/>
              </w:rPr>
              <w:t>коммуникативны</w:t>
            </w:r>
            <w:r w:rsidR="0035640D">
              <w:rPr>
                <w:lang w:val="ru-RU"/>
              </w:rPr>
              <w:t>х</w:t>
            </w:r>
            <w:r w:rsidR="0035640D" w:rsidRPr="00E960A8">
              <w:rPr>
                <w:lang w:val="ru-RU"/>
              </w:rPr>
              <w:t xml:space="preserve"> технологи</w:t>
            </w:r>
            <w:r w:rsidR="0035640D">
              <w:rPr>
                <w:lang w:val="ru-RU"/>
              </w:rPr>
              <w:t xml:space="preserve">й </w:t>
            </w:r>
            <w:r w:rsidR="00E960A8" w:rsidRPr="00E960A8">
              <w:rPr>
                <w:lang w:val="ru-RU"/>
              </w:rPr>
              <w:t>в процессе академического и профессионального взаимодействия</w:t>
            </w:r>
            <w:r w:rsidR="00954661">
              <w:rPr>
                <w:lang w:val="ru-RU"/>
              </w:rPr>
              <w:t>;</w:t>
            </w:r>
          </w:p>
          <w:p w14:paraId="0C5D54FB" w14:textId="77777777" w:rsidR="00C13EC0" w:rsidRPr="00372D11" w:rsidRDefault="00C13EC0" w:rsidP="00C13EC0">
            <w:pPr>
              <w:tabs>
                <w:tab w:val="left" w:pos="540"/>
              </w:tabs>
              <w:contextualSpacing/>
              <w:rPr>
                <w:lang w:val="ru-RU"/>
              </w:rPr>
            </w:pPr>
          </w:p>
          <w:p w14:paraId="7391CF43" w14:textId="77777777" w:rsidR="00C13EC0" w:rsidRPr="00372D11" w:rsidRDefault="00C13EC0" w:rsidP="00C13EC0">
            <w:pPr>
              <w:tabs>
                <w:tab w:val="left" w:pos="540"/>
              </w:tabs>
              <w:contextualSpacing/>
              <w:rPr>
                <w:lang w:val="ru-RU"/>
              </w:rPr>
            </w:pPr>
            <w:r w:rsidRPr="00372D11">
              <w:rPr>
                <w:b/>
                <w:lang w:val="ru-RU"/>
              </w:rPr>
              <w:t>2.</w:t>
            </w:r>
            <w:r w:rsidR="009D4C18">
              <w:rPr>
                <w:b/>
                <w:lang w:val="ru-RU"/>
              </w:rPr>
              <w:t xml:space="preserve"> З</w:t>
            </w:r>
            <w:r w:rsidRPr="00372D11">
              <w:rPr>
                <w:b/>
                <w:lang w:val="ru-RU"/>
              </w:rPr>
              <w:t>нать:</w:t>
            </w:r>
            <w:r w:rsidR="00E960A8">
              <w:rPr>
                <w:b/>
                <w:lang w:val="ru-RU"/>
              </w:rPr>
              <w:t xml:space="preserve"> </w:t>
            </w:r>
            <w:r w:rsidR="004E5DE2" w:rsidRPr="004E5DE2">
              <w:rPr>
                <w:lang w:val="ru-RU"/>
              </w:rPr>
              <w:t>стилистические особенности</w:t>
            </w:r>
            <w:r w:rsidR="004E5DE2">
              <w:rPr>
                <w:b/>
                <w:lang w:val="ru-RU"/>
              </w:rPr>
              <w:t xml:space="preserve"> </w:t>
            </w:r>
            <w:r w:rsidR="004E5DE2" w:rsidRPr="004E5DE2">
              <w:rPr>
                <w:lang w:val="ru-RU"/>
              </w:rPr>
              <w:t>устной и письменной форм общения</w:t>
            </w:r>
            <w:r w:rsidR="004E5DE2">
              <w:rPr>
                <w:lang w:val="ru-RU"/>
              </w:rPr>
              <w:t xml:space="preserve"> в профессиональной и научной среде</w:t>
            </w:r>
            <w:r w:rsidR="004E5DE2" w:rsidRPr="004E5DE2">
              <w:rPr>
                <w:lang w:val="ru-RU"/>
              </w:rPr>
              <w:t>;</w:t>
            </w:r>
            <w:r w:rsidR="004E5DE2">
              <w:rPr>
                <w:b/>
                <w:lang w:val="ru-RU"/>
              </w:rPr>
              <w:t xml:space="preserve"> </w:t>
            </w:r>
            <w:r w:rsidR="00E960A8" w:rsidRPr="00E960A8">
              <w:rPr>
                <w:lang w:val="ru-RU"/>
              </w:rPr>
              <w:t>структурные и языковые</w:t>
            </w:r>
            <w:r w:rsidR="00E960A8">
              <w:rPr>
                <w:b/>
                <w:lang w:val="ru-RU"/>
              </w:rPr>
              <w:t xml:space="preserve"> </w:t>
            </w:r>
            <w:r w:rsidRPr="00372D11">
              <w:rPr>
                <w:lang w:val="ru-RU"/>
              </w:rPr>
              <w:t xml:space="preserve">модели </w:t>
            </w:r>
            <w:r w:rsidR="009B3D1A">
              <w:rPr>
                <w:lang w:val="ru-RU"/>
              </w:rPr>
              <w:t xml:space="preserve">устного и письменного </w:t>
            </w:r>
            <w:r w:rsidR="00FA37CE">
              <w:rPr>
                <w:lang w:val="ru-RU"/>
              </w:rPr>
              <w:t xml:space="preserve">профессионального и научного </w:t>
            </w:r>
            <w:r w:rsidRPr="00372D11">
              <w:rPr>
                <w:lang w:val="ru-RU"/>
              </w:rPr>
              <w:t xml:space="preserve">общения; </w:t>
            </w:r>
          </w:p>
          <w:p w14:paraId="3BC93261" w14:textId="77777777" w:rsidR="004E5DE2" w:rsidRDefault="00C13EC0" w:rsidP="00C13EC0">
            <w:pPr>
              <w:tabs>
                <w:tab w:val="left" w:pos="540"/>
              </w:tabs>
              <w:contextualSpacing/>
              <w:rPr>
                <w:lang w:val="ru-RU"/>
              </w:rPr>
            </w:pPr>
            <w:r w:rsidRPr="00372D11">
              <w:rPr>
                <w:b/>
                <w:lang w:val="ru-RU"/>
              </w:rPr>
              <w:t>уметь</w:t>
            </w:r>
            <w:r w:rsidR="009B3D1A">
              <w:rPr>
                <w:lang w:val="ru-RU"/>
              </w:rPr>
              <w:t xml:space="preserve">: </w:t>
            </w:r>
            <w:r w:rsidR="00954661">
              <w:rPr>
                <w:lang w:val="ru-RU"/>
              </w:rPr>
              <w:t xml:space="preserve">применять </w:t>
            </w:r>
            <w:r w:rsidR="004E5DE2">
              <w:rPr>
                <w:lang w:val="ru-RU"/>
              </w:rPr>
              <w:t xml:space="preserve">стилистически адекватные формы письменного и устного общения в ходе взаимодействия; применять терминологический аппарат, характерный для </w:t>
            </w:r>
            <w:r w:rsidRPr="00372D11">
              <w:rPr>
                <w:lang w:val="ru-RU"/>
              </w:rPr>
              <w:t>профессионально</w:t>
            </w:r>
            <w:r w:rsidR="004E5DE2">
              <w:rPr>
                <w:lang w:val="ru-RU"/>
              </w:rPr>
              <w:t>й</w:t>
            </w:r>
            <w:r w:rsidRPr="00372D11">
              <w:rPr>
                <w:lang w:val="ru-RU"/>
              </w:rPr>
              <w:t xml:space="preserve"> </w:t>
            </w:r>
            <w:r w:rsidR="009B3D1A">
              <w:rPr>
                <w:lang w:val="ru-RU"/>
              </w:rPr>
              <w:t>и научно</w:t>
            </w:r>
            <w:r w:rsidR="004E5DE2">
              <w:rPr>
                <w:lang w:val="ru-RU"/>
              </w:rPr>
              <w:t>й среды;</w:t>
            </w:r>
          </w:p>
          <w:p w14:paraId="309E8297" w14:textId="77777777" w:rsidR="00C13EC0" w:rsidRPr="00372D11" w:rsidRDefault="00C13EC0" w:rsidP="00C13EC0">
            <w:pPr>
              <w:tabs>
                <w:tab w:val="left" w:pos="540"/>
              </w:tabs>
              <w:contextualSpacing/>
              <w:rPr>
                <w:lang w:val="ru-RU"/>
              </w:rPr>
            </w:pPr>
            <w:r w:rsidRPr="00372D11">
              <w:rPr>
                <w:b/>
                <w:lang w:val="ru-RU"/>
              </w:rPr>
              <w:t>3</w:t>
            </w:r>
            <w:r w:rsidR="009B3D1A">
              <w:rPr>
                <w:b/>
                <w:lang w:val="ru-RU"/>
              </w:rPr>
              <w:t>. З</w:t>
            </w:r>
            <w:r w:rsidRPr="00372D11">
              <w:rPr>
                <w:b/>
                <w:lang w:val="ru-RU"/>
              </w:rPr>
              <w:t>нать</w:t>
            </w:r>
            <w:r w:rsidR="009B3D1A">
              <w:rPr>
                <w:lang w:val="ru-RU"/>
              </w:rPr>
              <w:t xml:space="preserve">: </w:t>
            </w:r>
            <w:r w:rsidRPr="00372D11">
              <w:rPr>
                <w:lang w:val="ru-RU"/>
              </w:rPr>
              <w:t>лексико-грамматические и стилистичес</w:t>
            </w:r>
            <w:r w:rsidR="009B3D1A">
              <w:rPr>
                <w:lang w:val="ru-RU"/>
              </w:rPr>
              <w:t xml:space="preserve">кие ресурсы иностранного языка, применяемые для эффективного публичного выступления; </w:t>
            </w:r>
            <w:r w:rsidR="005B350B">
              <w:rPr>
                <w:lang w:val="ru-RU"/>
              </w:rPr>
              <w:t xml:space="preserve">правила </w:t>
            </w:r>
            <w:r w:rsidR="00954661">
              <w:rPr>
                <w:lang w:val="ru-RU"/>
              </w:rPr>
              <w:t>презентации на профессиональную или научную тему;</w:t>
            </w:r>
            <w:r w:rsidR="005B350B">
              <w:rPr>
                <w:lang w:val="ru-RU"/>
              </w:rPr>
              <w:t xml:space="preserve"> </w:t>
            </w:r>
          </w:p>
          <w:p w14:paraId="4C049C0B" w14:textId="77777777" w:rsidR="00C13EC0" w:rsidRPr="00372D11" w:rsidRDefault="00C13EC0" w:rsidP="005B350B">
            <w:pPr>
              <w:tabs>
                <w:tab w:val="left" w:pos="540"/>
              </w:tabs>
              <w:contextualSpacing/>
              <w:rPr>
                <w:bCs/>
                <w:lang w:val="ru-RU"/>
              </w:rPr>
            </w:pPr>
            <w:r w:rsidRPr="00372D11">
              <w:rPr>
                <w:b/>
                <w:lang w:val="ru-RU"/>
              </w:rPr>
              <w:t>уметь</w:t>
            </w:r>
            <w:r w:rsidR="009B3D1A">
              <w:rPr>
                <w:lang w:val="ru-RU"/>
              </w:rPr>
              <w:t xml:space="preserve">: </w:t>
            </w:r>
            <w:r w:rsidR="00954661">
              <w:rPr>
                <w:lang w:val="ru-RU"/>
              </w:rPr>
              <w:t>выступать с презент</w:t>
            </w:r>
            <w:r w:rsidR="005B350B">
              <w:rPr>
                <w:lang w:val="ru-RU"/>
              </w:rPr>
              <w:t xml:space="preserve">ацией результатов исследования; адекватно </w:t>
            </w:r>
            <w:r w:rsidRPr="00372D11">
              <w:rPr>
                <w:bCs/>
                <w:lang w:val="ru-RU"/>
              </w:rPr>
              <w:lastRenderedPageBreak/>
              <w:t>выра</w:t>
            </w:r>
            <w:r w:rsidR="009B3D1A">
              <w:rPr>
                <w:bCs/>
                <w:lang w:val="ru-RU"/>
              </w:rPr>
              <w:t>жать</w:t>
            </w:r>
            <w:r w:rsidRPr="00372D11">
              <w:rPr>
                <w:bCs/>
                <w:lang w:val="ru-RU"/>
              </w:rPr>
              <w:t xml:space="preserve"> личное мнение</w:t>
            </w:r>
            <w:r w:rsidR="009B3D1A">
              <w:rPr>
                <w:bCs/>
                <w:lang w:val="ru-RU"/>
              </w:rPr>
              <w:t xml:space="preserve"> </w:t>
            </w:r>
            <w:r w:rsidRPr="00372D11">
              <w:rPr>
                <w:bCs/>
                <w:lang w:val="ru-RU"/>
              </w:rPr>
              <w:t xml:space="preserve">по теме </w:t>
            </w:r>
            <w:r w:rsidR="00954661">
              <w:rPr>
                <w:bCs/>
                <w:lang w:val="ru-RU"/>
              </w:rPr>
              <w:t>выступления</w:t>
            </w:r>
            <w:r w:rsidR="009B3D1A">
              <w:rPr>
                <w:bCs/>
                <w:lang w:val="ru-RU"/>
              </w:rPr>
              <w:t xml:space="preserve">, выяснять </w:t>
            </w:r>
            <w:r w:rsidRPr="00372D11">
              <w:rPr>
                <w:bCs/>
                <w:lang w:val="ru-RU"/>
              </w:rPr>
              <w:t>точку зрения</w:t>
            </w:r>
            <w:r w:rsidR="009B3D1A">
              <w:rPr>
                <w:bCs/>
                <w:lang w:val="ru-RU"/>
              </w:rPr>
              <w:t xml:space="preserve"> собеседника/ оппонента</w:t>
            </w:r>
            <w:r w:rsidR="005B350B">
              <w:rPr>
                <w:bCs/>
                <w:lang w:val="ru-RU"/>
              </w:rPr>
              <w:t xml:space="preserve"> в ходе дискуссии;</w:t>
            </w:r>
          </w:p>
          <w:p w14:paraId="67E32CE2" w14:textId="77777777" w:rsidR="00C13EC0" w:rsidRPr="00372D11" w:rsidRDefault="00C13EC0" w:rsidP="00C13EC0">
            <w:pPr>
              <w:tabs>
                <w:tab w:val="left" w:pos="540"/>
              </w:tabs>
              <w:contextualSpacing/>
              <w:rPr>
                <w:lang w:val="ru-RU"/>
              </w:rPr>
            </w:pPr>
          </w:p>
          <w:p w14:paraId="113DC09B" w14:textId="77777777" w:rsidR="005B350B" w:rsidRPr="00372D11" w:rsidRDefault="00C13EC0" w:rsidP="005B350B">
            <w:pPr>
              <w:tabs>
                <w:tab w:val="left" w:pos="540"/>
              </w:tabs>
              <w:contextualSpacing/>
              <w:rPr>
                <w:lang w:val="ru-RU"/>
              </w:rPr>
            </w:pPr>
            <w:r w:rsidRPr="00372D11">
              <w:rPr>
                <w:lang w:val="ru-RU"/>
              </w:rPr>
              <w:t>4.</w:t>
            </w:r>
            <w:r w:rsidR="009B3D1A">
              <w:rPr>
                <w:lang w:val="ru-RU"/>
              </w:rPr>
              <w:t xml:space="preserve"> З</w:t>
            </w:r>
            <w:r w:rsidRPr="00372D11">
              <w:rPr>
                <w:b/>
                <w:lang w:val="ru-RU"/>
              </w:rPr>
              <w:t>нать:</w:t>
            </w:r>
            <w:r w:rsidR="009B3D1A">
              <w:rPr>
                <w:lang w:val="ru-RU"/>
              </w:rPr>
              <w:t xml:space="preserve"> </w:t>
            </w:r>
            <w:r w:rsidR="005B350B">
              <w:rPr>
                <w:lang w:val="ru-RU"/>
              </w:rPr>
              <w:t>риторические приемы</w:t>
            </w:r>
            <w:r w:rsidR="00323D80">
              <w:rPr>
                <w:lang w:val="ru-RU"/>
              </w:rPr>
              <w:t xml:space="preserve">, используемые в </w:t>
            </w:r>
            <w:r w:rsidR="00F23E1D">
              <w:rPr>
                <w:lang w:val="ru-RU"/>
              </w:rPr>
              <w:t xml:space="preserve">устной </w:t>
            </w:r>
            <w:r w:rsidR="00323D80">
              <w:rPr>
                <w:lang w:val="ru-RU"/>
              </w:rPr>
              <w:t>иноязычной коммуникации;</w:t>
            </w:r>
            <w:r w:rsidR="005B350B">
              <w:rPr>
                <w:lang w:val="ru-RU"/>
              </w:rPr>
              <w:t xml:space="preserve"> стилистические </w:t>
            </w:r>
            <w:r w:rsidRPr="00372D11">
              <w:rPr>
                <w:lang w:val="ru-RU"/>
              </w:rPr>
              <w:t>особенност</w:t>
            </w:r>
            <w:r w:rsidR="005B350B">
              <w:rPr>
                <w:lang w:val="ru-RU"/>
              </w:rPr>
              <w:t>и</w:t>
            </w:r>
            <w:r w:rsidRPr="00372D11">
              <w:rPr>
                <w:lang w:val="ru-RU"/>
              </w:rPr>
              <w:t xml:space="preserve"> письменной и устной форм </w:t>
            </w:r>
            <w:r w:rsidR="00F23E1D">
              <w:rPr>
                <w:lang w:val="ru-RU"/>
              </w:rPr>
              <w:t xml:space="preserve">научной и </w:t>
            </w:r>
            <w:r w:rsidRPr="00372D11">
              <w:rPr>
                <w:lang w:val="ru-RU"/>
              </w:rPr>
              <w:t>профессионально</w:t>
            </w:r>
            <w:r w:rsidR="00F23E1D">
              <w:rPr>
                <w:lang w:val="ru-RU"/>
              </w:rPr>
              <w:t>й</w:t>
            </w:r>
            <w:r w:rsidRPr="00372D11">
              <w:rPr>
                <w:lang w:val="ru-RU"/>
              </w:rPr>
              <w:t xml:space="preserve"> коммуникации;</w:t>
            </w:r>
            <w:r w:rsidR="009B3D1A">
              <w:rPr>
                <w:lang w:val="ru-RU"/>
              </w:rPr>
              <w:t xml:space="preserve"> </w:t>
            </w:r>
            <w:r w:rsidR="00273A6B">
              <w:rPr>
                <w:lang w:val="ru-RU"/>
              </w:rPr>
              <w:t xml:space="preserve">требования к </w:t>
            </w:r>
            <w:r w:rsidRPr="00372D11">
              <w:rPr>
                <w:lang w:val="ru-RU"/>
              </w:rPr>
              <w:t>оформлению текстового материала професс</w:t>
            </w:r>
            <w:r w:rsidR="009B3D1A">
              <w:rPr>
                <w:lang w:val="ru-RU"/>
              </w:rPr>
              <w:t xml:space="preserve">ионального и научного характера; </w:t>
            </w:r>
            <w:r w:rsidR="005B350B">
              <w:rPr>
                <w:lang w:val="ru-RU"/>
              </w:rPr>
              <w:t xml:space="preserve">нормы научного </w:t>
            </w:r>
            <w:r w:rsidR="000D3A42">
              <w:rPr>
                <w:lang w:val="ru-RU"/>
              </w:rPr>
              <w:t xml:space="preserve">речевого </w:t>
            </w:r>
            <w:r w:rsidR="005B350B">
              <w:rPr>
                <w:lang w:val="ru-RU"/>
              </w:rPr>
              <w:t>этикета;</w:t>
            </w:r>
          </w:p>
          <w:p w14:paraId="0912C05F" w14:textId="77777777" w:rsidR="0093560C" w:rsidRDefault="00C13EC0" w:rsidP="00C13EC0">
            <w:pPr>
              <w:overflowPunct w:val="0"/>
              <w:autoSpaceDE w:val="0"/>
              <w:autoSpaceDN w:val="0"/>
              <w:adjustRightInd w:val="0"/>
              <w:jc w:val="both"/>
              <w:rPr>
                <w:bCs/>
                <w:lang w:val="ru-RU"/>
              </w:rPr>
            </w:pPr>
            <w:r w:rsidRPr="00372D11">
              <w:rPr>
                <w:b/>
                <w:lang w:val="ru-RU"/>
              </w:rPr>
              <w:t>уметь</w:t>
            </w:r>
            <w:r w:rsidR="009B3D1A">
              <w:rPr>
                <w:lang w:val="ru-RU"/>
              </w:rPr>
              <w:t xml:space="preserve">: </w:t>
            </w:r>
            <w:r w:rsidR="005B350B" w:rsidRPr="00372D11">
              <w:rPr>
                <w:bCs/>
                <w:lang w:val="ru-RU"/>
              </w:rPr>
              <w:t xml:space="preserve">стилистически грамотно и в соответствии с </w:t>
            </w:r>
            <w:r w:rsidR="005B350B">
              <w:rPr>
                <w:bCs/>
                <w:lang w:val="ru-RU"/>
              </w:rPr>
              <w:t xml:space="preserve">риторическими правилами </w:t>
            </w:r>
            <w:r w:rsidR="005B350B" w:rsidRPr="00372D11">
              <w:rPr>
                <w:bCs/>
                <w:lang w:val="ru-RU"/>
              </w:rPr>
              <w:t>оформлять устные выступления в пределах профессионально-деловой тематики</w:t>
            </w:r>
            <w:r w:rsidR="005B350B">
              <w:rPr>
                <w:bCs/>
                <w:lang w:val="ru-RU"/>
              </w:rPr>
              <w:t xml:space="preserve"> </w:t>
            </w:r>
            <w:r w:rsidR="005B350B" w:rsidRPr="00372D11">
              <w:rPr>
                <w:bCs/>
                <w:lang w:val="ru-RU"/>
              </w:rPr>
              <w:t>(доклад, презентация, статья и т.д.);</w:t>
            </w:r>
            <w:r w:rsidR="005B350B">
              <w:rPr>
                <w:bCs/>
                <w:lang w:val="ru-RU"/>
              </w:rPr>
              <w:t xml:space="preserve"> </w:t>
            </w:r>
            <w:r w:rsidR="00F23E1D">
              <w:rPr>
                <w:bCs/>
                <w:lang w:val="ru-RU"/>
              </w:rPr>
              <w:t>о</w:t>
            </w:r>
            <w:r w:rsidR="00323D80">
              <w:rPr>
                <w:bCs/>
                <w:lang w:val="ru-RU"/>
              </w:rPr>
              <w:t>формлять статьи на иностранном языке</w:t>
            </w:r>
            <w:r w:rsidR="00F23E1D">
              <w:rPr>
                <w:bCs/>
                <w:lang w:val="ru-RU"/>
              </w:rPr>
              <w:t xml:space="preserve"> в соответствии с нормами, принятыми в научной среде;</w:t>
            </w:r>
          </w:p>
          <w:p w14:paraId="2F6AA99F" w14:textId="77777777" w:rsidR="00FB5003" w:rsidRDefault="00FB5003" w:rsidP="00C13EC0">
            <w:pPr>
              <w:overflowPunct w:val="0"/>
              <w:autoSpaceDE w:val="0"/>
              <w:autoSpaceDN w:val="0"/>
              <w:adjustRightInd w:val="0"/>
              <w:jc w:val="both"/>
              <w:rPr>
                <w:bCs/>
                <w:lang w:val="ru-RU"/>
              </w:rPr>
            </w:pPr>
          </w:p>
          <w:p w14:paraId="29F9F994" w14:textId="77777777" w:rsidR="00C13EC0" w:rsidRPr="00372D11" w:rsidRDefault="00C13EC0" w:rsidP="00C13EC0">
            <w:pPr>
              <w:overflowPunct w:val="0"/>
              <w:autoSpaceDE w:val="0"/>
              <w:autoSpaceDN w:val="0"/>
              <w:adjustRightInd w:val="0"/>
              <w:jc w:val="both"/>
              <w:rPr>
                <w:lang w:val="ru-RU"/>
              </w:rPr>
            </w:pPr>
            <w:r w:rsidRPr="00372D11">
              <w:rPr>
                <w:b/>
                <w:lang w:val="ru-RU"/>
              </w:rPr>
              <w:t>5.</w:t>
            </w:r>
            <w:r w:rsidR="009B3D1A">
              <w:rPr>
                <w:b/>
                <w:lang w:val="ru-RU"/>
              </w:rPr>
              <w:t xml:space="preserve"> З</w:t>
            </w:r>
            <w:r w:rsidRPr="00372D11">
              <w:rPr>
                <w:b/>
                <w:lang w:val="ru-RU"/>
              </w:rPr>
              <w:t>нать</w:t>
            </w:r>
            <w:r w:rsidR="009B3D1A">
              <w:rPr>
                <w:lang w:val="ru-RU"/>
              </w:rPr>
              <w:t xml:space="preserve">: </w:t>
            </w:r>
            <w:r w:rsidRPr="00372D11">
              <w:rPr>
                <w:lang w:val="ru-RU"/>
              </w:rPr>
              <w:t>основные способы и приемы перевода с одного языка на другой язык</w:t>
            </w:r>
            <w:r w:rsidR="009B3D1A">
              <w:rPr>
                <w:lang w:val="ru-RU"/>
              </w:rPr>
              <w:t xml:space="preserve">; </w:t>
            </w:r>
            <w:r w:rsidR="0093560C">
              <w:rPr>
                <w:lang w:val="ru-RU"/>
              </w:rPr>
              <w:t>особенности сообщения</w:t>
            </w:r>
            <w:r w:rsidR="0093560C" w:rsidRPr="00372D11">
              <w:rPr>
                <w:lang w:val="ru-RU"/>
              </w:rPr>
              <w:t xml:space="preserve"> </w:t>
            </w:r>
            <w:r w:rsidR="0093560C">
              <w:rPr>
                <w:lang w:val="ru-RU"/>
              </w:rPr>
              <w:t xml:space="preserve">научной и профессиональной </w:t>
            </w:r>
            <w:r w:rsidR="0093560C" w:rsidRPr="00372D11">
              <w:rPr>
                <w:lang w:val="ru-RU"/>
              </w:rPr>
              <w:t>информации в пис</w:t>
            </w:r>
            <w:r w:rsidR="0093560C">
              <w:rPr>
                <w:lang w:val="ru-RU"/>
              </w:rPr>
              <w:t>ьменной форме</w:t>
            </w:r>
            <w:r w:rsidR="0093560C" w:rsidRPr="00372D11">
              <w:rPr>
                <w:lang w:val="ru-RU"/>
              </w:rPr>
              <w:t>;</w:t>
            </w:r>
            <w:r w:rsidR="0093560C">
              <w:rPr>
                <w:lang w:val="ru-RU"/>
              </w:rPr>
              <w:t xml:space="preserve"> </w:t>
            </w:r>
            <w:r w:rsidR="00273A6B">
              <w:rPr>
                <w:lang w:val="ru-RU"/>
              </w:rPr>
              <w:t xml:space="preserve">способы </w:t>
            </w:r>
            <w:r w:rsidR="00B960C3">
              <w:rPr>
                <w:lang w:val="ru-RU"/>
              </w:rPr>
              <w:t xml:space="preserve">извлечения </w:t>
            </w:r>
            <w:r w:rsidR="00273A6B">
              <w:rPr>
                <w:lang w:val="ru-RU"/>
              </w:rPr>
              <w:t>информаци</w:t>
            </w:r>
            <w:r w:rsidR="00B960C3">
              <w:rPr>
                <w:lang w:val="ru-RU"/>
              </w:rPr>
              <w:t xml:space="preserve">и, представленной </w:t>
            </w:r>
            <w:r w:rsidRPr="00372D11">
              <w:rPr>
                <w:lang w:val="ru-RU"/>
              </w:rPr>
              <w:t xml:space="preserve">в текстах </w:t>
            </w:r>
            <w:r w:rsidR="0093560C">
              <w:rPr>
                <w:lang w:val="ru-RU"/>
              </w:rPr>
              <w:t xml:space="preserve">научной и </w:t>
            </w:r>
            <w:r w:rsidRPr="00372D11">
              <w:rPr>
                <w:lang w:val="ru-RU"/>
              </w:rPr>
              <w:t>профессионально</w:t>
            </w:r>
            <w:r w:rsidR="0093560C">
              <w:rPr>
                <w:lang w:val="ru-RU"/>
              </w:rPr>
              <w:t>й тематики</w:t>
            </w:r>
            <w:r w:rsidR="00323D80">
              <w:rPr>
                <w:lang w:val="ru-RU"/>
              </w:rPr>
              <w:t xml:space="preserve"> на иностранном языке</w:t>
            </w:r>
            <w:r w:rsidRPr="00372D11">
              <w:rPr>
                <w:lang w:val="ru-RU"/>
              </w:rPr>
              <w:t>;</w:t>
            </w:r>
            <w:r w:rsidR="009B3D1A">
              <w:rPr>
                <w:lang w:val="ru-RU"/>
              </w:rPr>
              <w:t xml:space="preserve"> </w:t>
            </w:r>
          </w:p>
          <w:p w14:paraId="6DF0B24E" w14:textId="03E9B366" w:rsidR="00C13EC0" w:rsidRPr="0023507A" w:rsidRDefault="00C13EC0" w:rsidP="0023507A">
            <w:pPr>
              <w:overflowPunct w:val="0"/>
              <w:autoSpaceDE w:val="0"/>
              <w:autoSpaceDN w:val="0"/>
              <w:adjustRightInd w:val="0"/>
              <w:jc w:val="both"/>
              <w:rPr>
                <w:bCs/>
                <w:lang w:val="ru-RU"/>
              </w:rPr>
            </w:pPr>
            <w:r w:rsidRPr="0093560C">
              <w:rPr>
                <w:b/>
                <w:lang w:val="ru-RU"/>
              </w:rPr>
              <w:t>уметь</w:t>
            </w:r>
            <w:r w:rsidRPr="0093560C">
              <w:rPr>
                <w:lang w:val="ru-RU"/>
              </w:rPr>
              <w:t xml:space="preserve">: </w:t>
            </w:r>
            <w:r w:rsidR="0093560C" w:rsidRPr="0093560C">
              <w:rPr>
                <w:lang w:val="ru-RU"/>
              </w:rPr>
              <w:t>подбирать литературу по теме научного исследования</w:t>
            </w:r>
            <w:r w:rsidR="00323D80">
              <w:rPr>
                <w:lang w:val="ru-RU"/>
              </w:rPr>
              <w:t xml:space="preserve"> на иностранном языке</w:t>
            </w:r>
            <w:r w:rsidR="0093560C" w:rsidRPr="0093560C">
              <w:rPr>
                <w:lang w:val="ru-RU"/>
              </w:rPr>
              <w:t xml:space="preserve">; </w:t>
            </w:r>
            <w:r w:rsidR="00273A6B" w:rsidRPr="0093560C">
              <w:rPr>
                <w:bCs/>
                <w:lang w:val="ru-RU"/>
              </w:rPr>
              <w:t xml:space="preserve">подбирать </w:t>
            </w:r>
            <w:r w:rsidRPr="0093560C">
              <w:rPr>
                <w:bCs/>
                <w:lang w:val="ru-RU"/>
              </w:rPr>
              <w:t xml:space="preserve">и систематизировать </w:t>
            </w:r>
            <w:r w:rsidR="00323D80">
              <w:rPr>
                <w:bCs/>
                <w:lang w:val="ru-RU"/>
              </w:rPr>
              <w:t xml:space="preserve">иноязычную </w:t>
            </w:r>
            <w:r w:rsidR="0093560C" w:rsidRPr="0093560C">
              <w:rPr>
                <w:bCs/>
                <w:lang w:val="ru-RU"/>
              </w:rPr>
              <w:t xml:space="preserve">научную и профессиональную </w:t>
            </w:r>
            <w:r w:rsidRPr="0093560C">
              <w:rPr>
                <w:bCs/>
                <w:lang w:val="ru-RU"/>
              </w:rPr>
              <w:t>термин</w:t>
            </w:r>
            <w:r w:rsidR="0093560C" w:rsidRPr="0093560C">
              <w:rPr>
                <w:bCs/>
                <w:lang w:val="ru-RU"/>
              </w:rPr>
              <w:t>ологию</w:t>
            </w:r>
            <w:r w:rsidR="00B960C3" w:rsidRPr="0093560C">
              <w:rPr>
                <w:bCs/>
                <w:lang w:val="ru-RU"/>
              </w:rPr>
              <w:t>;</w:t>
            </w:r>
            <w:r w:rsidR="0093560C" w:rsidRPr="0093560C">
              <w:rPr>
                <w:bCs/>
                <w:lang w:val="ru-RU"/>
              </w:rPr>
              <w:t xml:space="preserve"> </w:t>
            </w:r>
            <w:r w:rsidR="0093560C" w:rsidRPr="00372D11">
              <w:rPr>
                <w:lang w:val="ru-RU"/>
              </w:rPr>
              <w:t xml:space="preserve">создавать письменные тексты на иностранном языке с </w:t>
            </w:r>
            <w:r w:rsidR="0093560C">
              <w:rPr>
                <w:lang w:val="ru-RU"/>
              </w:rPr>
              <w:t xml:space="preserve">учетом </w:t>
            </w:r>
            <w:r w:rsidR="0093560C" w:rsidRPr="00372D11">
              <w:rPr>
                <w:lang w:val="ru-RU"/>
              </w:rPr>
              <w:t>коммуникативн</w:t>
            </w:r>
            <w:r w:rsidR="0093560C">
              <w:rPr>
                <w:lang w:val="ru-RU"/>
              </w:rPr>
              <w:t>ой</w:t>
            </w:r>
            <w:r w:rsidR="0093560C" w:rsidRPr="00372D11">
              <w:rPr>
                <w:lang w:val="ru-RU"/>
              </w:rPr>
              <w:t xml:space="preserve"> задач</w:t>
            </w:r>
            <w:r w:rsidR="0093560C">
              <w:rPr>
                <w:lang w:val="ru-RU"/>
              </w:rPr>
              <w:t>и (</w:t>
            </w:r>
            <w:r w:rsidR="000D3A42">
              <w:rPr>
                <w:lang w:val="ru-RU"/>
              </w:rPr>
              <w:t xml:space="preserve">создавать </w:t>
            </w:r>
            <w:r w:rsidR="0093560C">
              <w:rPr>
                <w:lang w:val="ru-RU"/>
              </w:rPr>
              <w:t xml:space="preserve">аннотацию проекта, реферативный обзор статей по теме исследования); </w:t>
            </w:r>
            <w:r w:rsidR="00B960C3" w:rsidRPr="0023507A">
              <w:rPr>
                <w:bCs/>
                <w:lang w:val="ru-RU"/>
              </w:rPr>
              <w:t>.</w:t>
            </w:r>
          </w:p>
        </w:tc>
      </w:tr>
      <w:tr w:rsidR="00635393" w:rsidRPr="00EB0DF3" w14:paraId="6509DB1E" w14:textId="77777777" w:rsidTr="0023507A">
        <w:tc>
          <w:tcPr>
            <w:tcW w:w="993" w:type="dxa"/>
          </w:tcPr>
          <w:p w14:paraId="6D63571F" w14:textId="77777777" w:rsidR="00635393" w:rsidRPr="00635393" w:rsidRDefault="00635393" w:rsidP="00C13EC0">
            <w:pPr>
              <w:tabs>
                <w:tab w:val="left" w:pos="540"/>
              </w:tabs>
              <w:contextualSpacing/>
              <w:jc w:val="both"/>
              <w:rPr>
                <w:highlight w:val="yellow"/>
                <w:lang w:val="ru-RU"/>
              </w:rPr>
            </w:pPr>
            <w:r w:rsidRPr="00C9342F">
              <w:rPr>
                <w:lang w:val="ru-RU"/>
              </w:rPr>
              <w:lastRenderedPageBreak/>
              <w:t>УК-4</w:t>
            </w:r>
          </w:p>
        </w:tc>
        <w:tc>
          <w:tcPr>
            <w:tcW w:w="1984" w:type="dxa"/>
          </w:tcPr>
          <w:p w14:paraId="17124497" w14:textId="77777777" w:rsidR="00635393" w:rsidRPr="00372D11" w:rsidRDefault="00A25032" w:rsidP="00C13EC0">
            <w:pPr>
              <w:rPr>
                <w:lang w:val="ru-RU"/>
              </w:rPr>
            </w:pPr>
            <w:r w:rsidRPr="0074790B">
              <w:rPr>
                <w:lang w:val="ru-RU"/>
              </w:rPr>
              <w:t>Способность к организации межличностных отношений и межкультурного взаимодействия, учитывая разнообразие культур</w:t>
            </w:r>
          </w:p>
        </w:tc>
        <w:tc>
          <w:tcPr>
            <w:tcW w:w="2835" w:type="dxa"/>
          </w:tcPr>
          <w:p w14:paraId="32DDFFF1" w14:textId="77777777" w:rsidR="00635393" w:rsidRPr="00635393" w:rsidRDefault="00635393" w:rsidP="00635393">
            <w:pPr>
              <w:jc w:val="both"/>
              <w:rPr>
                <w:lang w:val="ru-RU"/>
              </w:rPr>
            </w:pPr>
            <w:r w:rsidRPr="00635393">
              <w:rPr>
                <w:lang w:val="ru-RU"/>
              </w:rPr>
              <w:t>1.Демонстрирует понимание разнообразия культур в процессе межкультурного взаимодействия.</w:t>
            </w:r>
          </w:p>
          <w:p w14:paraId="09B0850A" w14:textId="77777777" w:rsidR="005C302E" w:rsidRDefault="005C302E" w:rsidP="00635393">
            <w:pPr>
              <w:jc w:val="both"/>
              <w:rPr>
                <w:lang w:val="ru-RU"/>
              </w:rPr>
            </w:pPr>
          </w:p>
          <w:p w14:paraId="53EC84DB" w14:textId="77777777" w:rsidR="005C302E" w:rsidRDefault="005C302E" w:rsidP="00635393">
            <w:pPr>
              <w:jc w:val="both"/>
              <w:rPr>
                <w:lang w:val="ru-RU"/>
              </w:rPr>
            </w:pPr>
          </w:p>
          <w:p w14:paraId="33B1B68D" w14:textId="77777777" w:rsidR="005C302E" w:rsidRDefault="005C302E" w:rsidP="00635393">
            <w:pPr>
              <w:jc w:val="both"/>
              <w:rPr>
                <w:lang w:val="ru-RU"/>
              </w:rPr>
            </w:pPr>
          </w:p>
          <w:p w14:paraId="43B515C4" w14:textId="77777777" w:rsidR="000D3A42" w:rsidRDefault="000D3A42" w:rsidP="00635393">
            <w:pPr>
              <w:jc w:val="both"/>
              <w:rPr>
                <w:lang w:val="ru-RU"/>
              </w:rPr>
            </w:pPr>
          </w:p>
          <w:p w14:paraId="1510D22D" w14:textId="7C7BC583" w:rsidR="005C302E" w:rsidRDefault="005C302E" w:rsidP="00635393">
            <w:pPr>
              <w:jc w:val="both"/>
              <w:rPr>
                <w:lang w:val="ru-RU"/>
              </w:rPr>
            </w:pPr>
          </w:p>
          <w:p w14:paraId="335521A2" w14:textId="77777777" w:rsidR="0023507A" w:rsidRDefault="0023507A" w:rsidP="00635393">
            <w:pPr>
              <w:jc w:val="both"/>
              <w:rPr>
                <w:lang w:val="ru-RU"/>
              </w:rPr>
            </w:pPr>
          </w:p>
          <w:p w14:paraId="415BD73F" w14:textId="77777777" w:rsidR="00635393" w:rsidRPr="00635393" w:rsidRDefault="00635393" w:rsidP="00635393">
            <w:pPr>
              <w:jc w:val="both"/>
              <w:rPr>
                <w:lang w:val="ru-RU"/>
              </w:rPr>
            </w:pPr>
            <w:r w:rsidRPr="00635393">
              <w:rPr>
                <w:lang w:val="ru-RU"/>
              </w:rPr>
              <w:t>2. Выстраивает межличностные взаимодействия путем создания общепринятых норм культурного самовыражения.</w:t>
            </w:r>
          </w:p>
          <w:p w14:paraId="7B5D6FFD" w14:textId="77777777" w:rsidR="00350C36" w:rsidRDefault="00350C36" w:rsidP="00635393">
            <w:pPr>
              <w:jc w:val="both"/>
              <w:rPr>
                <w:lang w:val="ru-RU"/>
              </w:rPr>
            </w:pPr>
          </w:p>
          <w:p w14:paraId="4A9E3086" w14:textId="77777777" w:rsidR="005C302E" w:rsidRDefault="005C302E" w:rsidP="00635393">
            <w:pPr>
              <w:jc w:val="both"/>
              <w:rPr>
                <w:lang w:val="ru-RU"/>
              </w:rPr>
            </w:pPr>
          </w:p>
          <w:p w14:paraId="31B86903" w14:textId="77777777" w:rsidR="005C302E" w:rsidRDefault="005C302E" w:rsidP="00635393">
            <w:pPr>
              <w:jc w:val="both"/>
              <w:rPr>
                <w:lang w:val="ru-RU"/>
              </w:rPr>
            </w:pPr>
          </w:p>
          <w:p w14:paraId="0AA153E3" w14:textId="4DE56646" w:rsidR="0035640D" w:rsidRDefault="0035640D" w:rsidP="00635393">
            <w:pPr>
              <w:jc w:val="both"/>
              <w:rPr>
                <w:lang w:val="ru-RU"/>
              </w:rPr>
            </w:pPr>
          </w:p>
          <w:p w14:paraId="6A1BDCFD" w14:textId="77777777" w:rsidR="00635393" w:rsidRPr="00635393" w:rsidRDefault="00635393" w:rsidP="00635393">
            <w:pPr>
              <w:jc w:val="both"/>
              <w:rPr>
                <w:lang w:val="ru-RU"/>
              </w:rPr>
            </w:pPr>
            <w:r w:rsidRPr="00635393">
              <w:rPr>
                <w:lang w:val="ru-RU"/>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89" w:type="dxa"/>
          </w:tcPr>
          <w:p w14:paraId="49F9D896" w14:textId="77777777" w:rsidR="00350C36" w:rsidRDefault="00350C36" w:rsidP="00C13EC0">
            <w:pPr>
              <w:tabs>
                <w:tab w:val="left" w:pos="540"/>
              </w:tabs>
              <w:contextualSpacing/>
              <w:rPr>
                <w:lang w:val="ru-RU"/>
              </w:rPr>
            </w:pPr>
            <w:r>
              <w:rPr>
                <w:lang w:val="ru-RU"/>
              </w:rPr>
              <w:lastRenderedPageBreak/>
              <w:t xml:space="preserve">1. </w:t>
            </w:r>
            <w:r w:rsidRPr="005C302E">
              <w:rPr>
                <w:b/>
                <w:lang w:val="ru-RU"/>
              </w:rPr>
              <w:t>Зна</w:t>
            </w:r>
            <w:r w:rsidR="00FB5003">
              <w:rPr>
                <w:b/>
                <w:lang w:val="ru-RU"/>
              </w:rPr>
              <w:t>ть</w:t>
            </w:r>
            <w:r>
              <w:rPr>
                <w:lang w:val="ru-RU"/>
              </w:rPr>
              <w:t xml:space="preserve">: </w:t>
            </w:r>
            <w:r w:rsidR="000A25E2">
              <w:rPr>
                <w:lang w:val="ru-RU"/>
              </w:rPr>
              <w:t xml:space="preserve">объективные причины разнообразия культур; </w:t>
            </w:r>
            <w:r w:rsidR="005C302E">
              <w:rPr>
                <w:lang w:val="ru-RU"/>
              </w:rPr>
              <w:t xml:space="preserve">основные подходы к классификации культур; особенности </w:t>
            </w:r>
            <w:r w:rsidR="000A25E2">
              <w:rPr>
                <w:lang w:val="ru-RU"/>
              </w:rPr>
              <w:t xml:space="preserve">иноязычной </w:t>
            </w:r>
            <w:r w:rsidR="00F438C2">
              <w:rPr>
                <w:lang w:val="ru-RU"/>
              </w:rPr>
              <w:t>культур</w:t>
            </w:r>
            <w:r w:rsidR="000A25E2">
              <w:rPr>
                <w:lang w:val="ru-RU"/>
              </w:rPr>
              <w:t>ы</w:t>
            </w:r>
            <w:r w:rsidR="00F438C2">
              <w:rPr>
                <w:lang w:val="ru-RU"/>
              </w:rPr>
              <w:t xml:space="preserve">, </w:t>
            </w:r>
            <w:r w:rsidR="005C302E">
              <w:rPr>
                <w:lang w:val="ru-RU"/>
              </w:rPr>
              <w:t xml:space="preserve">проявляемые в устном и письменной формах общения; </w:t>
            </w:r>
          </w:p>
          <w:p w14:paraId="10F6C3F1" w14:textId="77777777" w:rsidR="00350C36" w:rsidRDefault="00646AE6" w:rsidP="00C13EC0">
            <w:pPr>
              <w:tabs>
                <w:tab w:val="left" w:pos="540"/>
              </w:tabs>
              <w:contextualSpacing/>
              <w:rPr>
                <w:lang w:val="ru-RU"/>
              </w:rPr>
            </w:pPr>
            <w:r w:rsidRPr="005C302E">
              <w:rPr>
                <w:b/>
                <w:lang w:val="ru-RU"/>
              </w:rPr>
              <w:t>уме</w:t>
            </w:r>
            <w:r w:rsidR="00FB5003">
              <w:rPr>
                <w:b/>
                <w:lang w:val="ru-RU"/>
              </w:rPr>
              <w:t>ть</w:t>
            </w:r>
            <w:r>
              <w:rPr>
                <w:lang w:val="ru-RU"/>
              </w:rPr>
              <w:t xml:space="preserve">: идентифицировать различия культур и адекватно их учитывать в </w:t>
            </w:r>
            <w:r>
              <w:rPr>
                <w:lang w:val="ru-RU"/>
              </w:rPr>
              <w:lastRenderedPageBreak/>
              <w:t xml:space="preserve">процессе </w:t>
            </w:r>
            <w:r w:rsidR="005C302E">
              <w:rPr>
                <w:lang w:val="ru-RU"/>
              </w:rPr>
              <w:t xml:space="preserve">устного и письменного </w:t>
            </w:r>
            <w:r w:rsidR="000A25E2">
              <w:rPr>
                <w:lang w:val="ru-RU"/>
              </w:rPr>
              <w:t xml:space="preserve">общения </w:t>
            </w:r>
          </w:p>
          <w:p w14:paraId="65C7B909" w14:textId="77777777" w:rsidR="00635393" w:rsidRDefault="00350C36" w:rsidP="00C13EC0">
            <w:pPr>
              <w:tabs>
                <w:tab w:val="left" w:pos="540"/>
              </w:tabs>
              <w:contextualSpacing/>
              <w:rPr>
                <w:lang w:val="ru-RU"/>
              </w:rPr>
            </w:pPr>
            <w:r>
              <w:rPr>
                <w:lang w:val="ru-RU"/>
              </w:rPr>
              <w:t xml:space="preserve">2. </w:t>
            </w:r>
            <w:r w:rsidRPr="00350C36">
              <w:rPr>
                <w:b/>
                <w:lang w:val="ru-RU"/>
              </w:rPr>
              <w:t>Знать:</w:t>
            </w:r>
            <w:r w:rsidRPr="00350C36">
              <w:rPr>
                <w:lang w:val="ru-RU"/>
              </w:rPr>
              <w:t xml:space="preserve"> особенности межличностной коммуникации при межкультурном общении;</w:t>
            </w:r>
          </w:p>
          <w:p w14:paraId="3A1268DC" w14:textId="77777777" w:rsidR="005C302E" w:rsidRDefault="005C302E" w:rsidP="00C13EC0">
            <w:pPr>
              <w:tabs>
                <w:tab w:val="left" w:pos="540"/>
              </w:tabs>
              <w:contextualSpacing/>
              <w:rPr>
                <w:lang w:val="ru-RU"/>
              </w:rPr>
            </w:pPr>
            <w:r w:rsidRPr="005C302E">
              <w:rPr>
                <w:b/>
                <w:lang w:val="ru-RU"/>
              </w:rPr>
              <w:t>уме</w:t>
            </w:r>
            <w:r w:rsidR="00FB5003">
              <w:rPr>
                <w:b/>
                <w:lang w:val="ru-RU"/>
              </w:rPr>
              <w:t>ть</w:t>
            </w:r>
            <w:r>
              <w:rPr>
                <w:lang w:val="ru-RU"/>
              </w:rPr>
              <w:t xml:space="preserve">: использовать общепринятые нормы культурного самовыражения; использовать </w:t>
            </w:r>
            <w:r w:rsidR="000A25E2">
              <w:rPr>
                <w:lang w:val="ru-RU"/>
              </w:rPr>
              <w:t xml:space="preserve">принятые в иноязычной культуре </w:t>
            </w:r>
            <w:r w:rsidRPr="00350C36">
              <w:rPr>
                <w:lang w:val="ru-RU"/>
              </w:rPr>
              <w:t>вербальны</w:t>
            </w:r>
            <w:r>
              <w:rPr>
                <w:lang w:val="ru-RU"/>
              </w:rPr>
              <w:t>е</w:t>
            </w:r>
            <w:r w:rsidRPr="00350C36">
              <w:rPr>
                <w:lang w:val="ru-RU"/>
              </w:rPr>
              <w:t xml:space="preserve"> и невербальны</w:t>
            </w:r>
            <w:r>
              <w:rPr>
                <w:lang w:val="ru-RU"/>
              </w:rPr>
              <w:t>е</w:t>
            </w:r>
            <w:r w:rsidRPr="00350C36">
              <w:rPr>
                <w:lang w:val="ru-RU"/>
              </w:rPr>
              <w:t xml:space="preserve"> средств</w:t>
            </w:r>
            <w:r>
              <w:rPr>
                <w:lang w:val="ru-RU"/>
              </w:rPr>
              <w:t>а</w:t>
            </w:r>
            <w:r w:rsidRPr="00350C36">
              <w:rPr>
                <w:lang w:val="ru-RU"/>
              </w:rPr>
              <w:t xml:space="preserve"> </w:t>
            </w:r>
            <w:r w:rsidR="000A25E2">
              <w:rPr>
                <w:lang w:val="ru-RU"/>
              </w:rPr>
              <w:t xml:space="preserve">коммуникации </w:t>
            </w:r>
            <w:r w:rsidRPr="00350C36">
              <w:rPr>
                <w:lang w:val="ru-RU"/>
              </w:rPr>
              <w:t xml:space="preserve">в ситуациях </w:t>
            </w:r>
            <w:r w:rsidR="000A25E2">
              <w:rPr>
                <w:lang w:val="ru-RU"/>
              </w:rPr>
              <w:t>межличностного взаимодействия</w:t>
            </w:r>
          </w:p>
          <w:p w14:paraId="6F4D8A8C" w14:textId="77777777" w:rsidR="000A25E2" w:rsidRDefault="000A25E2" w:rsidP="000A25E2">
            <w:pPr>
              <w:tabs>
                <w:tab w:val="left" w:pos="540"/>
              </w:tabs>
              <w:contextualSpacing/>
              <w:rPr>
                <w:lang w:val="ru-RU"/>
              </w:rPr>
            </w:pPr>
          </w:p>
          <w:p w14:paraId="0CC919C5" w14:textId="77777777" w:rsidR="00350C36" w:rsidRDefault="005C302E" w:rsidP="000A25E2">
            <w:pPr>
              <w:tabs>
                <w:tab w:val="left" w:pos="540"/>
              </w:tabs>
              <w:contextualSpacing/>
              <w:rPr>
                <w:lang w:val="ru-RU"/>
              </w:rPr>
            </w:pPr>
            <w:r>
              <w:rPr>
                <w:lang w:val="ru-RU"/>
              </w:rPr>
              <w:t xml:space="preserve">3. </w:t>
            </w:r>
            <w:r w:rsidRPr="005C302E">
              <w:rPr>
                <w:b/>
                <w:lang w:val="ru-RU"/>
              </w:rPr>
              <w:t>Знать</w:t>
            </w:r>
            <w:r>
              <w:rPr>
                <w:lang w:val="ru-RU"/>
              </w:rPr>
              <w:t xml:space="preserve">: </w:t>
            </w:r>
            <w:r w:rsidR="000A25E2">
              <w:rPr>
                <w:lang w:val="ru-RU"/>
              </w:rPr>
              <w:t xml:space="preserve">способы адекватной оценки вербального поведения партнеров по взаимодействию; </w:t>
            </w:r>
            <w:r>
              <w:rPr>
                <w:lang w:val="ru-RU"/>
              </w:rPr>
              <w:t xml:space="preserve">способы построения конструктивного диалога </w:t>
            </w:r>
            <w:r w:rsidR="000A25E2">
              <w:rPr>
                <w:lang w:val="ru-RU"/>
              </w:rPr>
              <w:t xml:space="preserve">в </w:t>
            </w:r>
            <w:r>
              <w:rPr>
                <w:lang w:val="ru-RU"/>
              </w:rPr>
              <w:t>иноязычной культур</w:t>
            </w:r>
            <w:r w:rsidR="000A25E2">
              <w:rPr>
                <w:lang w:val="ru-RU"/>
              </w:rPr>
              <w:t>е;</w:t>
            </w:r>
          </w:p>
          <w:p w14:paraId="19EE4641" w14:textId="77777777" w:rsidR="000A25E2" w:rsidRPr="00350C36" w:rsidRDefault="000A25E2" w:rsidP="000A25E2">
            <w:pPr>
              <w:tabs>
                <w:tab w:val="left" w:pos="540"/>
              </w:tabs>
              <w:contextualSpacing/>
              <w:rPr>
                <w:lang w:val="ru-RU"/>
              </w:rPr>
            </w:pPr>
            <w:r w:rsidRPr="000A25E2">
              <w:rPr>
                <w:b/>
                <w:lang w:val="ru-RU"/>
              </w:rPr>
              <w:t>уметь</w:t>
            </w:r>
            <w:r>
              <w:rPr>
                <w:lang w:val="ru-RU"/>
              </w:rPr>
              <w:t>: использовать средства иноязычного общения для выражения уважения, достижения взаимопонимания и эффективного взаимодействия</w:t>
            </w:r>
          </w:p>
        </w:tc>
      </w:tr>
      <w:tr w:rsidR="00635393" w:rsidRPr="00EB0DF3" w14:paraId="757932F1" w14:textId="77777777" w:rsidTr="0023507A">
        <w:tc>
          <w:tcPr>
            <w:tcW w:w="993" w:type="dxa"/>
          </w:tcPr>
          <w:p w14:paraId="4627EDE2" w14:textId="77777777" w:rsidR="00635393" w:rsidRDefault="001E6B09" w:rsidP="00C13EC0">
            <w:pPr>
              <w:tabs>
                <w:tab w:val="left" w:pos="540"/>
              </w:tabs>
              <w:contextualSpacing/>
              <w:jc w:val="both"/>
              <w:rPr>
                <w:highlight w:val="yellow"/>
                <w:lang w:val="ru-RU"/>
              </w:rPr>
            </w:pPr>
            <w:r>
              <w:rPr>
                <w:lang w:val="ru-RU"/>
              </w:rPr>
              <w:lastRenderedPageBreak/>
              <w:t>ПК</w:t>
            </w:r>
            <w:r w:rsidR="00635393" w:rsidRPr="00C9342F">
              <w:rPr>
                <w:lang w:val="ru-RU"/>
              </w:rPr>
              <w:t>-1</w:t>
            </w:r>
          </w:p>
        </w:tc>
        <w:tc>
          <w:tcPr>
            <w:tcW w:w="1984" w:type="dxa"/>
          </w:tcPr>
          <w:p w14:paraId="04DDC4BB" w14:textId="77777777" w:rsidR="00635393" w:rsidRPr="00635393" w:rsidRDefault="00635393" w:rsidP="00C13EC0">
            <w:pPr>
              <w:rPr>
                <w:lang w:val="ru-RU"/>
              </w:rPr>
            </w:pPr>
            <w:r w:rsidRPr="00635393">
              <w:rPr>
                <w:lang w:val="ru-RU"/>
              </w:rPr>
              <w:t>Способность осваивать и внедрять на практике современные технологии и методики работы с персоналом организации</w:t>
            </w:r>
          </w:p>
        </w:tc>
        <w:tc>
          <w:tcPr>
            <w:tcW w:w="2835" w:type="dxa"/>
          </w:tcPr>
          <w:p w14:paraId="4AD0F44D" w14:textId="77777777" w:rsidR="00635393" w:rsidRPr="00635393" w:rsidRDefault="00635393" w:rsidP="00635393">
            <w:pPr>
              <w:spacing w:after="160" w:line="259" w:lineRule="auto"/>
              <w:jc w:val="both"/>
              <w:rPr>
                <w:rFonts w:eastAsia="Calibri"/>
                <w:color w:val="auto"/>
                <w:lang w:val="ru-RU"/>
              </w:rPr>
            </w:pPr>
            <w:r w:rsidRPr="00635393">
              <w:rPr>
                <w:rFonts w:eastAsia="Calibri"/>
                <w:color w:val="auto"/>
                <w:lang w:val="ru-RU"/>
              </w:rPr>
              <w:t>1. Использует современные методы принятия стратегических, тактических и оперативных решений в управлении персоналом.</w:t>
            </w:r>
          </w:p>
          <w:p w14:paraId="4D391AEB" w14:textId="77777777" w:rsidR="00C8285C" w:rsidRDefault="00C8285C" w:rsidP="00635393">
            <w:pPr>
              <w:jc w:val="both"/>
              <w:rPr>
                <w:rFonts w:eastAsia="Calibri"/>
                <w:color w:val="auto"/>
                <w:lang w:val="ru-RU"/>
              </w:rPr>
            </w:pPr>
          </w:p>
          <w:p w14:paraId="22CA8742" w14:textId="77777777" w:rsidR="00635393" w:rsidRPr="00372D11" w:rsidRDefault="00635393" w:rsidP="00635393">
            <w:pPr>
              <w:jc w:val="both"/>
              <w:rPr>
                <w:lang w:val="ru-RU"/>
              </w:rPr>
            </w:pPr>
            <w:r w:rsidRPr="00635393">
              <w:rPr>
                <w:rFonts w:eastAsia="Calibri"/>
                <w:color w:val="auto"/>
                <w:lang w:val="ru-RU"/>
              </w:rPr>
              <w:t>2. Участвует в разработке стратегии управления человеческими ресурсами организации с учетом применения технологических инноваций.</w:t>
            </w:r>
          </w:p>
        </w:tc>
        <w:tc>
          <w:tcPr>
            <w:tcW w:w="4389" w:type="dxa"/>
          </w:tcPr>
          <w:p w14:paraId="4EB3B94E" w14:textId="77777777" w:rsidR="00635393" w:rsidRDefault="00FE1F65" w:rsidP="00C13EC0">
            <w:pPr>
              <w:tabs>
                <w:tab w:val="left" w:pos="540"/>
              </w:tabs>
              <w:contextualSpacing/>
              <w:rPr>
                <w:lang w:val="ru-RU"/>
              </w:rPr>
            </w:pPr>
            <w:r>
              <w:rPr>
                <w:lang w:val="ru-RU"/>
              </w:rPr>
              <w:t xml:space="preserve">1. </w:t>
            </w:r>
            <w:r w:rsidRPr="00C8285C">
              <w:rPr>
                <w:b/>
                <w:lang w:val="ru-RU"/>
              </w:rPr>
              <w:t>Знать</w:t>
            </w:r>
            <w:r>
              <w:rPr>
                <w:lang w:val="ru-RU"/>
              </w:rPr>
              <w:t>: функции управления персоналом и приемы их реализации вербальными и невербальными способами</w:t>
            </w:r>
            <w:r w:rsidR="00C8285C">
              <w:rPr>
                <w:lang w:val="ru-RU"/>
              </w:rPr>
              <w:t>;</w:t>
            </w:r>
          </w:p>
          <w:p w14:paraId="5FD8C65E" w14:textId="77777777" w:rsidR="00FE1F65" w:rsidRDefault="00FE1F65" w:rsidP="00C13EC0">
            <w:pPr>
              <w:tabs>
                <w:tab w:val="left" w:pos="540"/>
              </w:tabs>
              <w:contextualSpacing/>
              <w:rPr>
                <w:lang w:val="ru-RU"/>
              </w:rPr>
            </w:pPr>
            <w:r w:rsidRPr="00C8285C">
              <w:rPr>
                <w:b/>
                <w:lang w:val="ru-RU"/>
              </w:rPr>
              <w:t>уметь</w:t>
            </w:r>
            <w:r>
              <w:rPr>
                <w:lang w:val="ru-RU"/>
              </w:rPr>
              <w:t xml:space="preserve">: </w:t>
            </w:r>
            <w:r w:rsidR="00C8285C">
              <w:rPr>
                <w:lang w:val="ru-RU"/>
              </w:rPr>
              <w:t>использовать иноязычные вербальные средства для реализации стратегических, тактических и оперативных решений в управлении персоналом</w:t>
            </w:r>
          </w:p>
          <w:p w14:paraId="1A3EE69B" w14:textId="77777777" w:rsidR="00C8285C" w:rsidRDefault="00C8285C" w:rsidP="00C13EC0">
            <w:pPr>
              <w:tabs>
                <w:tab w:val="left" w:pos="540"/>
              </w:tabs>
              <w:contextualSpacing/>
              <w:rPr>
                <w:lang w:val="ru-RU"/>
              </w:rPr>
            </w:pPr>
            <w:r>
              <w:rPr>
                <w:lang w:val="ru-RU"/>
              </w:rPr>
              <w:t xml:space="preserve">2. </w:t>
            </w:r>
            <w:r w:rsidRPr="00C8285C">
              <w:rPr>
                <w:b/>
                <w:lang w:val="ru-RU"/>
              </w:rPr>
              <w:t>Знать</w:t>
            </w:r>
            <w:r>
              <w:rPr>
                <w:lang w:val="ru-RU"/>
              </w:rPr>
              <w:t xml:space="preserve">: особенности стратегического подхода к управлению человеческими ресурсами, принятые в </w:t>
            </w:r>
            <w:r w:rsidR="00A4602E">
              <w:rPr>
                <w:lang w:val="ru-RU"/>
              </w:rPr>
              <w:t>мировой практике</w:t>
            </w:r>
            <w:r>
              <w:rPr>
                <w:lang w:val="ru-RU"/>
              </w:rPr>
              <w:t>;</w:t>
            </w:r>
          </w:p>
          <w:p w14:paraId="7A2195B5" w14:textId="77777777" w:rsidR="00C8285C" w:rsidRPr="00372D11" w:rsidRDefault="00C8285C" w:rsidP="00C13EC0">
            <w:pPr>
              <w:tabs>
                <w:tab w:val="left" w:pos="540"/>
              </w:tabs>
              <w:contextualSpacing/>
              <w:rPr>
                <w:lang w:val="ru-RU"/>
              </w:rPr>
            </w:pPr>
            <w:r w:rsidRPr="00C8285C">
              <w:rPr>
                <w:b/>
                <w:lang w:val="ru-RU"/>
              </w:rPr>
              <w:t>уметь</w:t>
            </w:r>
            <w:r>
              <w:rPr>
                <w:lang w:val="ru-RU"/>
              </w:rPr>
              <w:t>: использовать иноязычные вербальные средства в ходе проектирования, обсуждения и реализации стратегий управления человеческими ресурсами организации.</w:t>
            </w:r>
          </w:p>
        </w:tc>
      </w:tr>
    </w:tbl>
    <w:p w14:paraId="7C36344C" w14:textId="77777777" w:rsidR="0023507A" w:rsidRDefault="0023507A" w:rsidP="00635393">
      <w:pPr>
        <w:tabs>
          <w:tab w:val="left" w:pos="142"/>
          <w:tab w:val="left" w:pos="567"/>
          <w:tab w:val="left" w:pos="709"/>
        </w:tabs>
        <w:rPr>
          <w:b/>
          <w:color w:val="auto"/>
          <w:sz w:val="28"/>
          <w:szCs w:val="28"/>
          <w:lang w:val="ru-RU"/>
        </w:rPr>
      </w:pPr>
    </w:p>
    <w:p w14:paraId="45A440DC" w14:textId="5773454B" w:rsidR="004E4D8D" w:rsidRPr="002C1F3F" w:rsidRDefault="002C1F3F" w:rsidP="00635393">
      <w:pPr>
        <w:tabs>
          <w:tab w:val="left" w:pos="142"/>
          <w:tab w:val="left" w:pos="567"/>
          <w:tab w:val="left" w:pos="709"/>
        </w:tabs>
        <w:rPr>
          <w:b/>
          <w:color w:val="auto"/>
          <w:sz w:val="32"/>
          <w:szCs w:val="32"/>
          <w:lang w:val="ru-RU"/>
        </w:rPr>
      </w:pPr>
      <w:r w:rsidRPr="002C1F3F">
        <w:rPr>
          <w:b/>
          <w:color w:val="auto"/>
          <w:sz w:val="28"/>
          <w:szCs w:val="28"/>
          <w:lang w:val="ru-RU"/>
        </w:rPr>
        <w:t xml:space="preserve">3. </w:t>
      </w:r>
      <w:r w:rsidR="001A3026" w:rsidRPr="002C1F3F">
        <w:rPr>
          <w:b/>
          <w:color w:val="auto"/>
          <w:sz w:val="28"/>
          <w:szCs w:val="28"/>
          <w:lang w:val="ru-RU"/>
        </w:rPr>
        <w:t>Место дисциплины в структуре образовательной программы</w:t>
      </w:r>
    </w:p>
    <w:p w14:paraId="495914C2" w14:textId="77777777" w:rsidR="00535B78" w:rsidRPr="002C1F3F" w:rsidRDefault="00535B78" w:rsidP="00535B78">
      <w:pPr>
        <w:pStyle w:val="a3"/>
        <w:tabs>
          <w:tab w:val="left" w:pos="142"/>
          <w:tab w:val="left" w:pos="567"/>
          <w:tab w:val="left" w:pos="709"/>
        </w:tabs>
        <w:rPr>
          <w:b/>
          <w:sz w:val="32"/>
          <w:szCs w:val="32"/>
        </w:rPr>
      </w:pPr>
    </w:p>
    <w:p w14:paraId="797E3256" w14:textId="2615A6E7" w:rsidR="001A3026" w:rsidRPr="00E4002A" w:rsidRDefault="00FA37CE" w:rsidP="00E4002A">
      <w:pPr>
        <w:spacing w:line="360" w:lineRule="auto"/>
        <w:ind w:firstLine="708"/>
        <w:jc w:val="both"/>
        <w:rPr>
          <w:sz w:val="28"/>
          <w:szCs w:val="28"/>
          <w:lang w:val="ru-RU"/>
        </w:rPr>
      </w:pPr>
      <w:r w:rsidRPr="00FA37CE">
        <w:rPr>
          <w:sz w:val="28"/>
          <w:szCs w:val="28"/>
          <w:lang w:val="ru-RU"/>
        </w:rPr>
        <w:t xml:space="preserve">Дисциплина </w:t>
      </w:r>
      <w:r w:rsidRPr="00FA37CE">
        <w:rPr>
          <w:color w:val="auto"/>
          <w:sz w:val="28"/>
          <w:szCs w:val="28"/>
          <w:lang w:val="ru-RU"/>
        </w:rPr>
        <w:t xml:space="preserve">«Профессиональный иностранный язык» </w:t>
      </w:r>
      <w:r w:rsidRPr="00FA37CE">
        <w:rPr>
          <w:sz w:val="28"/>
          <w:szCs w:val="28"/>
          <w:lang w:val="ru-RU"/>
        </w:rPr>
        <w:t xml:space="preserve">входит в модуль дисциплин по выбору, углубляющих освоение программы магистратуры </w:t>
      </w:r>
      <w:r w:rsidR="0099377C">
        <w:rPr>
          <w:sz w:val="28"/>
          <w:szCs w:val="28"/>
          <w:lang w:val="ru-RU"/>
        </w:rPr>
        <w:t>по направлению</w:t>
      </w:r>
      <w:r w:rsidR="0023507A">
        <w:rPr>
          <w:sz w:val="28"/>
          <w:szCs w:val="28"/>
          <w:lang w:val="ru-RU"/>
        </w:rPr>
        <w:t xml:space="preserve"> подготовки 38.04.03 </w:t>
      </w:r>
      <w:r w:rsidR="00E4002A">
        <w:rPr>
          <w:sz w:val="28"/>
          <w:szCs w:val="28"/>
          <w:lang w:val="ru-RU"/>
        </w:rPr>
        <w:t>Управление персоналом, н</w:t>
      </w:r>
      <w:r w:rsidR="00E4002A" w:rsidRPr="00E4002A">
        <w:rPr>
          <w:sz w:val="28"/>
          <w:szCs w:val="28"/>
          <w:lang w:val="ru-RU"/>
        </w:rPr>
        <w:t>аправ</w:t>
      </w:r>
      <w:r w:rsidR="00E4002A">
        <w:rPr>
          <w:sz w:val="28"/>
          <w:szCs w:val="28"/>
          <w:lang w:val="ru-RU"/>
        </w:rPr>
        <w:t xml:space="preserve">ленность программы магистратуры </w:t>
      </w:r>
      <w:r w:rsidR="00E4002A" w:rsidRPr="00E4002A">
        <w:rPr>
          <w:sz w:val="28"/>
          <w:szCs w:val="28"/>
          <w:lang w:val="ru-RU"/>
        </w:rPr>
        <w:t>«Управление человеческими ресурсами»</w:t>
      </w:r>
      <w:r w:rsidR="00E4002A">
        <w:rPr>
          <w:sz w:val="28"/>
          <w:szCs w:val="28"/>
          <w:lang w:val="ru-RU"/>
        </w:rPr>
        <w:t>.</w:t>
      </w:r>
    </w:p>
    <w:p w14:paraId="795E019A" w14:textId="77777777" w:rsidR="001A3026" w:rsidRPr="00372D11" w:rsidRDefault="001A3026" w:rsidP="001A3026">
      <w:pPr>
        <w:pStyle w:val="a3"/>
        <w:tabs>
          <w:tab w:val="left" w:pos="142"/>
          <w:tab w:val="left" w:pos="567"/>
          <w:tab w:val="left" w:pos="709"/>
        </w:tabs>
        <w:spacing w:line="360" w:lineRule="auto"/>
        <w:ind w:left="0" w:firstLine="142"/>
        <w:jc w:val="both"/>
        <w:rPr>
          <w:b/>
          <w:sz w:val="32"/>
          <w:szCs w:val="32"/>
        </w:rPr>
      </w:pPr>
    </w:p>
    <w:p w14:paraId="26707499" w14:textId="77777777" w:rsidR="00BB0B95" w:rsidRPr="00372D11" w:rsidRDefault="00BB0B95" w:rsidP="00BB0B95">
      <w:pPr>
        <w:jc w:val="both"/>
        <w:rPr>
          <w:b/>
          <w:sz w:val="28"/>
          <w:szCs w:val="28"/>
          <w:lang w:val="ru-RU"/>
        </w:rPr>
      </w:pPr>
      <w:r w:rsidRPr="00372D11">
        <w:rPr>
          <w:b/>
          <w:bCs/>
          <w:sz w:val="28"/>
          <w:szCs w:val="28"/>
          <w:lang w:val="ru-RU"/>
        </w:rPr>
        <w:lastRenderedPageBreak/>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2571070A" w14:textId="77777777" w:rsidR="009E016C" w:rsidRDefault="009E016C" w:rsidP="00907241">
      <w:pPr>
        <w:tabs>
          <w:tab w:val="right" w:pos="851"/>
        </w:tabs>
        <w:ind w:firstLine="709"/>
        <w:jc w:val="right"/>
        <w:rPr>
          <w:sz w:val="28"/>
          <w:szCs w:val="28"/>
          <w:lang w:val="ru-RU"/>
        </w:rPr>
      </w:pPr>
    </w:p>
    <w:p w14:paraId="4335CA9A" w14:textId="3E17785B" w:rsidR="00BB0B95" w:rsidRPr="00372D11" w:rsidRDefault="00907241" w:rsidP="00907241">
      <w:pPr>
        <w:tabs>
          <w:tab w:val="right" w:pos="851"/>
        </w:tabs>
        <w:ind w:firstLine="709"/>
        <w:jc w:val="right"/>
        <w:rPr>
          <w:sz w:val="28"/>
          <w:szCs w:val="28"/>
          <w:lang w:val="ru-RU"/>
        </w:rPr>
      </w:pPr>
      <w:r>
        <w:rPr>
          <w:sz w:val="28"/>
          <w:szCs w:val="28"/>
          <w:lang w:val="ru-RU"/>
        </w:rPr>
        <w:t>Таблица 1</w:t>
      </w:r>
    </w:p>
    <w:p w14:paraId="01AA588E" w14:textId="77777777" w:rsidR="00BB0B95" w:rsidRPr="00372D11" w:rsidRDefault="00BB0B95" w:rsidP="00BB0B95">
      <w:pPr>
        <w:keepNext/>
        <w:ind w:left="567"/>
        <w:jc w:val="right"/>
        <w:rPr>
          <w:lang w:val="ru-RU"/>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9"/>
        <w:gridCol w:w="2245"/>
        <w:gridCol w:w="2125"/>
      </w:tblGrid>
      <w:tr w:rsidR="00BB0B95" w:rsidRPr="00372D11" w14:paraId="1219342D" w14:textId="77777777" w:rsidTr="002C1F3F">
        <w:tc>
          <w:tcPr>
            <w:tcW w:w="2627" w:type="pct"/>
            <w:shd w:val="clear" w:color="auto" w:fill="auto"/>
          </w:tcPr>
          <w:p w14:paraId="7F13F48F" w14:textId="77777777" w:rsidR="00BB0B95" w:rsidRPr="00372D11" w:rsidRDefault="002C1F3F" w:rsidP="009E016C">
            <w:pPr>
              <w:pStyle w:val="a3"/>
              <w:keepNext/>
              <w:spacing w:line="276" w:lineRule="auto"/>
              <w:ind w:left="0"/>
              <w:rPr>
                <w:b/>
                <w:szCs w:val="24"/>
              </w:rPr>
            </w:pPr>
            <w:r>
              <w:rPr>
                <w:b/>
                <w:szCs w:val="24"/>
              </w:rPr>
              <w:t xml:space="preserve">Вид учебной работы </w:t>
            </w:r>
            <w:r w:rsidR="00BB0B95" w:rsidRPr="00372D11">
              <w:rPr>
                <w:b/>
                <w:szCs w:val="24"/>
              </w:rPr>
              <w:t>по дисциплине</w:t>
            </w:r>
          </w:p>
        </w:tc>
        <w:tc>
          <w:tcPr>
            <w:tcW w:w="1219" w:type="pct"/>
            <w:shd w:val="clear" w:color="auto" w:fill="auto"/>
          </w:tcPr>
          <w:p w14:paraId="3B99FBE6" w14:textId="77777777" w:rsidR="00BB0B95" w:rsidRPr="00372D11" w:rsidRDefault="00BB0B95" w:rsidP="009E016C">
            <w:pPr>
              <w:pStyle w:val="a3"/>
              <w:keepNext/>
              <w:spacing w:line="276" w:lineRule="auto"/>
              <w:ind w:left="0"/>
              <w:jc w:val="center"/>
              <w:rPr>
                <w:b/>
                <w:szCs w:val="24"/>
              </w:rPr>
            </w:pPr>
            <w:r w:rsidRPr="00372D11">
              <w:rPr>
                <w:b/>
                <w:szCs w:val="24"/>
              </w:rPr>
              <w:t xml:space="preserve">Всего </w:t>
            </w:r>
          </w:p>
          <w:p w14:paraId="1D6185CA" w14:textId="77777777" w:rsidR="00BB0B95" w:rsidRPr="00372D11" w:rsidRDefault="00BB0B95" w:rsidP="009E016C">
            <w:pPr>
              <w:pStyle w:val="a3"/>
              <w:keepNext/>
              <w:spacing w:line="276" w:lineRule="auto"/>
              <w:ind w:left="0"/>
              <w:jc w:val="center"/>
              <w:rPr>
                <w:b/>
                <w:szCs w:val="24"/>
              </w:rPr>
            </w:pPr>
            <w:r w:rsidRPr="00372D11">
              <w:rPr>
                <w:b/>
                <w:szCs w:val="24"/>
              </w:rPr>
              <w:t>(в з/е и часах)</w:t>
            </w:r>
          </w:p>
        </w:tc>
        <w:tc>
          <w:tcPr>
            <w:tcW w:w="1154" w:type="pct"/>
            <w:shd w:val="clear" w:color="auto" w:fill="auto"/>
          </w:tcPr>
          <w:p w14:paraId="41566B0D" w14:textId="77777777" w:rsidR="00BB0B95" w:rsidRPr="00372D11" w:rsidRDefault="00BB0B95" w:rsidP="009E016C">
            <w:pPr>
              <w:pStyle w:val="a3"/>
              <w:keepNext/>
              <w:spacing w:line="276" w:lineRule="auto"/>
              <w:ind w:left="0"/>
              <w:jc w:val="center"/>
              <w:rPr>
                <w:b/>
                <w:szCs w:val="24"/>
              </w:rPr>
            </w:pPr>
            <w:r w:rsidRPr="00372D11">
              <w:rPr>
                <w:b/>
                <w:szCs w:val="24"/>
              </w:rPr>
              <w:t xml:space="preserve">Модуль </w:t>
            </w:r>
            <w:r w:rsidR="002C1F3F">
              <w:rPr>
                <w:b/>
                <w:szCs w:val="24"/>
              </w:rPr>
              <w:t>4</w:t>
            </w:r>
          </w:p>
          <w:p w14:paraId="2B55B54E" w14:textId="77777777" w:rsidR="00BB0B95" w:rsidRPr="00372D11" w:rsidRDefault="00BB0B95" w:rsidP="009E016C">
            <w:pPr>
              <w:pStyle w:val="a3"/>
              <w:keepNext/>
              <w:spacing w:line="276" w:lineRule="auto"/>
              <w:ind w:left="0"/>
              <w:rPr>
                <w:b/>
                <w:szCs w:val="24"/>
              </w:rPr>
            </w:pPr>
            <w:r w:rsidRPr="00372D11">
              <w:rPr>
                <w:b/>
                <w:szCs w:val="24"/>
              </w:rPr>
              <w:t>(в часах)</w:t>
            </w:r>
          </w:p>
        </w:tc>
      </w:tr>
      <w:tr w:rsidR="00BB0B95" w:rsidRPr="00372D11" w14:paraId="557D42F8" w14:textId="77777777" w:rsidTr="002C1F3F">
        <w:tc>
          <w:tcPr>
            <w:tcW w:w="2627" w:type="pct"/>
            <w:shd w:val="clear" w:color="auto" w:fill="auto"/>
          </w:tcPr>
          <w:p w14:paraId="6BF356B8" w14:textId="77777777" w:rsidR="00BB0B95" w:rsidRPr="00372D11" w:rsidRDefault="00BB0B95" w:rsidP="009E016C">
            <w:pPr>
              <w:pStyle w:val="a3"/>
              <w:keepNext/>
              <w:spacing w:line="276" w:lineRule="auto"/>
              <w:ind w:left="0"/>
              <w:rPr>
                <w:b/>
                <w:szCs w:val="24"/>
              </w:rPr>
            </w:pPr>
            <w:r w:rsidRPr="00372D11">
              <w:rPr>
                <w:b/>
                <w:szCs w:val="24"/>
              </w:rPr>
              <w:t xml:space="preserve">Общая трудоемкость дисциплины </w:t>
            </w:r>
          </w:p>
        </w:tc>
        <w:tc>
          <w:tcPr>
            <w:tcW w:w="1219" w:type="pct"/>
            <w:shd w:val="clear" w:color="auto" w:fill="auto"/>
          </w:tcPr>
          <w:p w14:paraId="7152CFC5" w14:textId="77777777" w:rsidR="00BB0B95" w:rsidRPr="00372D11" w:rsidRDefault="00BB0B95" w:rsidP="009E016C">
            <w:pPr>
              <w:pStyle w:val="a3"/>
              <w:keepNext/>
              <w:spacing w:line="276" w:lineRule="auto"/>
              <w:ind w:left="0"/>
              <w:rPr>
                <w:szCs w:val="24"/>
              </w:rPr>
            </w:pPr>
            <w:r w:rsidRPr="00372D11">
              <w:rPr>
                <w:szCs w:val="24"/>
              </w:rPr>
              <w:t xml:space="preserve">3 </w:t>
            </w:r>
            <w:proofErr w:type="spellStart"/>
            <w:r w:rsidRPr="00372D11">
              <w:rPr>
                <w:szCs w:val="24"/>
              </w:rPr>
              <w:t>з.е</w:t>
            </w:r>
            <w:proofErr w:type="spellEnd"/>
            <w:r w:rsidRPr="00372D11">
              <w:rPr>
                <w:szCs w:val="24"/>
              </w:rPr>
              <w:t>\108 ч.</w:t>
            </w:r>
          </w:p>
        </w:tc>
        <w:tc>
          <w:tcPr>
            <w:tcW w:w="1154" w:type="pct"/>
            <w:shd w:val="clear" w:color="auto" w:fill="auto"/>
          </w:tcPr>
          <w:p w14:paraId="10F9AD62" w14:textId="77777777" w:rsidR="00BB0B95" w:rsidRPr="00372D11" w:rsidRDefault="00BB0B95" w:rsidP="009E016C">
            <w:pPr>
              <w:pStyle w:val="a3"/>
              <w:keepNext/>
              <w:spacing w:line="276" w:lineRule="auto"/>
              <w:ind w:left="0"/>
              <w:rPr>
                <w:szCs w:val="24"/>
              </w:rPr>
            </w:pPr>
            <w:r w:rsidRPr="00372D11">
              <w:rPr>
                <w:szCs w:val="24"/>
              </w:rPr>
              <w:t>108 ч.</w:t>
            </w:r>
          </w:p>
        </w:tc>
      </w:tr>
      <w:tr w:rsidR="00BB0B95" w:rsidRPr="00372D11" w14:paraId="1D0BCCFA" w14:textId="77777777" w:rsidTr="002C1F3F">
        <w:tc>
          <w:tcPr>
            <w:tcW w:w="2627" w:type="pct"/>
            <w:shd w:val="clear" w:color="auto" w:fill="auto"/>
          </w:tcPr>
          <w:p w14:paraId="417F110A" w14:textId="77777777" w:rsidR="00BB0B95" w:rsidRPr="00372D11" w:rsidRDefault="00BB0B95" w:rsidP="009E016C">
            <w:pPr>
              <w:pStyle w:val="a3"/>
              <w:keepNext/>
              <w:spacing w:line="276" w:lineRule="auto"/>
              <w:ind w:left="0"/>
              <w:rPr>
                <w:b/>
                <w:i/>
                <w:szCs w:val="24"/>
              </w:rPr>
            </w:pPr>
            <w:r w:rsidRPr="00372D11">
              <w:rPr>
                <w:b/>
                <w:i/>
                <w:szCs w:val="24"/>
              </w:rPr>
              <w:t xml:space="preserve">Контактная работа - Аудиторные занятия </w:t>
            </w:r>
          </w:p>
        </w:tc>
        <w:tc>
          <w:tcPr>
            <w:tcW w:w="1219" w:type="pct"/>
            <w:shd w:val="clear" w:color="auto" w:fill="auto"/>
          </w:tcPr>
          <w:p w14:paraId="42BD8A85" w14:textId="77777777" w:rsidR="00BB0B95" w:rsidRPr="00372D11" w:rsidRDefault="00096DC8" w:rsidP="009E016C">
            <w:pPr>
              <w:pStyle w:val="a3"/>
              <w:keepNext/>
              <w:spacing w:line="276" w:lineRule="auto"/>
              <w:ind w:left="0"/>
              <w:rPr>
                <w:szCs w:val="24"/>
              </w:rPr>
            </w:pPr>
            <w:r>
              <w:rPr>
                <w:szCs w:val="24"/>
              </w:rPr>
              <w:t>2</w:t>
            </w:r>
            <w:r w:rsidR="00BB0B95" w:rsidRPr="00372D11">
              <w:rPr>
                <w:szCs w:val="24"/>
              </w:rPr>
              <w:t>0</w:t>
            </w:r>
          </w:p>
        </w:tc>
        <w:tc>
          <w:tcPr>
            <w:tcW w:w="1154" w:type="pct"/>
            <w:shd w:val="clear" w:color="auto" w:fill="auto"/>
          </w:tcPr>
          <w:p w14:paraId="7C77DAA4" w14:textId="77777777" w:rsidR="00BB0B95" w:rsidRPr="00372D11" w:rsidRDefault="00096DC8" w:rsidP="009E016C">
            <w:pPr>
              <w:pStyle w:val="a3"/>
              <w:keepNext/>
              <w:spacing w:line="276" w:lineRule="auto"/>
              <w:ind w:left="0"/>
              <w:rPr>
                <w:szCs w:val="24"/>
              </w:rPr>
            </w:pPr>
            <w:r>
              <w:rPr>
                <w:szCs w:val="24"/>
              </w:rPr>
              <w:t>2</w:t>
            </w:r>
            <w:r w:rsidR="00BB0B95" w:rsidRPr="00372D11">
              <w:rPr>
                <w:szCs w:val="24"/>
              </w:rPr>
              <w:t>0</w:t>
            </w:r>
          </w:p>
        </w:tc>
      </w:tr>
      <w:tr w:rsidR="00BB0B95" w:rsidRPr="00372D11" w14:paraId="7021529A" w14:textId="77777777" w:rsidTr="002C1F3F">
        <w:tc>
          <w:tcPr>
            <w:tcW w:w="2627" w:type="pct"/>
            <w:shd w:val="clear" w:color="auto" w:fill="auto"/>
          </w:tcPr>
          <w:p w14:paraId="68C34EFC" w14:textId="77777777" w:rsidR="00BB0B95" w:rsidRPr="00372D11" w:rsidRDefault="00BB0B95" w:rsidP="009E016C">
            <w:pPr>
              <w:pStyle w:val="a3"/>
              <w:keepNext/>
              <w:spacing w:line="276" w:lineRule="auto"/>
              <w:ind w:left="0"/>
              <w:rPr>
                <w:i/>
                <w:szCs w:val="24"/>
              </w:rPr>
            </w:pPr>
            <w:r w:rsidRPr="00372D11">
              <w:rPr>
                <w:i/>
                <w:szCs w:val="24"/>
              </w:rPr>
              <w:t xml:space="preserve">Лекции </w:t>
            </w:r>
          </w:p>
        </w:tc>
        <w:tc>
          <w:tcPr>
            <w:tcW w:w="1219" w:type="pct"/>
            <w:shd w:val="clear" w:color="auto" w:fill="auto"/>
          </w:tcPr>
          <w:p w14:paraId="27BA1448" w14:textId="77777777" w:rsidR="00BB0B95" w:rsidRPr="00BD215E" w:rsidRDefault="00381013" w:rsidP="009E016C">
            <w:pPr>
              <w:pStyle w:val="a3"/>
              <w:keepNext/>
              <w:spacing w:line="276" w:lineRule="auto"/>
              <w:ind w:left="0"/>
              <w:rPr>
                <w:szCs w:val="24"/>
              </w:rPr>
            </w:pPr>
            <w:r w:rsidRPr="00BD215E">
              <w:rPr>
                <w:szCs w:val="24"/>
              </w:rPr>
              <w:t>10</w:t>
            </w:r>
          </w:p>
        </w:tc>
        <w:tc>
          <w:tcPr>
            <w:tcW w:w="1154" w:type="pct"/>
            <w:shd w:val="clear" w:color="auto" w:fill="auto"/>
          </w:tcPr>
          <w:p w14:paraId="28A8D5DD" w14:textId="77777777" w:rsidR="00BB0B95" w:rsidRPr="00BD215E" w:rsidRDefault="00381013" w:rsidP="009E016C">
            <w:pPr>
              <w:pStyle w:val="a3"/>
              <w:keepNext/>
              <w:spacing w:line="276" w:lineRule="auto"/>
              <w:ind w:left="0"/>
              <w:rPr>
                <w:szCs w:val="24"/>
              </w:rPr>
            </w:pPr>
            <w:r w:rsidRPr="00BD215E">
              <w:rPr>
                <w:szCs w:val="24"/>
              </w:rPr>
              <w:t>10</w:t>
            </w:r>
          </w:p>
        </w:tc>
      </w:tr>
      <w:tr w:rsidR="00381013" w:rsidRPr="00372D11" w14:paraId="78072A9C" w14:textId="77777777" w:rsidTr="002C1F3F">
        <w:tc>
          <w:tcPr>
            <w:tcW w:w="2627" w:type="pct"/>
            <w:shd w:val="clear" w:color="auto" w:fill="auto"/>
          </w:tcPr>
          <w:p w14:paraId="496ADD8C" w14:textId="77777777" w:rsidR="00381013" w:rsidRPr="00372D11" w:rsidRDefault="00381013" w:rsidP="009E016C">
            <w:pPr>
              <w:pStyle w:val="a3"/>
              <w:keepNext/>
              <w:spacing w:line="276" w:lineRule="auto"/>
              <w:ind w:left="0"/>
              <w:rPr>
                <w:i/>
                <w:szCs w:val="24"/>
              </w:rPr>
            </w:pPr>
            <w:r w:rsidRPr="00372D11">
              <w:rPr>
                <w:i/>
                <w:szCs w:val="24"/>
              </w:rPr>
              <w:t xml:space="preserve">Семинары, практические занятия  </w:t>
            </w:r>
          </w:p>
        </w:tc>
        <w:tc>
          <w:tcPr>
            <w:tcW w:w="1219" w:type="pct"/>
            <w:shd w:val="clear" w:color="auto" w:fill="auto"/>
          </w:tcPr>
          <w:p w14:paraId="23C22A97" w14:textId="77777777" w:rsidR="00381013" w:rsidRPr="00BD215E" w:rsidRDefault="00096DC8" w:rsidP="009E016C">
            <w:pPr>
              <w:pStyle w:val="a3"/>
              <w:keepNext/>
              <w:spacing w:line="276" w:lineRule="auto"/>
              <w:ind w:left="0"/>
              <w:rPr>
                <w:szCs w:val="24"/>
              </w:rPr>
            </w:pPr>
            <w:r>
              <w:rPr>
                <w:szCs w:val="24"/>
              </w:rPr>
              <w:t>1</w:t>
            </w:r>
            <w:r w:rsidR="00381013" w:rsidRPr="00BD215E">
              <w:rPr>
                <w:szCs w:val="24"/>
              </w:rPr>
              <w:t>0</w:t>
            </w:r>
          </w:p>
        </w:tc>
        <w:tc>
          <w:tcPr>
            <w:tcW w:w="1154" w:type="pct"/>
            <w:shd w:val="clear" w:color="auto" w:fill="auto"/>
          </w:tcPr>
          <w:p w14:paraId="6AE89774" w14:textId="77777777" w:rsidR="00381013" w:rsidRPr="00BD215E" w:rsidRDefault="00096DC8" w:rsidP="009E016C">
            <w:pPr>
              <w:pStyle w:val="a3"/>
              <w:keepNext/>
              <w:spacing w:line="276" w:lineRule="auto"/>
              <w:ind w:left="0"/>
              <w:rPr>
                <w:szCs w:val="24"/>
              </w:rPr>
            </w:pPr>
            <w:r>
              <w:rPr>
                <w:szCs w:val="24"/>
              </w:rPr>
              <w:t>1</w:t>
            </w:r>
            <w:r w:rsidR="00381013" w:rsidRPr="00BD215E">
              <w:rPr>
                <w:szCs w:val="24"/>
              </w:rPr>
              <w:t>0</w:t>
            </w:r>
          </w:p>
        </w:tc>
      </w:tr>
      <w:tr w:rsidR="00BB0B95" w:rsidRPr="00372D11" w14:paraId="176C3364" w14:textId="77777777" w:rsidTr="002C1F3F">
        <w:tc>
          <w:tcPr>
            <w:tcW w:w="2627" w:type="pct"/>
            <w:shd w:val="clear" w:color="auto" w:fill="auto"/>
          </w:tcPr>
          <w:p w14:paraId="45FA8B0C" w14:textId="77777777" w:rsidR="00BB0B95" w:rsidRPr="00372D11" w:rsidRDefault="00BB0B95" w:rsidP="009E016C">
            <w:pPr>
              <w:pStyle w:val="a3"/>
              <w:keepNext/>
              <w:spacing w:line="276" w:lineRule="auto"/>
              <w:ind w:left="0"/>
              <w:rPr>
                <w:b/>
                <w:i/>
                <w:szCs w:val="24"/>
              </w:rPr>
            </w:pPr>
            <w:r w:rsidRPr="00372D11">
              <w:rPr>
                <w:b/>
                <w:i/>
                <w:szCs w:val="24"/>
              </w:rPr>
              <w:t>Самостоятельная работа</w:t>
            </w:r>
          </w:p>
        </w:tc>
        <w:tc>
          <w:tcPr>
            <w:tcW w:w="1219" w:type="pct"/>
            <w:shd w:val="clear" w:color="auto" w:fill="auto"/>
          </w:tcPr>
          <w:p w14:paraId="37B52640" w14:textId="77777777" w:rsidR="00BB0B95" w:rsidRPr="00BD215E" w:rsidRDefault="00096DC8" w:rsidP="009E016C">
            <w:pPr>
              <w:pStyle w:val="a3"/>
              <w:keepNext/>
              <w:spacing w:line="276" w:lineRule="auto"/>
              <w:ind w:left="0"/>
              <w:rPr>
                <w:szCs w:val="24"/>
              </w:rPr>
            </w:pPr>
            <w:r>
              <w:rPr>
                <w:szCs w:val="24"/>
              </w:rPr>
              <w:t>8</w:t>
            </w:r>
            <w:r w:rsidR="00BB0B95" w:rsidRPr="00BD215E">
              <w:rPr>
                <w:szCs w:val="24"/>
              </w:rPr>
              <w:t>8</w:t>
            </w:r>
          </w:p>
        </w:tc>
        <w:tc>
          <w:tcPr>
            <w:tcW w:w="1154" w:type="pct"/>
            <w:shd w:val="clear" w:color="auto" w:fill="auto"/>
          </w:tcPr>
          <w:p w14:paraId="3B892564" w14:textId="77777777" w:rsidR="00BB0B95" w:rsidRPr="00BD215E" w:rsidRDefault="00096DC8" w:rsidP="009E016C">
            <w:pPr>
              <w:pStyle w:val="a3"/>
              <w:keepNext/>
              <w:spacing w:line="276" w:lineRule="auto"/>
              <w:ind w:left="0"/>
              <w:rPr>
                <w:szCs w:val="24"/>
              </w:rPr>
            </w:pPr>
            <w:r>
              <w:rPr>
                <w:szCs w:val="24"/>
              </w:rPr>
              <w:t>8</w:t>
            </w:r>
            <w:r w:rsidR="00BB0B95" w:rsidRPr="00BD215E">
              <w:rPr>
                <w:szCs w:val="24"/>
              </w:rPr>
              <w:t>8</w:t>
            </w:r>
          </w:p>
        </w:tc>
      </w:tr>
      <w:tr w:rsidR="00381013" w:rsidRPr="00372D11" w14:paraId="7D5E9C63" w14:textId="77777777" w:rsidTr="002C1F3F">
        <w:tc>
          <w:tcPr>
            <w:tcW w:w="2627" w:type="pct"/>
            <w:shd w:val="clear" w:color="auto" w:fill="auto"/>
          </w:tcPr>
          <w:p w14:paraId="2CFC3070" w14:textId="77777777" w:rsidR="00381013" w:rsidRPr="00372D11" w:rsidRDefault="00381013" w:rsidP="009E016C">
            <w:pPr>
              <w:pStyle w:val="a3"/>
              <w:keepNext/>
              <w:spacing w:line="276" w:lineRule="auto"/>
              <w:ind w:left="0"/>
              <w:rPr>
                <w:szCs w:val="24"/>
              </w:rPr>
            </w:pPr>
            <w:r w:rsidRPr="00372D11">
              <w:rPr>
                <w:szCs w:val="24"/>
              </w:rPr>
              <w:t xml:space="preserve">Вид текущего контроля </w:t>
            </w:r>
          </w:p>
        </w:tc>
        <w:tc>
          <w:tcPr>
            <w:tcW w:w="1219" w:type="pct"/>
            <w:shd w:val="clear" w:color="auto" w:fill="auto"/>
          </w:tcPr>
          <w:p w14:paraId="61DAF980" w14:textId="77777777" w:rsidR="00381013" w:rsidRPr="00BD215E" w:rsidRDefault="00381013" w:rsidP="009E016C">
            <w:pPr>
              <w:pStyle w:val="a3"/>
              <w:keepNext/>
              <w:spacing w:line="276" w:lineRule="auto"/>
              <w:ind w:left="0"/>
              <w:rPr>
                <w:szCs w:val="24"/>
              </w:rPr>
            </w:pPr>
            <w:r w:rsidRPr="00BD215E">
              <w:rPr>
                <w:szCs w:val="24"/>
              </w:rPr>
              <w:t>Контрольная работа</w:t>
            </w:r>
          </w:p>
        </w:tc>
        <w:tc>
          <w:tcPr>
            <w:tcW w:w="1154" w:type="pct"/>
            <w:shd w:val="clear" w:color="auto" w:fill="auto"/>
          </w:tcPr>
          <w:p w14:paraId="28A281E9" w14:textId="77777777" w:rsidR="00381013" w:rsidRPr="00BD215E" w:rsidRDefault="00381013" w:rsidP="009E016C">
            <w:pPr>
              <w:pStyle w:val="a3"/>
              <w:keepNext/>
              <w:spacing w:line="276" w:lineRule="auto"/>
              <w:ind w:left="0"/>
              <w:rPr>
                <w:szCs w:val="24"/>
              </w:rPr>
            </w:pPr>
            <w:r w:rsidRPr="00BD215E">
              <w:rPr>
                <w:szCs w:val="24"/>
              </w:rPr>
              <w:t>Контрольная работа</w:t>
            </w:r>
          </w:p>
        </w:tc>
      </w:tr>
      <w:tr w:rsidR="00381013" w:rsidRPr="00372D11" w14:paraId="34E2A79F" w14:textId="77777777" w:rsidTr="002C1F3F">
        <w:tc>
          <w:tcPr>
            <w:tcW w:w="2627" w:type="pct"/>
            <w:shd w:val="clear" w:color="auto" w:fill="auto"/>
          </w:tcPr>
          <w:p w14:paraId="31A26C84" w14:textId="77777777" w:rsidR="00381013" w:rsidRPr="00372D11" w:rsidRDefault="00381013" w:rsidP="009E016C">
            <w:pPr>
              <w:pStyle w:val="a3"/>
              <w:keepNext/>
              <w:spacing w:line="276" w:lineRule="auto"/>
              <w:ind w:left="0"/>
              <w:rPr>
                <w:szCs w:val="24"/>
              </w:rPr>
            </w:pPr>
            <w:r w:rsidRPr="00372D11">
              <w:rPr>
                <w:szCs w:val="24"/>
              </w:rPr>
              <w:t>Вид промежуточной аттестации</w:t>
            </w:r>
          </w:p>
        </w:tc>
        <w:tc>
          <w:tcPr>
            <w:tcW w:w="1219" w:type="pct"/>
            <w:shd w:val="clear" w:color="auto" w:fill="auto"/>
          </w:tcPr>
          <w:p w14:paraId="3F29C2D1" w14:textId="77777777" w:rsidR="00381013" w:rsidRPr="00372D11" w:rsidRDefault="00BF5487" w:rsidP="009E016C">
            <w:pPr>
              <w:pStyle w:val="a3"/>
              <w:keepNext/>
              <w:spacing w:line="276" w:lineRule="auto"/>
              <w:ind w:left="0"/>
              <w:rPr>
                <w:szCs w:val="24"/>
              </w:rPr>
            </w:pPr>
            <w:r>
              <w:rPr>
                <w:szCs w:val="24"/>
              </w:rPr>
              <w:t>З</w:t>
            </w:r>
            <w:r w:rsidR="00381013" w:rsidRPr="00372D11">
              <w:rPr>
                <w:szCs w:val="24"/>
              </w:rPr>
              <w:t>ачет</w:t>
            </w:r>
          </w:p>
        </w:tc>
        <w:tc>
          <w:tcPr>
            <w:tcW w:w="1154" w:type="pct"/>
            <w:shd w:val="clear" w:color="auto" w:fill="auto"/>
          </w:tcPr>
          <w:p w14:paraId="4023B4FA" w14:textId="77777777" w:rsidR="00381013" w:rsidRPr="00372D11" w:rsidRDefault="00BF5487" w:rsidP="009E016C">
            <w:pPr>
              <w:pStyle w:val="a3"/>
              <w:keepNext/>
              <w:spacing w:line="276" w:lineRule="auto"/>
              <w:ind w:left="0"/>
              <w:rPr>
                <w:szCs w:val="24"/>
              </w:rPr>
            </w:pPr>
            <w:r>
              <w:rPr>
                <w:szCs w:val="24"/>
              </w:rPr>
              <w:t>З</w:t>
            </w:r>
            <w:r w:rsidR="00381013" w:rsidRPr="00372D11">
              <w:rPr>
                <w:szCs w:val="24"/>
              </w:rPr>
              <w:t>ачет</w:t>
            </w:r>
          </w:p>
        </w:tc>
      </w:tr>
    </w:tbl>
    <w:p w14:paraId="76455F91" w14:textId="6287E74F" w:rsidR="00BB0B95" w:rsidRDefault="00BB0B95" w:rsidP="009E016C">
      <w:pPr>
        <w:pStyle w:val="a9"/>
        <w:spacing w:line="276" w:lineRule="auto"/>
        <w:jc w:val="both"/>
        <w:rPr>
          <w:b w:val="0"/>
          <w:szCs w:val="28"/>
        </w:rPr>
      </w:pPr>
    </w:p>
    <w:p w14:paraId="12C1BAF0" w14:textId="77777777" w:rsidR="009E016C" w:rsidRPr="00372D11" w:rsidRDefault="009E016C" w:rsidP="00BB0B95">
      <w:pPr>
        <w:pStyle w:val="a9"/>
        <w:jc w:val="both"/>
        <w:rPr>
          <w:b w:val="0"/>
          <w:szCs w:val="28"/>
        </w:rPr>
      </w:pPr>
    </w:p>
    <w:p w14:paraId="5E703197" w14:textId="77777777" w:rsidR="00BB0B95" w:rsidRPr="00372D11" w:rsidRDefault="00BB0B95" w:rsidP="00BB0B95">
      <w:pPr>
        <w:jc w:val="both"/>
        <w:rPr>
          <w:b/>
          <w:bCs/>
          <w:sz w:val="28"/>
          <w:szCs w:val="28"/>
          <w:lang w:val="ru-RU"/>
        </w:rPr>
      </w:pPr>
      <w:r w:rsidRPr="00372D11">
        <w:rPr>
          <w:b/>
          <w:bCs/>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12B47B3" w14:textId="77777777" w:rsidR="00A070FA" w:rsidRPr="00372D11" w:rsidRDefault="00A070FA" w:rsidP="00BB0B95">
      <w:pPr>
        <w:jc w:val="both"/>
        <w:rPr>
          <w:b/>
          <w:bCs/>
          <w:sz w:val="28"/>
          <w:szCs w:val="28"/>
          <w:lang w:val="ru-RU"/>
        </w:rPr>
      </w:pPr>
    </w:p>
    <w:p w14:paraId="446A4956" w14:textId="77777777" w:rsidR="00BB0B95" w:rsidRPr="00372D11" w:rsidRDefault="00BB0B95" w:rsidP="00BB0B95">
      <w:pPr>
        <w:jc w:val="both"/>
        <w:rPr>
          <w:b/>
          <w:bCs/>
          <w:sz w:val="28"/>
          <w:szCs w:val="28"/>
          <w:lang w:val="ru-RU"/>
        </w:rPr>
      </w:pPr>
      <w:r w:rsidRPr="00372D11">
        <w:rPr>
          <w:b/>
          <w:bCs/>
          <w:sz w:val="28"/>
          <w:szCs w:val="28"/>
          <w:lang w:val="ru-RU"/>
        </w:rPr>
        <w:t>5.1. Содержание дисциплины</w:t>
      </w:r>
    </w:p>
    <w:p w14:paraId="3C8C41A2" w14:textId="77777777" w:rsidR="00BB0B95" w:rsidRPr="00372D11" w:rsidRDefault="00BB0B95" w:rsidP="00BB0B95">
      <w:pPr>
        <w:jc w:val="both"/>
        <w:rPr>
          <w:b/>
          <w:bCs/>
          <w:sz w:val="28"/>
          <w:szCs w:val="28"/>
          <w:lang w:val="ru-RU"/>
        </w:rPr>
      </w:pPr>
    </w:p>
    <w:p w14:paraId="6BBEB213" w14:textId="77777777" w:rsidR="00F9355A" w:rsidRPr="00372D11" w:rsidRDefault="00BB0B95" w:rsidP="00F9355A">
      <w:pPr>
        <w:shd w:val="clear" w:color="auto" w:fill="FFFFFF"/>
        <w:jc w:val="both"/>
        <w:rPr>
          <w:rFonts w:eastAsia="Times New Roman"/>
          <w:b/>
          <w:color w:val="auto"/>
          <w:sz w:val="28"/>
          <w:szCs w:val="28"/>
          <w:lang w:val="ru-RU" w:eastAsia="ru-RU"/>
        </w:rPr>
      </w:pPr>
      <w:r w:rsidRPr="00372D11">
        <w:rPr>
          <w:b/>
          <w:color w:val="auto"/>
          <w:sz w:val="28"/>
          <w:szCs w:val="28"/>
          <w:lang w:val="ru-RU"/>
        </w:rPr>
        <w:t>Тема 1.</w:t>
      </w:r>
      <w:r w:rsidRPr="00372D11">
        <w:rPr>
          <w:color w:val="auto"/>
          <w:sz w:val="28"/>
          <w:szCs w:val="28"/>
          <w:lang w:val="ru-RU"/>
        </w:rPr>
        <w:t xml:space="preserve"> </w:t>
      </w:r>
      <w:r w:rsidRPr="00372D11">
        <w:rPr>
          <w:b/>
          <w:color w:val="auto"/>
          <w:sz w:val="28"/>
          <w:szCs w:val="28"/>
          <w:lang w:val="ru-RU"/>
        </w:rPr>
        <w:t xml:space="preserve">Концепция </w:t>
      </w:r>
      <w:r w:rsidRPr="00372D11">
        <w:rPr>
          <w:rFonts w:eastAsia="Times New Roman"/>
          <w:b/>
          <w:color w:val="auto"/>
          <w:sz w:val="28"/>
          <w:szCs w:val="28"/>
          <w:lang w:val="ru-RU" w:eastAsia="ru-RU"/>
        </w:rPr>
        <w:t xml:space="preserve">кадровой политики и стратегия управления персоналом. </w:t>
      </w:r>
    </w:p>
    <w:p w14:paraId="0DC27506" w14:textId="6A4FD601" w:rsidR="00F9355A" w:rsidRPr="00372D11" w:rsidRDefault="00F9355A" w:rsidP="00F9355A">
      <w:pPr>
        <w:shd w:val="clear" w:color="auto" w:fill="FFFFFF"/>
        <w:jc w:val="both"/>
        <w:rPr>
          <w:rFonts w:eastAsia="Times New Roman"/>
          <w:color w:val="auto"/>
          <w:sz w:val="28"/>
          <w:szCs w:val="28"/>
          <w:lang w:val="ru-RU" w:eastAsia="ru-RU"/>
        </w:rPr>
      </w:pPr>
      <w:r w:rsidRPr="00372D11">
        <w:rPr>
          <w:rFonts w:eastAsia="Times New Roman"/>
          <w:color w:val="auto"/>
          <w:sz w:val="28"/>
          <w:szCs w:val="28"/>
          <w:lang w:val="ru-RU" w:eastAsia="ru-RU"/>
        </w:rPr>
        <w:t>Разработка и реализация кадровой политики и стратегии</w:t>
      </w:r>
      <w:r w:rsidR="009E016C">
        <w:rPr>
          <w:rFonts w:eastAsia="Times New Roman"/>
          <w:color w:val="auto"/>
          <w:sz w:val="28"/>
          <w:szCs w:val="28"/>
          <w:lang w:val="ru-RU" w:eastAsia="ru-RU"/>
        </w:rPr>
        <w:t xml:space="preserve"> в организации</w:t>
      </w:r>
      <w:r w:rsidRPr="00372D11">
        <w:rPr>
          <w:rFonts w:eastAsia="Times New Roman"/>
          <w:color w:val="auto"/>
          <w:sz w:val="28"/>
          <w:szCs w:val="28"/>
          <w:lang w:val="ru-RU" w:eastAsia="ru-RU"/>
        </w:rPr>
        <w:t xml:space="preserve">. Маркетинг персонала. </w:t>
      </w:r>
      <w:r w:rsidR="00E927AC" w:rsidRPr="00372D11">
        <w:rPr>
          <w:color w:val="auto"/>
          <w:sz w:val="28"/>
          <w:szCs w:val="28"/>
          <w:lang w:val="ru-RU"/>
        </w:rPr>
        <w:t>Развитие человеческих ресурсов</w:t>
      </w:r>
      <w:r w:rsidR="00E927AC" w:rsidRPr="00372D11">
        <w:rPr>
          <w:rFonts w:eastAsia="Times New Roman"/>
          <w:color w:val="auto"/>
          <w:sz w:val="28"/>
          <w:szCs w:val="28"/>
          <w:lang w:val="ru-RU" w:eastAsia="ru-RU"/>
        </w:rPr>
        <w:t xml:space="preserve">. </w:t>
      </w:r>
      <w:r w:rsidRPr="00372D11">
        <w:rPr>
          <w:rFonts w:eastAsia="Times New Roman"/>
          <w:color w:val="auto"/>
          <w:sz w:val="28"/>
          <w:szCs w:val="28"/>
          <w:lang w:val="ru-RU" w:eastAsia="ru-RU"/>
        </w:rPr>
        <w:t xml:space="preserve">Обучение персонала. Разработка </w:t>
      </w:r>
      <w:r w:rsidR="00E927AC" w:rsidRPr="00372D11">
        <w:rPr>
          <w:rFonts w:eastAsia="Times New Roman"/>
          <w:color w:val="auto"/>
          <w:sz w:val="28"/>
          <w:szCs w:val="28"/>
          <w:lang w:val="ru-RU" w:eastAsia="ru-RU"/>
        </w:rPr>
        <w:t>и</w:t>
      </w:r>
      <w:r w:rsidRPr="00372D11">
        <w:rPr>
          <w:rFonts w:eastAsia="Times New Roman"/>
          <w:color w:val="auto"/>
          <w:sz w:val="28"/>
          <w:szCs w:val="28"/>
          <w:lang w:val="ru-RU" w:eastAsia="ru-RU"/>
        </w:rPr>
        <w:t xml:space="preserve"> оценка программы подготовки кадров. Проектное управление.</w:t>
      </w:r>
    </w:p>
    <w:p w14:paraId="78100CDE" w14:textId="77777777" w:rsidR="00F9355A" w:rsidRPr="00372D11" w:rsidRDefault="00F9355A" w:rsidP="00F9355A">
      <w:pPr>
        <w:shd w:val="clear" w:color="auto" w:fill="FFFFFF"/>
        <w:jc w:val="both"/>
        <w:rPr>
          <w:rFonts w:eastAsia="Times New Roman"/>
          <w:color w:val="auto"/>
          <w:sz w:val="28"/>
          <w:szCs w:val="28"/>
          <w:lang w:val="ru-RU" w:eastAsia="ru-RU"/>
        </w:rPr>
      </w:pPr>
    </w:p>
    <w:p w14:paraId="1ACA8880" w14:textId="77777777" w:rsidR="00BB0B95" w:rsidRPr="00372D11" w:rsidRDefault="00BB0B95" w:rsidP="00F9355A">
      <w:pPr>
        <w:shd w:val="clear" w:color="auto" w:fill="FFFFFF"/>
        <w:jc w:val="both"/>
        <w:rPr>
          <w:b/>
          <w:color w:val="auto"/>
          <w:sz w:val="28"/>
          <w:szCs w:val="28"/>
          <w:lang w:val="ru-RU"/>
        </w:rPr>
      </w:pPr>
      <w:r w:rsidRPr="00372D11">
        <w:rPr>
          <w:b/>
          <w:color w:val="auto"/>
          <w:sz w:val="28"/>
          <w:szCs w:val="28"/>
          <w:lang w:val="ru-RU"/>
        </w:rPr>
        <w:t>Тема 2. Технологии управления персоналом и его развитием в организации.</w:t>
      </w:r>
    </w:p>
    <w:p w14:paraId="66E3670C" w14:textId="0A7713C9" w:rsidR="00F9355A" w:rsidRPr="00372D11" w:rsidRDefault="00F9355A" w:rsidP="00F9355A">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color w:val="auto"/>
          <w:sz w:val="28"/>
          <w:szCs w:val="28"/>
        </w:rPr>
      </w:pPr>
      <w:r w:rsidRPr="00372D11">
        <w:rPr>
          <w:color w:val="auto"/>
          <w:sz w:val="28"/>
          <w:szCs w:val="28"/>
        </w:rPr>
        <w:t>Управление деловой карьерой</w:t>
      </w:r>
      <w:r w:rsidR="009E016C">
        <w:rPr>
          <w:color w:val="auto"/>
          <w:sz w:val="28"/>
          <w:szCs w:val="28"/>
        </w:rPr>
        <w:t xml:space="preserve"> сотрудников</w:t>
      </w:r>
      <w:r w:rsidRPr="00372D11">
        <w:rPr>
          <w:color w:val="auto"/>
          <w:sz w:val="28"/>
          <w:szCs w:val="28"/>
        </w:rPr>
        <w:t xml:space="preserve">, </w:t>
      </w:r>
      <w:r w:rsidR="009E016C">
        <w:rPr>
          <w:color w:val="auto"/>
          <w:sz w:val="28"/>
          <w:szCs w:val="28"/>
        </w:rPr>
        <w:t xml:space="preserve">информирование и </w:t>
      </w:r>
      <w:r w:rsidRPr="00372D11">
        <w:rPr>
          <w:color w:val="auto"/>
          <w:sz w:val="28"/>
          <w:szCs w:val="28"/>
        </w:rPr>
        <w:t xml:space="preserve">консультирование работников. Социализация и трудовая адаптация персонала. Описание должностных обязанностей. Трудовые отношения и </w:t>
      </w:r>
      <w:r w:rsidRPr="00372D11">
        <w:rPr>
          <w:rFonts w:eastAsia="Times New Roman"/>
          <w:color w:val="auto"/>
          <w:sz w:val="28"/>
          <w:szCs w:val="28"/>
        </w:rPr>
        <w:t>вопросы дисциплины.</w:t>
      </w:r>
    </w:p>
    <w:p w14:paraId="3CF51B50" w14:textId="77777777" w:rsidR="00F9355A" w:rsidRPr="00372D11" w:rsidRDefault="00F9355A" w:rsidP="00F9355A">
      <w:pPr>
        <w:shd w:val="clear" w:color="auto" w:fill="FFFFFF"/>
        <w:jc w:val="both"/>
        <w:rPr>
          <w:color w:val="auto"/>
          <w:sz w:val="28"/>
          <w:szCs w:val="28"/>
          <w:lang w:val="ru-RU"/>
        </w:rPr>
      </w:pPr>
    </w:p>
    <w:p w14:paraId="2225B1BE" w14:textId="77777777" w:rsidR="00BB0B95" w:rsidRPr="00372D11" w:rsidRDefault="00BB0B95" w:rsidP="00F9355A">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b/>
          <w:color w:val="auto"/>
          <w:sz w:val="28"/>
          <w:szCs w:val="28"/>
        </w:rPr>
      </w:pPr>
      <w:r w:rsidRPr="00372D11">
        <w:rPr>
          <w:b/>
          <w:color w:val="auto"/>
          <w:sz w:val="28"/>
          <w:szCs w:val="28"/>
        </w:rPr>
        <w:t>Тема 3. Организационная культура.</w:t>
      </w:r>
    </w:p>
    <w:p w14:paraId="1B208C29" w14:textId="77777777" w:rsidR="00F9355A" w:rsidRPr="00372D11" w:rsidRDefault="00F9355A" w:rsidP="00F9355A">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olor w:val="auto"/>
          <w:sz w:val="28"/>
          <w:szCs w:val="28"/>
        </w:rPr>
      </w:pPr>
      <w:r w:rsidRPr="00372D11">
        <w:rPr>
          <w:color w:val="auto"/>
          <w:sz w:val="28"/>
          <w:szCs w:val="28"/>
        </w:rPr>
        <w:t xml:space="preserve">Взаимоотношения на рабочем месте. Система вознаграждений труда. Мотивация и стимулирование трудовой деятельности персонала. </w:t>
      </w:r>
      <w:r w:rsidRPr="00372D11">
        <w:rPr>
          <w:rFonts w:eastAsia="Times New Roman"/>
          <w:color w:val="auto"/>
          <w:sz w:val="28"/>
          <w:szCs w:val="28"/>
        </w:rPr>
        <w:t>Экономическая и социальная эффективность совершенствования системы управления персоналом.</w:t>
      </w:r>
    </w:p>
    <w:p w14:paraId="4AADB4F8" w14:textId="77777777" w:rsidR="00F9355A" w:rsidRPr="00372D11" w:rsidRDefault="00F9355A" w:rsidP="00F9355A">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color w:val="auto"/>
          <w:sz w:val="28"/>
          <w:szCs w:val="28"/>
        </w:rPr>
      </w:pPr>
    </w:p>
    <w:p w14:paraId="05047127" w14:textId="77777777" w:rsidR="00BB0B95" w:rsidRPr="00372D11" w:rsidRDefault="002C1F3F" w:rsidP="00BB0B95">
      <w:pPr>
        <w:jc w:val="both"/>
        <w:rPr>
          <w:b/>
          <w:sz w:val="28"/>
          <w:szCs w:val="28"/>
          <w:lang w:val="ru-RU"/>
        </w:rPr>
      </w:pPr>
      <w:r>
        <w:rPr>
          <w:b/>
          <w:sz w:val="28"/>
          <w:szCs w:val="28"/>
          <w:lang w:val="ru-RU"/>
        </w:rPr>
        <w:lastRenderedPageBreak/>
        <w:t>5.2. Учебно-</w:t>
      </w:r>
      <w:r w:rsidR="00BB0B95" w:rsidRPr="00372D11">
        <w:rPr>
          <w:b/>
          <w:sz w:val="28"/>
          <w:szCs w:val="28"/>
          <w:lang w:val="ru-RU"/>
        </w:rPr>
        <w:t>тематический план</w:t>
      </w:r>
    </w:p>
    <w:p w14:paraId="16759D98" w14:textId="77777777" w:rsidR="00BB0B95" w:rsidRDefault="00907241" w:rsidP="00907241">
      <w:pPr>
        <w:jc w:val="right"/>
        <w:rPr>
          <w:sz w:val="28"/>
          <w:szCs w:val="28"/>
          <w:lang w:val="ru-RU"/>
        </w:rPr>
      </w:pPr>
      <w:r w:rsidRPr="00907241">
        <w:rPr>
          <w:sz w:val="28"/>
          <w:szCs w:val="28"/>
          <w:lang w:val="ru-RU"/>
        </w:rPr>
        <w:t>Таблица 2</w:t>
      </w:r>
    </w:p>
    <w:p w14:paraId="392B7B14" w14:textId="77777777" w:rsidR="00907241" w:rsidRPr="00907241" w:rsidRDefault="00907241" w:rsidP="00907241">
      <w:pPr>
        <w:jc w:val="right"/>
        <w:rPr>
          <w:sz w:val="28"/>
          <w:szCs w:val="28"/>
          <w:lang w:val="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689"/>
        <w:gridCol w:w="708"/>
        <w:gridCol w:w="850"/>
        <w:gridCol w:w="992"/>
        <w:gridCol w:w="1560"/>
        <w:gridCol w:w="1135"/>
        <w:gridCol w:w="1874"/>
      </w:tblGrid>
      <w:tr w:rsidR="00BB0B95" w:rsidRPr="00372D11" w14:paraId="153B32DE" w14:textId="77777777" w:rsidTr="00CA5E8D">
        <w:tc>
          <w:tcPr>
            <w:tcW w:w="234" w:type="pct"/>
            <w:vMerge w:val="restart"/>
            <w:shd w:val="clear" w:color="auto" w:fill="auto"/>
          </w:tcPr>
          <w:p w14:paraId="541D8435" w14:textId="77777777" w:rsidR="00BB0B95" w:rsidRPr="00372D11" w:rsidRDefault="00BB0B95" w:rsidP="00A94E7E">
            <w:pPr>
              <w:tabs>
                <w:tab w:val="right" w:pos="851"/>
              </w:tabs>
            </w:pPr>
            <w:r w:rsidRPr="00372D11">
              <w:t>№</w:t>
            </w:r>
          </w:p>
          <w:p w14:paraId="0B65CC35" w14:textId="77777777" w:rsidR="00BB0B95" w:rsidRPr="00372D11" w:rsidRDefault="00BB0B95" w:rsidP="00A94E7E">
            <w:pPr>
              <w:tabs>
                <w:tab w:val="right" w:pos="851"/>
              </w:tabs>
            </w:pPr>
            <w:r w:rsidRPr="00372D11">
              <w:t>п/п</w:t>
            </w:r>
          </w:p>
        </w:tc>
        <w:tc>
          <w:tcPr>
            <w:tcW w:w="914" w:type="pct"/>
            <w:vMerge w:val="restart"/>
            <w:shd w:val="clear" w:color="auto" w:fill="auto"/>
          </w:tcPr>
          <w:p w14:paraId="5B57D6C2" w14:textId="77777777" w:rsidR="00BB0B95" w:rsidRPr="00372D11" w:rsidRDefault="00BB0B95" w:rsidP="00A94E7E">
            <w:pPr>
              <w:tabs>
                <w:tab w:val="right" w:pos="851"/>
              </w:tabs>
            </w:pPr>
            <w:proofErr w:type="spellStart"/>
            <w:r w:rsidRPr="00372D11">
              <w:rPr>
                <w:b/>
              </w:rPr>
              <w:t>Наименование</w:t>
            </w:r>
            <w:proofErr w:type="spellEnd"/>
            <w:r w:rsidRPr="00372D11">
              <w:rPr>
                <w:b/>
              </w:rPr>
              <w:t xml:space="preserve"> </w:t>
            </w:r>
            <w:proofErr w:type="spellStart"/>
            <w:r w:rsidRPr="00372D11">
              <w:rPr>
                <w:b/>
              </w:rPr>
              <w:t>тем</w:t>
            </w:r>
            <w:proofErr w:type="spellEnd"/>
            <w:r w:rsidRPr="00372D11">
              <w:rPr>
                <w:b/>
              </w:rPr>
              <w:t xml:space="preserve">  (</w:t>
            </w:r>
            <w:proofErr w:type="spellStart"/>
            <w:r w:rsidRPr="00372D11">
              <w:rPr>
                <w:b/>
              </w:rPr>
              <w:t>разделов</w:t>
            </w:r>
            <w:proofErr w:type="spellEnd"/>
            <w:r w:rsidRPr="00372D11">
              <w:rPr>
                <w:b/>
              </w:rPr>
              <w:t xml:space="preserve">) </w:t>
            </w:r>
            <w:proofErr w:type="spellStart"/>
            <w:r w:rsidRPr="00372D11">
              <w:rPr>
                <w:b/>
              </w:rPr>
              <w:t>дисциплины</w:t>
            </w:r>
            <w:proofErr w:type="spellEnd"/>
          </w:p>
        </w:tc>
        <w:tc>
          <w:tcPr>
            <w:tcW w:w="2838" w:type="pct"/>
            <w:gridSpan w:val="5"/>
          </w:tcPr>
          <w:p w14:paraId="53D6B195" w14:textId="77777777" w:rsidR="00BB0B95" w:rsidRPr="00372D11" w:rsidRDefault="00BB0B95" w:rsidP="00A94E7E">
            <w:pPr>
              <w:tabs>
                <w:tab w:val="right" w:pos="851"/>
              </w:tabs>
              <w:jc w:val="center"/>
              <w:rPr>
                <w:b/>
              </w:rPr>
            </w:pPr>
            <w:proofErr w:type="spellStart"/>
            <w:r w:rsidRPr="00372D11">
              <w:rPr>
                <w:b/>
              </w:rPr>
              <w:t>Трудоемкость</w:t>
            </w:r>
            <w:proofErr w:type="spellEnd"/>
            <w:r w:rsidRPr="00372D11">
              <w:rPr>
                <w:b/>
              </w:rPr>
              <w:t xml:space="preserve"> в </w:t>
            </w:r>
            <w:proofErr w:type="spellStart"/>
            <w:r w:rsidRPr="00372D11">
              <w:rPr>
                <w:b/>
              </w:rPr>
              <w:t>часах</w:t>
            </w:r>
            <w:proofErr w:type="spellEnd"/>
          </w:p>
        </w:tc>
        <w:tc>
          <w:tcPr>
            <w:tcW w:w="1014" w:type="pct"/>
            <w:vMerge w:val="restart"/>
            <w:shd w:val="clear" w:color="auto" w:fill="auto"/>
          </w:tcPr>
          <w:p w14:paraId="6E678A8D" w14:textId="77777777" w:rsidR="00BB0B95" w:rsidRPr="00372D11" w:rsidRDefault="00BB0B95" w:rsidP="00A94E7E">
            <w:pPr>
              <w:tabs>
                <w:tab w:val="right" w:pos="851"/>
              </w:tabs>
              <w:rPr>
                <w:b/>
              </w:rPr>
            </w:pPr>
            <w:proofErr w:type="spellStart"/>
            <w:r w:rsidRPr="00372D11">
              <w:rPr>
                <w:b/>
              </w:rPr>
              <w:t>Формы</w:t>
            </w:r>
            <w:proofErr w:type="spellEnd"/>
            <w:r w:rsidRPr="00372D11">
              <w:rPr>
                <w:b/>
              </w:rPr>
              <w:t xml:space="preserve"> </w:t>
            </w:r>
            <w:proofErr w:type="spellStart"/>
            <w:r w:rsidRPr="00372D11">
              <w:rPr>
                <w:b/>
              </w:rPr>
              <w:t>текущего</w:t>
            </w:r>
            <w:proofErr w:type="spellEnd"/>
            <w:r w:rsidRPr="00372D11">
              <w:rPr>
                <w:b/>
              </w:rPr>
              <w:t xml:space="preserve"> </w:t>
            </w:r>
            <w:proofErr w:type="spellStart"/>
            <w:r w:rsidRPr="00372D11">
              <w:rPr>
                <w:b/>
              </w:rPr>
              <w:t>контроля</w:t>
            </w:r>
            <w:proofErr w:type="spellEnd"/>
            <w:r w:rsidRPr="00372D11">
              <w:rPr>
                <w:b/>
              </w:rPr>
              <w:t xml:space="preserve"> </w:t>
            </w:r>
            <w:proofErr w:type="spellStart"/>
            <w:r w:rsidRPr="00372D11">
              <w:rPr>
                <w:b/>
              </w:rPr>
              <w:t>успеваемости</w:t>
            </w:r>
            <w:proofErr w:type="spellEnd"/>
          </w:p>
        </w:tc>
      </w:tr>
      <w:tr w:rsidR="00BB0B95" w:rsidRPr="00372D11" w14:paraId="3A08E0DB" w14:textId="77777777" w:rsidTr="00CA5E8D">
        <w:tc>
          <w:tcPr>
            <w:tcW w:w="234" w:type="pct"/>
            <w:vMerge/>
            <w:shd w:val="clear" w:color="auto" w:fill="auto"/>
          </w:tcPr>
          <w:p w14:paraId="1B1B3B01" w14:textId="77777777" w:rsidR="00BB0B95" w:rsidRPr="00372D11" w:rsidRDefault="00BB0B95" w:rsidP="00A94E7E">
            <w:pPr>
              <w:tabs>
                <w:tab w:val="right" w:pos="851"/>
              </w:tabs>
            </w:pPr>
          </w:p>
        </w:tc>
        <w:tc>
          <w:tcPr>
            <w:tcW w:w="914" w:type="pct"/>
            <w:vMerge/>
            <w:shd w:val="clear" w:color="auto" w:fill="auto"/>
          </w:tcPr>
          <w:p w14:paraId="7EB34C5B" w14:textId="77777777" w:rsidR="00BB0B95" w:rsidRPr="00372D11" w:rsidRDefault="00BB0B95" w:rsidP="00A94E7E">
            <w:pPr>
              <w:tabs>
                <w:tab w:val="right" w:pos="851"/>
              </w:tabs>
            </w:pPr>
          </w:p>
        </w:tc>
        <w:tc>
          <w:tcPr>
            <w:tcW w:w="383" w:type="pct"/>
            <w:vMerge w:val="restart"/>
            <w:shd w:val="clear" w:color="auto" w:fill="auto"/>
          </w:tcPr>
          <w:p w14:paraId="3F854BB3" w14:textId="77777777" w:rsidR="00BB0B95" w:rsidRPr="00372D11" w:rsidRDefault="00BB0B95" w:rsidP="00A94E7E">
            <w:pPr>
              <w:tabs>
                <w:tab w:val="right" w:pos="851"/>
              </w:tabs>
              <w:rPr>
                <w:b/>
              </w:rPr>
            </w:pPr>
            <w:proofErr w:type="spellStart"/>
            <w:r w:rsidRPr="00372D11">
              <w:rPr>
                <w:b/>
              </w:rPr>
              <w:t>Всего</w:t>
            </w:r>
            <w:proofErr w:type="spellEnd"/>
          </w:p>
        </w:tc>
        <w:tc>
          <w:tcPr>
            <w:tcW w:w="1841" w:type="pct"/>
            <w:gridSpan w:val="3"/>
            <w:shd w:val="clear" w:color="auto" w:fill="auto"/>
          </w:tcPr>
          <w:p w14:paraId="77B5E99E" w14:textId="77777777" w:rsidR="00BB0B95" w:rsidRPr="00372D11" w:rsidRDefault="005F1E3D" w:rsidP="00A94E7E">
            <w:pPr>
              <w:tabs>
                <w:tab w:val="right" w:pos="851"/>
              </w:tabs>
              <w:rPr>
                <w:b/>
              </w:rPr>
            </w:pPr>
            <w:r>
              <w:rPr>
                <w:b/>
                <w:lang w:val="ru-RU"/>
              </w:rPr>
              <w:t>Контактная работа -</w:t>
            </w:r>
            <w:proofErr w:type="spellStart"/>
            <w:r w:rsidR="00BB0B95" w:rsidRPr="00372D11">
              <w:rPr>
                <w:b/>
              </w:rPr>
              <w:t>Аудиторная</w:t>
            </w:r>
            <w:proofErr w:type="spellEnd"/>
            <w:r w:rsidR="00BB0B95" w:rsidRPr="00372D11">
              <w:rPr>
                <w:b/>
              </w:rPr>
              <w:t xml:space="preserve"> </w:t>
            </w:r>
            <w:proofErr w:type="spellStart"/>
            <w:r w:rsidR="00BB0B95" w:rsidRPr="00372D11">
              <w:rPr>
                <w:b/>
              </w:rPr>
              <w:t>работа</w:t>
            </w:r>
            <w:proofErr w:type="spellEnd"/>
          </w:p>
        </w:tc>
        <w:tc>
          <w:tcPr>
            <w:tcW w:w="614" w:type="pct"/>
            <w:vMerge w:val="restart"/>
            <w:shd w:val="clear" w:color="auto" w:fill="auto"/>
          </w:tcPr>
          <w:p w14:paraId="18D03934" w14:textId="77777777" w:rsidR="00BB0B95" w:rsidRPr="00372D11" w:rsidRDefault="00BB0B95" w:rsidP="00A94E7E">
            <w:pPr>
              <w:tabs>
                <w:tab w:val="right" w:pos="851"/>
              </w:tabs>
            </w:pPr>
            <w:proofErr w:type="spellStart"/>
            <w:r w:rsidRPr="00372D11">
              <w:rPr>
                <w:b/>
              </w:rPr>
              <w:t>Самостоятельная</w:t>
            </w:r>
            <w:proofErr w:type="spellEnd"/>
            <w:r w:rsidRPr="00372D11">
              <w:rPr>
                <w:b/>
              </w:rPr>
              <w:t xml:space="preserve"> </w:t>
            </w:r>
            <w:proofErr w:type="spellStart"/>
            <w:r w:rsidRPr="00372D11">
              <w:rPr>
                <w:b/>
              </w:rPr>
              <w:t>работа</w:t>
            </w:r>
            <w:proofErr w:type="spellEnd"/>
          </w:p>
        </w:tc>
        <w:tc>
          <w:tcPr>
            <w:tcW w:w="1014" w:type="pct"/>
            <w:vMerge/>
            <w:shd w:val="clear" w:color="auto" w:fill="auto"/>
          </w:tcPr>
          <w:p w14:paraId="072F3B76" w14:textId="77777777" w:rsidR="00BB0B95" w:rsidRPr="00372D11" w:rsidRDefault="00BB0B95" w:rsidP="00A94E7E">
            <w:pPr>
              <w:tabs>
                <w:tab w:val="right" w:pos="851"/>
              </w:tabs>
            </w:pPr>
          </w:p>
        </w:tc>
      </w:tr>
      <w:tr w:rsidR="00CA5E8D" w:rsidRPr="00372D11" w14:paraId="163AEED4" w14:textId="77777777" w:rsidTr="00CA5E8D">
        <w:tc>
          <w:tcPr>
            <w:tcW w:w="234" w:type="pct"/>
            <w:vMerge/>
            <w:shd w:val="clear" w:color="auto" w:fill="auto"/>
          </w:tcPr>
          <w:p w14:paraId="01A6F3E0" w14:textId="77777777" w:rsidR="00CA5E8D" w:rsidRPr="00372D11" w:rsidRDefault="00CA5E8D" w:rsidP="00A94E7E">
            <w:pPr>
              <w:tabs>
                <w:tab w:val="right" w:pos="851"/>
              </w:tabs>
            </w:pPr>
          </w:p>
        </w:tc>
        <w:tc>
          <w:tcPr>
            <w:tcW w:w="914" w:type="pct"/>
            <w:vMerge/>
            <w:shd w:val="clear" w:color="auto" w:fill="auto"/>
          </w:tcPr>
          <w:p w14:paraId="7CE68255" w14:textId="77777777" w:rsidR="00CA5E8D" w:rsidRPr="00372D11" w:rsidRDefault="00CA5E8D" w:rsidP="00A94E7E">
            <w:pPr>
              <w:tabs>
                <w:tab w:val="right" w:pos="851"/>
              </w:tabs>
            </w:pPr>
          </w:p>
        </w:tc>
        <w:tc>
          <w:tcPr>
            <w:tcW w:w="383" w:type="pct"/>
            <w:vMerge/>
            <w:shd w:val="clear" w:color="auto" w:fill="auto"/>
          </w:tcPr>
          <w:p w14:paraId="3222EC4B" w14:textId="77777777" w:rsidR="00CA5E8D" w:rsidRPr="00372D11" w:rsidRDefault="00CA5E8D" w:rsidP="00A94E7E">
            <w:pPr>
              <w:tabs>
                <w:tab w:val="right" w:pos="851"/>
              </w:tabs>
            </w:pPr>
          </w:p>
        </w:tc>
        <w:tc>
          <w:tcPr>
            <w:tcW w:w="460" w:type="pct"/>
            <w:shd w:val="clear" w:color="auto" w:fill="auto"/>
          </w:tcPr>
          <w:p w14:paraId="00CFD08B" w14:textId="77777777" w:rsidR="00CA5E8D" w:rsidRPr="00372D11" w:rsidRDefault="00CA5E8D" w:rsidP="00A94E7E">
            <w:pPr>
              <w:tabs>
                <w:tab w:val="right" w:pos="851"/>
              </w:tabs>
            </w:pPr>
            <w:proofErr w:type="spellStart"/>
            <w:r w:rsidRPr="00372D11">
              <w:t>Общая</w:t>
            </w:r>
            <w:proofErr w:type="spellEnd"/>
            <w:r w:rsidRPr="00372D11">
              <w:t xml:space="preserve">, в </w:t>
            </w:r>
            <w:proofErr w:type="spellStart"/>
            <w:r w:rsidRPr="00372D11">
              <w:t>т.ч</w:t>
            </w:r>
            <w:proofErr w:type="spellEnd"/>
            <w:r w:rsidRPr="00372D11">
              <w:t>.:</w:t>
            </w:r>
          </w:p>
        </w:tc>
        <w:tc>
          <w:tcPr>
            <w:tcW w:w="537" w:type="pct"/>
            <w:shd w:val="clear" w:color="auto" w:fill="auto"/>
          </w:tcPr>
          <w:p w14:paraId="3F800910" w14:textId="77777777" w:rsidR="00CA5E8D" w:rsidRPr="00372D11" w:rsidRDefault="00CA5E8D" w:rsidP="00A94E7E">
            <w:pPr>
              <w:tabs>
                <w:tab w:val="right" w:pos="851"/>
              </w:tabs>
            </w:pPr>
            <w:proofErr w:type="spellStart"/>
            <w:r w:rsidRPr="00372D11">
              <w:t>Лекции</w:t>
            </w:r>
            <w:proofErr w:type="spellEnd"/>
          </w:p>
        </w:tc>
        <w:tc>
          <w:tcPr>
            <w:tcW w:w="844" w:type="pct"/>
            <w:shd w:val="clear" w:color="auto" w:fill="auto"/>
          </w:tcPr>
          <w:p w14:paraId="2DE876DE" w14:textId="77777777" w:rsidR="00CA5E8D" w:rsidRPr="00372D11" w:rsidRDefault="00CA5E8D" w:rsidP="00A94E7E">
            <w:pPr>
              <w:tabs>
                <w:tab w:val="right" w:pos="851"/>
              </w:tabs>
            </w:pPr>
            <w:proofErr w:type="spellStart"/>
            <w:r>
              <w:t>Семинары</w:t>
            </w:r>
            <w:proofErr w:type="spellEnd"/>
            <w:r>
              <w:t xml:space="preserve">, </w:t>
            </w:r>
            <w:proofErr w:type="spellStart"/>
            <w:r>
              <w:t>практические</w:t>
            </w:r>
            <w:proofErr w:type="spellEnd"/>
            <w:r>
              <w:t xml:space="preserve"> </w:t>
            </w:r>
            <w:proofErr w:type="spellStart"/>
            <w:r w:rsidRPr="00372D11">
              <w:t>занятия</w:t>
            </w:r>
            <w:proofErr w:type="spellEnd"/>
          </w:p>
        </w:tc>
        <w:tc>
          <w:tcPr>
            <w:tcW w:w="614" w:type="pct"/>
            <w:vMerge/>
            <w:shd w:val="clear" w:color="auto" w:fill="auto"/>
          </w:tcPr>
          <w:p w14:paraId="4A24EF99" w14:textId="77777777" w:rsidR="00CA5E8D" w:rsidRPr="00372D11" w:rsidRDefault="00CA5E8D" w:rsidP="00A94E7E">
            <w:pPr>
              <w:tabs>
                <w:tab w:val="right" w:pos="851"/>
              </w:tabs>
            </w:pPr>
          </w:p>
        </w:tc>
        <w:tc>
          <w:tcPr>
            <w:tcW w:w="1014" w:type="pct"/>
            <w:vMerge/>
            <w:shd w:val="clear" w:color="auto" w:fill="auto"/>
          </w:tcPr>
          <w:p w14:paraId="0608AF54" w14:textId="77777777" w:rsidR="00CA5E8D" w:rsidRPr="00372D11" w:rsidRDefault="00CA5E8D" w:rsidP="00A94E7E">
            <w:pPr>
              <w:tabs>
                <w:tab w:val="right" w:pos="851"/>
              </w:tabs>
            </w:pPr>
          </w:p>
        </w:tc>
      </w:tr>
      <w:tr w:rsidR="00CA5E8D" w:rsidRPr="00EB0DF3" w14:paraId="0F45EF81" w14:textId="77777777" w:rsidTr="00CA5E8D">
        <w:tc>
          <w:tcPr>
            <w:tcW w:w="234" w:type="pct"/>
            <w:shd w:val="clear" w:color="auto" w:fill="auto"/>
          </w:tcPr>
          <w:p w14:paraId="6DE8EF2A" w14:textId="77777777" w:rsidR="00CA5E8D" w:rsidRPr="00372D11" w:rsidRDefault="00CA5E8D" w:rsidP="00A94E7E">
            <w:pPr>
              <w:tabs>
                <w:tab w:val="right" w:pos="851"/>
              </w:tabs>
            </w:pPr>
            <w:r w:rsidRPr="00372D11">
              <w:t>1.</w:t>
            </w:r>
          </w:p>
        </w:tc>
        <w:tc>
          <w:tcPr>
            <w:tcW w:w="914" w:type="pct"/>
            <w:shd w:val="clear" w:color="auto" w:fill="auto"/>
          </w:tcPr>
          <w:p w14:paraId="1C2C0849" w14:textId="77777777" w:rsidR="00CA5E8D" w:rsidRPr="00372D11" w:rsidRDefault="00CA5E8D" w:rsidP="00A94E7E">
            <w:pPr>
              <w:tabs>
                <w:tab w:val="right" w:pos="851"/>
              </w:tabs>
              <w:rPr>
                <w:lang w:val="ru-RU"/>
              </w:rPr>
            </w:pPr>
            <w:r w:rsidRPr="00372D11">
              <w:rPr>
                <w:b/>
                <w:color w:val="auto"/>
                <w:sz w:val="22"/>
                <w:szCs w:val="22"/>
                <w:lang w:val="ru-RU"/>
              </w:rPr>
              <w:t>Тема 1.</w:t>
            </w:r>
            <w:r w:rsidRPr="00372D11">
              <w:rPr>
                <w:color w:val="auto"/>
                <w:sz w:val="22"/>
                <w:szCs w:val="22"/>
                <w:lang w:val="ru-RU"/>
              </w:rPr>
              <w:t xml:space="preserve"> Концепция </w:t>
            </w:r>
            <w:r w:rsidRPr="00372D11">
              <w:rPr>
                <w:rFonts w:eastAsia="Times New Roman"/>
                <w:color w:val="auto"/>
                <w:sz w:val="22"/>
                <w:szCs w:val="22"/>
                <w:lang w:val="ru-RU" w:eastAsia="ru-RU"/>
              </w:rPr>
              <w:t>кадровой политики и стратегия управления персоналом</w:t>
            </w:r>
            <w:r w:rsidRPr="00372D11">
              <w:rPr>
                <w:rFonts w:eastAsia="Times New Roman"/>
                <w:color w:val="auto"/>
                <w:sz w:val="28"/>
                <w:szCs w:val="28"/>
                <w:lang w:val="ru-RU" w:eastAsia="ru-RU"/>
              </w:rPr>
              <w:t>.</w:t>
            </w:r>
          </w:p>
        </w:tc>
        <w:tc>
          <w:tcPr>
            <w:tcW w:w="383" w:type="pct"/>
            <w:shd w:val="clear" w:color="auto" w:fill="auto"/>
          </w:tcPr>
          <w:p w14:paraId="60468CE5" w14:textId="77777777" w:rsidR="00CA5E8D" w:rsidRPr="00372D11" w:rsidRDefault="00CA5E8D" w:rsidP="00A94E7E">
            <w:pPr>
              <w:tabs>
                <w:tab w:val="right" w:pos="851"/>
              </w:tabs>
              <w:rPr>
                <w:lang w:val="ru-RU"/>
              </w:rPr>
            </w:pPr>
            <w:r>
              <w:rPr>
                <w:lang w:val="ru-RU"/>
              </w:rPr>
              <w:t>36</w:t>
            </w:r>
          </w:p>
        </w:tc>
        <w:tc>
          <w:tcPr>
            <w:tcW w:w="460" w:type="pct"/>
            <w:shd w:val="clear" w:color="auto" w:fill="auto"/>
          </w:tcPr>
          <w:p w14:paraId="0D9805C3" w14:textId="77777777" w:rsidR="00CA5E8D" w:rsidRPr="00372D11" w:rsidRDefault="00CA5E8D" w:rsidP="00A94E7E">
            <w:pPr>
              <w:tabs>
                <w:tab w:val="right" w:pos="851"/>
              </w:tabs>
              <w:rPr>
                <w:lang w:val="ru-RU"/>
              </w:rPr>
            </w:pPr>
            <w:r>
              <w:rPr>
                <w:lang w:val="ru-RU"/>
              </w:rPr>
              <w:t>6</w:t>
            </w:r>
          </w:p>
        </w:tc>
        <w:tc>
          <w:tcPr>
            <w:tcW w:w="537" w:type="pct"/>
            <w:shd w:val="clear" w:color="auto" w:fill="auto"/>
          </w:tcPr>
          <w:p w14:paraId="1C21B1C7" w14:textId="77777777" w:rsidR="00CA5E8D" w:rsidRPr="00BF284D" w:rsidRDefault="00CA5E8D" w:rsidP="00A94E7E">
            <w:pPr>
              <w:tabs>
                <w:tab w:val="right" w:pos="851"/>
              </w:tabs>
              <w:rPr>
                <w:color w:val="auto"/>
                <w:lang w:val="ru-RU"/>
              </w:rPr>
            </w:pPr>
            <w:r>
              <w:rPr>
                <w:color w:val="auto"/>
                <w:lang w:val="ru-RU"/>
              </w:rPr>
              <w:t>3</w:t>
            </w:r>
          </w:p>
        </w:tc>
        <w:tc>
          <w:tcPr>
            <w:tcW w:w="844" w:type="pct"/>
            <w:shd w:val="clear" w:color="auto" w:fill="auto"/>
          </w:tcPr>
          <w:p w14:paraId="53ADF203" w14:textId="77777777" w:rsidR="00CA5E8D" w:rsidRPr="00372D11" w:rsidRDefault="00CA5E8D" w:rsidP="00331515">
            <w:pPr>
              <w:tabs>
                <w:tab w:val="right" w:pos="851"/>
              </w:tabs>
              <w:rPr>
                <w:lang w:val="ru-RU"/>
              </w:rPr>
            </w:pPr>
            <w:r>
              <w:rPr>
                <w:color w:val="auto"/>
                <w:lang w:val="ru-RU"/>
              </w:rPr>
              <w:t>3</w:t>
            </w:r>
          </w:p>
        </w:tc>
        <w:tc>
          <w:tcPr>
            <w:tcW w:w="614" w:type="pct"/>
            <w:shd w:val="clear" w:color="auto" w:fill="auto"/>
          </w:tcPr>
          <w:p w14:paraId="532A4B4F" w14:textId="77777777" w:rsidR="00CA5E8D" w:rsidRPr="00372D11" w:rsidRDefault="00CA5E8D" w:rsidP="00A94E7E">
            <w:pPr>
              <w:tabs>
                <w:tab w:val="right" w:pos="851"/>
              </w:tabs>
              <w:rPr>
                <w:lang w:val="ru-RU"/>
              </w:rPr>
            </w:pPr>
            <w:r>
              <w:rPr>
                <w:lang w:val="ru-RU"/>
              </w:rPr>
              <w:t>30</w:t>
            </w:r>
          </w:p>
        </w:tc>
        <w:tc>
          <w:tcPr>
            <w:tcW w:w="1014" w:type="pct"/>
            <w:shd w:val="clear" w:color="auto" w:fill="auto"/>
          </w:tcPr>
          <w:p w14:paraId="1897F6F5" w14:textId="77777777" w:rsidR="00CA5E8D" w:rsidRPr="00372D11" w:rsidRDefault="00CA5E8D" w:rsidP="00EF481A">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sidRPr="00372D11">
              <w:rPr>
                <w:color w:val="auto"/>
                <w:sz w:val="22"/>
                <w:szCs w:val="22"/>
              </w:rPr>
              <w:t xml:space="preserve">ответы на вопросы </w:t>
            </w:r>
            <w:r>
              <w:rPr>
                <w:color w:val="auto"/>
                <w:sz w:val="22"/>
                <w:szCs w:val="22"/>
              </w:rPr>
              <w:t>(устно), проверка упражнений (</w:t>
            </w:r>
            <w:r w:rsidRPr="00372D11">
              <w:rPr>
                <w:color w:val="auto"/>
                <w:sz w:val="22"/>
                <w:szCs w:val="22"/>
              </w:rPr>
              <w:t>лекси</w:t>
            </w:r>
            <w:r>
              <w:rPr>
                <w:color w:val="auto"/>
                <w:sz w:val="22"/>
                <w:szCs w:val="22"/>
              </w:rPr>
              <w:t>ческих</w:t>
            </w:r>
            <w:r w:rsidRPr="00372D11">
              <w:rPr>
                <w:color w:val="auto"/>
                <w:sz w:val="22"/>
                <w:szCs w:val="22"/>
              </w:rPr>
              <w:t>, граммати</w:t>
            </w:r>
            <w:r>
              <w:rPr>
                <w:color w:val="auto"/>
                <w:sz w:val="22"/>
                <w:szCs w:val="22"/>
              </w:rPr>
              <w:t>ческих</w:t>
            </w:r>
            <w:r w:rsidRPr="00372D11">
              <w:rPr>
                <w:color w:val="auto"/>
                <w:sz w:val="22"/>
                <w:szCs w:val="22"/>
              </w:rPr>
              <w:t xml:space="preserve">, </w:t>
            </w:r>
            <w:r>
              <w:rPr>
                <w:color w:val="auto"/>
                <w:sz w:val="22"/>
                <w:szCs w:val="22"/>
              </w:rPr>
              <w:t>речевых</w:t>
            </w:r>
            <w:r w:rsidRPr="00372D11">
              <w:rPr>
                <w:color w:val="auto"/>
                <w:sz w:val="22"/>
                <w:szCs w:val="22"/>
              </w:rPr>
              <w:t>)</w:t>
            </w:r>
          </w:p>
          <w:p w14:paraId="18E9E601" w14:textId="77777777" w:rsidR="00CA5E8D" w:rsidRPr="00372D11" w:rsidRDefault="00CA5E8D" w:rsidP="00EF481A">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Pr>
                <w:color w:val="auto"/>
                <w:sz w:val="22"/>
                <w:szCs w:val="22"/>
              </w:rPr>
              <w:t xml:space="preserve">глоссарий, аннотация к статье, </w:t>
            </w:r>
            <w:r w:rsidRPr="00372D11">
              <w:rPr>
                <w:color w:val="auto"/>
                <w:sz w:val="22"/>
                <w:szCs w:val="22"/>
              </w:rPr>
              <w:t>дискуссия по тематике,</w:t>
            </w:r>
            <w:r>
              <w:rPr>
                <w:color w:val="auto"/>
                <w:sz w:val="22"/>
                <w:szCs w:val="22"/>
              </w:rPr>
              <w:t xml:space="preserve"> анализ</w:t>
            </w:r>
          </w:p>
          <w:p w14:paraId="60297566" w14:textId="77777777" w:rsidR="00CA5E8D" w:rsidRPr="00372D11" w:rsidRDefault="00CA5E8D" w:rsidP="00EF481A">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sidRPr="00372D11">
              <w:rPr>
                <w:color w:val="auto"/>
                <w:sz w:val="22"/>
                <w:szCs w:val="22"/>
              </w:rPr>
              <w:t>кейс</w:t>
            </w:r>
            <w:r>
              <w:rPr>
                <w:color w:val="auto"/>
                <w:sz w:val="22"/>
                <w:szCs w:val="22"/>
              </w:rPr>
              <w:t>а</w:t>
            </w:r>
            <w:r w:rsidRPr="00372D11">
              <w:rPr>
                <w:color w:val="auto"/>
                <w:sz w:val="22"/>
                <w:szCs w:val="22"/>
              </w:rPr>
              <w:t>, работа над</w:t>
            </w:r>
          </w:p>
          <w:p w14:paraId="3189BD5F" w14:textId="77777777" w:rsidR="00CA5E8D" w:rsidRPr="00372D11" w:rsidRDefault="00CA5E8D" w:rsidP="00EF481A">
            <w:pPr>
              <w:tabs>
                <w:tab w:val="right" w:pos="851"/>
              </w:tabs>
              <w:rPr>
                <w:lang w:val="ru-RU"/>
              </w:rPr>
            </w:pPr>
            <w:r w:rsidRPr="00372D11">
              <w:rPr>
                <w:sz w:val="22"/>
                <w:szCs w:val="22"/>
                <w:lang w:val="ru-RU"/>
              </w:rPr>
              <w:t>командным научно-исследовательским проектом</w:t>
            </w:r>
          </w:p>
          <w:p w14:paraId="0C32ADE5" w14:textId="77777777" w:rsidR="00CA5E8D" w:rsidRPr="00372D11" w:rsidRDefault="00CA5E8D" w:rsidP="001C3E81">
            <w:pPr>
              <w:tabs>
                <w:tab w:val="right" w:pos="851"/>
              </w:tabs>
              <w:rPr>
                <w:lang w:val="ru-RU"/>
              </w:rPr>
            </w:pPr>
          </w:p>
        </w:tc>
      </w:tr>
      <w:tr w:rsidR="00CA5E8D" w:rsidRPr="00FA37CE" w14:paraId="43347A70" w14:textId="77777777" w:rsidTr="00CA5E8D">
        <w:tc>
          <w:tcPr>
            <w:tcW w:w="234" w:type="pct"/>
            <w:shd w:val="clear" w:color="auto" w:fill="auto"/>
          </w:tcPr>
          <w:p w14:paraId="0901DC04" w14:textId="77777777" w:rsidR="00CA5E8D" w:rsidRPr="00372D11" w:rsidRDefault="00CA5E8D" w:rsidP="00A94E7E">
            <w:pPr>
              <w:tabs>
                <w:tab w:val="right" w:pos="851"/>
              </w:tabs>
            </w:pPr>
            <w:r w:rsidRPr="00372D11">
              <w:t>2.</w:t>
            </w:r>
          </w:p>
        </w:tc>
        <w:tc>
          <w:tcPr>
            <w:tcW w:w="914" w:type="pct"/>
            <w:shd w:val="clear" w:color="auto" w:fill="auto"/>
          </w:tcPr>
          <w:p w14:paraId="2762491D" w14:textId="77777777" w:rsidR="00CA5E8D" w:rsidRPr="00372D11" w:rsidRDefault="00CA5E8D" w:rsidP="001C3E81">
            <w:pPr>
              <w:shd w:val="clear" w:color="auto" w:fill="FFFFFF"/>
              <w:rPr>
                <w:color w:val="auto"/>
                <w:lang w:val="ru-RU"/>
              </w:rPr>
            </w:pPr>
            <w:r w:rsidRPr="00372D11">
              <w:rPr>
                <w:b/>
                <w:color w:val="auto"/>
                <w:sz w:val="22"/>
                <w:szCs w:val="22"/>
                <w:lang w:val="ru-RU"/>
              </w:rPr>
              <w:t>Тема 2.</w:t>
            </w:r>
            <w:r w:rsidRPr="00372D11">
              <w:rPr>
                <w:color w:val="auto"/>
                <w:sz w:val="22"/>
                <w:szCs w:val="22"/>
                <w:lang w:val="ru-RU"/>
              </w:rPr>
              <w:t xml:space="preserve"> Технологии управления персоналом и его развитием в организации.</w:t>
            </w:r>
          </w:p>
          <w:p w14:paraId="009BB834" w14:textId="77777777" w:rsidR="00CA5E8D" w:rsidRPr="00372D11" w:rsidRDefault="00CA5E8D" w:rsidP="00A94E7E">
            <w:pPr>
              <w:tabs>
                <w:tab w:val="right" w:pos="851"/>
              </w:tabs>
              <w:rPr>
                <w:lang w:val="ru-RU"/>
              </w:rPr>
            </w:pPr>
          </w:p>
        </w:tc>
        <w:tc>
          <w:tcPr>
            <w:tcW w:w="383" w:type="pct"/>
            <w:shd w:val="clear" w:color="auto" w:fill="auto"/>
          </w:tcPr>
          <w:p w14:paraId="70F64E1F" w14:textId="77777777" w:rsidR="00CA5E8D" w:rsidRPr="00372D11" w:rsidRDefault="00CA5E8D" w:rsidP="00A94E7E">
            <w:pPr>
              <w:tabs>
                <w:tab w:val="right" w:pos="851"/>
              </w:tabs>
              <w:rPr>
                <w:lang w:val="ru-RU"/>
              </w:rPr>
            </w:pPr>
            <w:r>
              <w:rPr>
                <w:lang w:val="ru-RU"/>
              </w:rPr>
              <w:t>36</w:t>
            </w:r>
          </w:p>
        </w:tc>
        <w:tc>
          <w:tcPr>
            <w:tcW w:w="460" w:type="pct"/>
            <w:shd w:val="clear" w:color="auto" w:fill="auto"/>
          </w:tcPr>
          <w:p w14:paraId="341FF40C" w14:textId="77777777" w:rsidR="00CA5E8D" w:rsidRPr="00372D11" w:rsidRDefault="00CA5E8D" w:rsidP="00A94E7E">
            <w:pPr>
              <w:tabs>
                <w:tab w:val="right" w:pos="851"/>
              </w:tabs>
              <w:rPr>
                <w:lang w:val="ru-RU"/>
              </w:rPr>
            </w:pPr>
            <w:r>
              <w:rPr>
                <w:lang w:val="ru-RU"/>
              </w:rPr>
              <w:t>6</w:t>
            </w:r>
          </w:p>
        </w:tc>
        <w:tc>
          <w:tcPr>
            <w:tcW w:w="537" w:type="pct"/>
            <w:shd w:val="clear" w:color="auto" w:fill="auto"/>
          </w:tcPr>
          <w:p w14:paraId="48E24E3F" w14:textId="77777777" w:rsidR="00CA5E8D" w:rsidRPr="00BF284D" w:rsidRDefault="00CA5E8D" w:rsidP="00A94E7E">
            <w:pPr>
              <w:tabs>
                <w:tab w:val="right" w:pos="851"/>
              </w:tabs>
              <w:rPr>
                <w:color w:val="auto"/>
                <w:lang w:val="ru-RU"/>
              </w:rPr>
            </w:pPr>
            <w:r>
              <w:rPr>
                <w:color w:val="auto"/>
                <w:lang w:val="ru-RU"/>
              </w:rPr>
              <w:t>3</w:t>
            </w:r>
          </w:p>
        </w:tc>
        <w:tc>
          <w:tcPr>
            <w:tcW w:w="844" w:type="pct"/>
            <w:shd w:val="clear" w:color="auto" w:fill="auto"/>
          </w:tcPr>
          <w:p w14:paraId="2CE09138" w14:textId="77777777" w:rsidR="00CA5E8D" w:rsidRPr="005F1E3D" w:rsidRDefault="00CA5E8D" w:rsidP="00464F02">
            <w:pPr>
              <w:tabs>
                <w:tab w:val="right" w:pos="851"/>
              </w:tabs>
              <w:rPr>
                <w:lang w:val="ru-RU"/>
              </w:rPr>
            </w:pPr>
            <w:r w:rsidRPr="005F1E3D">
              <w:rPr>
                <w:color w:val="auto"/>
                <w:lang w:val="ru-RU"/>
              </w:rPr>
              <w:t>3</w:t>
            </w:r>
          </w:p>
        </w:tc>
        <w:tc>
          <w:tcPr>
            <w:tcW w:w="614" w:type="pct"/>
            <w:shd w:val="clear" w:color="auto" w:fill="auto"/>
          </w:tcPr>
          <w:p w14:paraId="3E2FCC03" w14:textId="77777777" w:rsidR="00CA5E8D" w:rsidRPr="00372D11" w:rsidRDefault="00CA5E8D" w:rsidP="00A94E7E">
            <w:pPr>
              <w:tabs>
                <w:tab w:val="right" w:pos="851"/>
              </w:tabs>
              <w:rPr>
                <w:lang w:val="ru-RU"/>
              </w:rPr>
            </w:pPr>
            <w:r>
              <w:rPr>
                <w:lang w:val="ru-RU"/>
              </w:rPr>
              <w:t>30</w:t>
            </w:r>
          </w:p>
        </w:tc>
        <w:tc>
          <w:tcPr>
            <w:tcW w:w="1014" w:type="pct"/>
            <w:shd w:val="clear" w:color="auto" w:fill="auto"/>
          </w:tcPr>
          <w:p w14:paraId="4AB2718C" w14:textId="77777777" w:rsidR="00CA5E8D" w:rsidRPr="00372D11" w:rsidRDefault="00CA5E8D" w:rsidP="001C3E8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sidRPr="00372D11">
              <w:rPr>
                <w:color w:val="auto"/>
                <w:sz w:val="22"/>
                <w:szCs w:val="22"/>
              </w:rPr>
              <w:t xml:space="preserve">ответы на вопросы </w:t>
            </w:r>
            <w:r>
              <w:rPr>
                <w:color w:val="auto"/>
                <w:sz w:val="22"/>
                <w:szCs w:val="22"/>
              </w:rPr>
              <w:t>(устно), проверка упражнений (</w:t>
            </w:r>
            <w:r w:rsidRPr="00372D11">
              <w:rPr>
                <w:color w:val="auto"/>
                <w:sz w:val="22"/>
                <w:szCs w:val="22"/>
              </w:rPr>
              <w:t>лекси</w:t>
            </w:r>
            <w:r>
              <w:rPr>
                <w:color w:val="auto"/>
                <w:sz w:val="22"/>
                <w:szCs w:val="22"/>
              </w:rPr>
              <w:t>ческих</w:t>
            </w:r>
            <w:r w:rsidRPr="00372D11">
              <w:rPr>
                <w:color w:val="auto"/>
                <w:sz w:val="22"/>
                <w:szCs w:val="22"/>
              </w:rPr>
              <w:t>, граммати</w:t>
            </w:r>
            <w:r>
              <w:rPr>
                <w:color w:val="auto"/>
                <w:sz w:val="22"/>
                <w:szCs w:val="22"/>
              </w:rPr>
              <w:t>ческих</w:t>
            </w:r>
            <w:r w:rsidRPr="00372D11">
              <w:rPr>
                <w:color w:val="auto"/>
                <w:sz w:val="22"/>
                <w:szCs w:val="22"/>
              </w:rPr>
              <w:t xml:space="preserve">, </w:t>
            </w:r>
            <w:r>
              <w:rPr>
                <w:color w:val="auto"/>
                <w:sz w:val="22"/>
                <w:szCs w:val="22"/>
              </w:rPr>
              <w:t>речевых</w:t>
            </w:r>
            <w:r w:rsidRPr="00372D11">
              <w:rPr>
                <w:color w:val="auto"/>
                <w:sz w:val="22"/>
                <w:szCs w:val="22"/>
              </w:rPr>
              <w:t>)</w:t>
            </w:r>
          </w:p>
          <w:p w14:paraId="3ABAD543" w14:textId="77777777" w:rsidR="00CA5E8D" w:rsidRPr="00372D11" w:rsidRDefault="00CA5E8D" w:rsidP="001C3E8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Pr>
                <w:color w:val="auto"/>
                <w:sz w:val="22"/>
                <w:szCs w:val="22"/>
              </w:rPr>
              <w:t xml:space="preserve">глоссарий, аннотация к статье, </w:t>
            </w:r>
            <w:r w:rsidRPr="00372D11">
              <w:rPr>
                <w:color w:val="auto"/>
                <w:sz w:val="22"/>
                <w:szCs w:val="22"/>
              </w:rPr>
              <w:t>дискуссия по тематике,</w:t>
            </w:r>
            <w:r>
              <w:rPr>
                <w:color w:val="auto"/>
                <w:sz w:val="22"/>
                <w:szCs w:val="22"/>
              </w:rPr>
              <w:t xml:space="preserve"> деловая игра</w:t>
            </w:r>
            <w:r w:rsidRPr="00372D11">
              <w:rPr>
                <w:color w:val="auto"/>
                <w:sz w:val="22"/>
                <w:szCs w:val="22"/>
              </w:rPr>
              <w:t>, работа над</w:t>
            </w:r>
          </w:p>
          <w:p w14:paraId="2C94372B" w14:textId="77777777" w:rsidR="00CA5E8D" w:rsidRPr="00372D11" w:rsidRDefault="00CA5E8D" w:rsidP="001C3E81">
            <w:pPr>
              <w:tabs>
                <w:tab w:val="right" w:pos="851"/>
              </w:tabs>
              <w:rPr>
                <w:lang w:val="ru-RU"/>
              </w:rPr>
            </w:pPr>
            <w:r w:rsidRPr="00372D11">
              <w:rPr>
                <w:sz w:val="22"/>
                <w:szCs w:val="22"/>
                <w:lang w:val="ru-RU"/>
              </w:rPr>
              <w:t>командным научно-исследовательским проектом</w:t>
            </w:r>
          </w:p>
          <w:p w14:paraId="4D153F91" w14:textId="77777777" w:rsidR="00CA5E8D" w:rsidRPr="00372D11" w:rsidRDefault="00CA5E8D" w:rsidP="001C3E81">
            <w:pPr>
              <w:tabs>
                <w:tab w:val="right" w:pos="851"/>
              </w:tabs>
              <w:rPr>
                <w:b/>
                <w:lang w:val="ru-RU"/>
              </w:rPr>
            </w:pPr>
          </w:p>
        </w:tc>
      </w:tr>
      <w:tr w:rsidR="00CA5E8D" w:rsidRPr="00372D11" w14:paraId="47B0F6B4" w14:textId="77777777" w:rsidTr="00CA5E8D">
        <w:tc>
          <w:tcPr>
            <w:tcW w:w="234" w:type="pct"/>
            <w:shd w:val="clear" w:color="auto" w:fill="auto"/>
          </w:tcPr>
          <w:p w14:paraId="4F49EF95" w14:textId="77777777" w:rsidR="00CA5E8D" w:rsidRPr="00372D11" w:rsidRDefault="00CA5E8D" w:rsidP="00A94E7E">
            <w:pPr>
              <w:tabs>
                <w:tab w:val="right" w:pos="851"/>
              </w:tabs>
              <w:rPr>
                <w:lang w:val="ru-RU"/>
              </w:rPr>
            </w:pPr>
            <w:r w:rsidRPr="00372D11">
              <w:rPr>
                <w:lang w:val="ru-RU"/>
              </w:rPr>
              <w:t>3.</w:t>
            </w:r>
          </w:p>
        </w:tc>
        <w:tc>
          <w:tcPr>
            <w:tcW w:w="914" w:type="pct"/>
            <w:shd w:val="clear" w:color="auto" w:fill="auto"/>
          </w:tcPr>
          <w:p w14:paraId="6278F940" w14:textId="77777777" w:rsidR="00CA5E8D" w:rsidRPr="00372D11" w:rsidRDefault="00CA5E8D" w:rsidP="001C3E81">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28"/>
                <w:szCs w:val="28"/>
              </w:rPr>
            </w:pPr>
            <w:r w:rsidRPr="00372D11">
              <w:rPr>
                <w:b/>
                <w:color w:val="auto"/>
                <w:sz w:val="22"/>
                <w:szCs w:val="22"/>
              </w:rPr>
              <w:t>Тема 3.</w:t>
            </w:r>
            <w:r w:rsidRPr="00372D11">
              <w:rPr>
                <w:color w:val="auto"/>
                <w:sz w:val="22"/>
                <w:szCs w:val="22"/>
              </w:rPr>
              <w:t xml:space="preserve"> Организационная культура</w:t>
            </w:r>
            <w:r w:rsidRPr="00372D11">
              <w:rPr>
                <w:color w:val="auto"/>
                <w:sz w:val="28"/>
                <w:szCs w:val="28"/>
              </w:rPr>
              <w:t>.</w:t>
            </w:r>
          </w:p>
          <w:p w14:paraId="55FEE916" w14:textId="77777777" w:rsidR="00CA5E8D" w:rsidRPr="00372D11" w:rsidRDefault="00CA5E8D" w:rsidP="00A94E7E">
            <w:pPr>
              <w:tabs>
                <w:tab w:val="right" w:pos="851"/>
              </w:tabs>
            </w:pPr>
          </w:p>
        </w:tc>
        <w:tc>
          <w:tcPr>
            <w:tcW w:w="383" w:type="pct"/>
            <w:shd w:val="clear" w:color="auto" w:fill="auto"/>
          </w:tcPr>
          <w:p w14:paraId="2F40CCDB" w14:textId="77777777" w:rsidR="00CA5E8D" w:rsidRPr="00372D11" w:rsidRDefault="00CA5E8D" w:rsidP="00A94E7E">
            <w:pPr>
              <w:tabs>
                <w:tab w:val="right" w:pos="851"/>
              </w:tabs>
              <w:rPr>
                <w:lang w:val="ru-RU"/>
              </w:rPr>
            </w:pPr>
            <w:r>
              <w:rPr>
                <w:lang w:val="ru-RU"/>
              </w:rPr>
              <w:t>36</w:t>
            </w:r>
          </w:p>
        </w:tc>
        <w:tc>
          <w:tcPr>
            <w:tcW w:w="460" w:type="pct"/>
            <w:shd w:val="clear" w:color="auto" w:fill="auto"/>
          </w:tcPr>
          <w:p w14:paraId="63FFBB8F" w14:textId="77777777" w:rsidR="00CA5E8D" w:rsidRPr="00372D11" w:rsidRDefault="00CA5E8D" w:rsidP="00A94E7E">
            <w:pPr>
              <w:tabs>
                <w:tab w:val="right" w:pos="851"/>
              </w:tabs>
              <w:rPr>
                <w:lang w:val="ru-RU"/>
              </w:rPr>
            </w:pPr>
            <w:r>
              <w:rPr>
                <w:lang w:val="ru-RU"/>
              </w:rPr>
              <w:t>8</w:t>
            </w:r>
          </w:p>
        </w:tc>
        <w:tc>
          <w:tcPr>
            <w:tcW w:w="537" w:type="pct"/>
            <w:shd w:val="clear" w:color="auto" w:fill="auto"/>
          </w:tcPr>
          <w:p w14:paraId="64CB3A28" w14:textId="77777777" w:rsidR="00CA5E8D" w:rsidRPr="00BF284D" w:rsidRDefault="00CA5E8D" w:rsidP="00A94E7E">
            <w:pPr>
              <w:tabs>
                <w:tab w:val="right" w:pos="851"/>
              </w:tabs>
              <w:rPr>
                <w:color w:val="auto"/>
                <w:lang w:val="ru-RU"/>
              </w:rPr>
            </w:pPr>
            <w:r>
              <w:rPr>
                <w:color w:val="auto"/>
                <w:lang w:val="ru-RU"/>
              </w:rPr>
              <w:t>4</w:t>
            </w:r>
          </w:p>
        </w:tc>
        <w:tc>
          <w:tcPr>
            <w:tcW w:w="844" w:type="pct"/>
            <w:shd w:val="clear" w:color="auto" w:fill="auto"/>
          </w:tcPr>
          <w:p w14:paraId="63830F3C" w14:textId="77777777" w:rsidR="00CA5E8D" w:rsidRPr="00372D11" w:rsidRDefault="00CA5E8D" w:rsidP="00331515">
            <w:pPr>
              <w:tabs>
                <w:tab w:val="right" w:pos="851"/>
              </w:tabs>
              <w:rPr>
                <w:lang w:val="ru-RU"/>
              </w:rPr>
            </w:pPr>
            <w:r>
              <w:rPr>
                <w:strike/>
                <w:color w:val="auto"/>
                <w:lang w:val="ru-RU"/>
              </w:rPr>
              <w:t>4</w:t>
            </w:r>
          </w:p>
        </w:tc>
        <w:tc>
          <w:tcPr>
            <w:tcW w:w="614" w:type="pct"/>
            <w:shd w:val="clear" w:color="auto" w:fill="auto"/>
          </w:tcPr>
          <w:p w14:paraId="35EC508E" w14:textId="77777777" w:rsidR="00CA5E8D" w:rsidRPr="00372D11" w:rsidRDefault="00CA5E8D" w:rsidP="004575B5">
            <w:pPr>
              <w:tabs>
                <w:tab w:val="right" w:pos="851"/>
              </w:tabs>
              <w:rPr>
                <w:lang w:val="ru-RU"/>
              </w:rPr>
            </w:pPr>
            <w:r>
              <w:rPr>
                <w:lang w:val="ru-RU"/>
              </w:rPr>
              <w:t>28</w:t>
            </w:r>
          </w:p>
        </w:tc>
        <w:tc>
          <w:tcPr>
            <w:tcW w:w="1014" w:type="pct"/>
            <w:shd w:val="clear" w:color="auto" w:fill="auto"/>
          </w:tcPr>
          <w:p w14:paraId="45DB36AB" w14:textId="77777777" w:rsidR="00CA5E8D" w:rsidRPr="00372D11" w:rsidRDefault="00CA5E8D" w:rsidP="00EF481A">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sidRPr="00372D11">
              <w:rPr>
                <w:color w:val="auto"/>
                <w:sz w:val="22"/>
                <w:szCs w:val="22"/>
              </w:rPr>
              <w:t xml:space="preserve">ответы на вопросы </w:t>
            </w:r>
            <w:r>
              <w:rPr>
                <w:color w:val="auto"/>
                <w:sz w:val="22"/>
                <w:szCs w:val="22"/>
              </w:rPr>
              <w:t>(устно), проверка упражнений (</w:t>
            </w:r>
            <w:r w:rsidRPr="00372D11">
              <w:rPr>
                <w:color w:val="auto"/>
                <w:sz w:val="22"/>
                <w:szCs w:val="22"/>
              </w:rPr>
              <w:t>лекси</w:t>
            </w:r>
            <w:r>
              <w:rPr>
                <w:color w:val="auto"/>
                <w:sz w:val="22"/>
                <w:szCs w:val="22"/>
              </w:rPr>
              <w:t>ческих</w:t>
            </w:r>
            <w:r w:rsidRPr="00372D11">
              <w:rPr>
                <w:color w:val="auto"/>
                <w:sz w:val="22"/>
                <w:szCs w:val="22"/>
              </w:rPr>
              <w:t>, граммати</w:t>
            </w:r>
            <w:r>
              <w:rPr>
                <w:color w:val="auto"/>
                <w:sz w:val="22"/>
                <w:szCs w:val="22"/>
              </w:rPr>
              <w:t>ческих</w:t>
            </w:r>
            <w:r w:rsidRPr="00372D11">
              <w:rPr>
                <w:color w:val="auto"/>
                <w:sz w:val="22"/>
                <w:szCs w:val="22"/>
              </w:rPr>
              <w:t xml:space="preserve">, </w:t>
            </w:r>
            <w:r>
              <w:rPr>
                <w:color w:val="auto"/>
                <w:sz w:val="22"/>
                <w:szCs w:val="22"/>
              </w:rPr>
              <w:t>речевых</w:t>
            </w:r>
            <w:r w:rsidRPr="00372D11">
              <w:rPr>
                <w:color w:val="auto"/>
                <w:sz w:val="22"/>
                <w:szCs w:val="22"/>
              </w:rPr>
              <w:t>)</w:t>
            </w:r>
          </w:p>
          <w:p w14:paraId="05CD2B38" w14:textId="77777777" w:rsidR="00CA5E8D" w:rsidRPr="00372D11" w:rsidRDefault="00CA5E8D" w:rsidP="00EF481A">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Pr>
                <w:color w:val="auto"/>
                <w:sz w:val="22"/>
                <w:szCs w:val="22"/>
              </w:rPr>
              <w:t xml:space="preserve">глоссарий, аннотация к </w:t>
            </w:r>
            <w:r>
              <w:rPr>
                <w:color w:val="auto"/>
                <w:sz w:val="22"/>
                <w:szCs w:val="22"/>
              </w:rPr>
              <w:lastRenderedPageBreak/>
              <w:t xml:space="preserve">статье, </w:t>
            </w:r>
            <w:r w:rsidRPr="00372D11">
              <w:rPr>
                <w:color w:val="auto"/>
                <w:sz w:val="22"/>
                <w:szCs w:val="22"/>
              </w:rPr>
              <w:t>дискуссия по тематике,</w:t>
            </w:r>
          </w:p>
          <w:p w14:paraId="2AFFC8CE" w14:textId="77777777" w:rsidR="00CA5E8D" w:rsidRPr="00372D11" w:rsidRDefault="00CA5E8D" w:rsidP="00EF481A">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sidRPr="00372D11">
              <w:rPr>
                <w:color w:val="auto"/>
                <w:sz w:val="22"/>
                <w:szCs w:val="22"/>
              </w:rPr>
              <w:t>работа над</w:t>
            </w:r>
          </w:p>
          <w:p w14:paraId="31C748ED" w14:textId="77777777" w:rsidR="00CA5E8D" w:rsidRPr="00372D11" w:rsidRDefault="00CA5E8D" w:rsidP="00EF481A">
            <w:pPr>
              <w:tabs>
                <w:tab w:val="right" w:pos="851"/>
              </w:tabs>
              <w:rPr>
                <w:lang w:val="ru-RU"/>
              </w:rPr>
            </w:pPr>
            <w:r w:rsidRPr="00372D11">
              <w:rPr>
                <w:sz w:val="22"/>
                <w:szCs w:val="22"/>
                <w:lang w:val="ru-RU"/>
              </w:rPr>
              <w:t>командным научно-исследовательским проектом</w:t>
            </w:r>
          </w:p>
          <w:p w14:paraId="45456784" w14:textId="77777777" w:rsidR="00CA5E8D" w:rsidRPr="00372D11" w:rsidRDefault="00CA5E8D" w:rsidP="001C3E8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2"/>
                <w:szCs w:val="22"/>
              </w:rPr>
            </w:pPr>
          </w:p>
          <w:p w14:paraId="12A10E5E" w14:textId="77777777" w:rsidR="00CA5E8D" w:rsidRPr="00372D11" w:rsidRDefault="00CA5E8D" w:rsidP="001C3E8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auto"/>
                <w:sz w:val="22"/>
                <w:szCs w:val="22"/>
              </w:rPr>
            </w:pPr>
            <w:r w:rsidRPr="00372D11">
              <w:rPr>
                <w:b/>
                <w:sz w:val="22"/>
                <w:szCs w:val="22"/>
              </w:rPr>
              <w:t>контрольная работа</w:t>
            </w:r>
          </w:p>
        </w:tc>
      </w:tr>
      <w:tr w:rsidR="00CA5E8D" w:rsidRPr="00EB0DF3" w14:paraId="47A94862" w14:textId="77777777" w:rsidTr="00CA5E8D">
        <w:tc>
          <w:tcPr>
            <w:tcW w:w="234" w:type="pct"/>
            <w:shd w:val="clear" w:color="auto" w:fill="auto"/>
          </w:tcPr>
          <w:p w14:paraId="6AF526F6" w14:textId="77777777" w:rsidR="00CA5E8D" w:rsidRPr="00372D11" w:rsidRDefault="00CA5E8D" w:rsidP="00A94E7E">
            <w:pPr>
              <w:tabs>
                <w:tab w:val="right" w:pos="851"/>
              </w:tabs>
              <w:rPr>
                <w:lang w:val="ru-RU"/>
              </w:rPr>
            </w:pPr>
          </w:p>
        </w:tc>
        <w:tc>
          <w:tcPr>
            <w:tcW w:w="914" w:type="pct"/>
            <w:shd w:val="clear" w:color="auto" w:fill="auto"/>
          </w:tcPr>
          <w:p w14:paraId="59E4A7D2" w14:textId="77777777" w:rsidR="00CA5E8D" w:rsidRPr="00372D11" w:rsidRDefault="00CA5E8D" w:rsidP="00A94E7E">
            <w:pPr>
              <w:tabs>
                <w:tab w:val="right" w:pos="851"/>
              </w:tabs>
            </w:pPr>
            <w:r w:rsidRPr="00372D11">
              <w:rPr>
                <w:sz w:val="22"/>
                <w:szCs w:val="22"/>
              </w:rPr>
              <w:t xml:space="preserve">В </w:t>
            </w:r>
            <w:proofErr w:type="spellStart"/>
            <w:r w:rsidRPr="00372D11">
              <w:rPr>
                <w:sz w:val="22"/>
                <w:szCs w:val="22"/>
              </w:rPr>
              <w:t>целом</w:t>
            </w:r>
            <w:proofErr w:type="spellEnd"/>
            <w:r w:rsidRPr="00372D11">
              <w:rPr>
                <w:sz w:val="22"/>
                <w:szCs w:val="22"/>
              </w:rPr>
              <w:t xml:space="preserve"> </w:t>
            </w:r>
            <w:proofErr w:type="spellStart"/>
            <w:r w:rsidRPr="00372D11">
              <w:rPr>
                <w:sz w:val="22"/>
                <w:szCs w:val="22"/>
              </w:rPr>
              <w:t>по</w:t>
            </w:r>
            <w:proofErr w:type="spellEnd"/>
            <w:r w:rsidRPr="00372D11">
              <w:rPr>
                <w:sz w:val="22"/>
                <w:szCs w:val="22"/>
              </w:rPr>
              <w:t xml:space="preserve"> </w:t>
            </w:r>
            <w:proofErr w:type="spellStart"/>
            <w:r w:rsidRPr="00372D11">
              <w:rPr>
                <w:sz w:val="22"/>
                <w:szCs w:val="22"/>
              </w:rPr>
              <w:t>дисциплине</w:t>
            </w:r>
            <w:proofErr w:type="spellEnd"/>
            <w:r w:rsidRPr="00372D11">
              <w:rPr>
                <w:sz w:val="22"/>
                <w:szCs w:val="22"/>
              </w:rPr>
              <w:t xml:space="preserve"> </w:t>
            </w:r>
          </w:p>
        </w:tc>
        <w:tc>
          <w:tcPr>
            <w:tcW w:w="383" w:type="pct"/>
            <w:shd w:val="clear" w:color="auto" w:fill="auto"/>
          </w:tcPr>
          <w:p w14:paraId="34071841" w14:textId="77777777" w:rsidR="00CA5E8D" w:rsidRPr="00372D11" w:rsidRDefault="00CA5E8D" w:rsidP="00A94E7E">
            <w:pPr>
              <w:tabs>
                <w:tab w:val="right" w:pos="851"/>
              </w:tabs>
              <w:rPr>
                <w:lang w:val="ru-RU"/>
              </w:rPr>
            </w:pPr>
            <w:r w:rsidRPr="00372D11">
              <w:rPr>
                <w:lang w:val="ru-RU"/>
              </w:rPr>
              <w:t>108</w:t>
            </w:r>
          </w:p>
        </w:tc>
        <w:tc>
          <w:tcPr>
            <w:tcW w:w="460" w:type="pct"/>
            <w:shd w:val="clear" w:color="auto" w:fill="auto"/>
          </w:tcPr>
          <w:p w14:paraId="0F3A3DD9" w14:textId="77777777" w:rsidR="00CA5E8D" w:rsidRPr="00372D11" w:rsidRDefault="00CA5E8D" w:rsidP="00A94E7E">
            <w:pPr>
              <w:tabs>
                <w:tab w:val="right" w:pos="851"/>
              </w:tabs>
              <w:rPr>
                <w:lang w:val="ru-RU"/>
              </w:rPr>
            </w:pPr>
            <w:r>
              <w:rPr>
                <w:lang w:val="ru-RU"/>
              </w:rPr>
              <w:t>2</w:t>
            </w:r>
            <w:r w:rsidRPr="00372D11">
              <w:rPr>
                <w:lang w:val="ru-RU"/>
              </w:rPr>
              <w:t>0</w:t>
            </w:r>
          </w:p>
        </w:tc>
        <w:tc>
          <w:tcPr>
            <w:tcW w:w="537" w:type="pct"/>
            <w:shd w:val="clear" w:color="auto" w:fill="auto"/>
          </w:tcPr>
          <w:p w14:paraId="48636534" w14:textId="77777777" w:rsidR="00CA5E8D" w:rsidRPr="00BF284D" w:rsidRDefault="00CA5E8D" w:rsidP="00A94E7E">
            <w:pPr>
              <w:tabs>
                <w:tab w:val="right" w:pos="851"/>
              </w:tabs>
              <w:rPr>
                <w:color w:val="auto"/>
                <w:lang w:val="ru-RU"/>
              </w:rPr>
            </w:pPr>
            <w:r w:rsidRPr="00BF284D">
              <w:rPr>
                <w:color w:val="auto"/>
                <w:lang w:val="ru-RU"/>
              </w:rPr>
              <w:t>10</w:t>
            </w:r>
          </w:p>
        </w:tc>
        <w:tc>
          <w:tcPr>
            <w:tcW w:w="844" w:type="pct"/>
            <w:shd w:val="clear" w:color="auto" w:fill="auto"/>
          </w:tcPr>
          <w:p w14:paraId="282E5EA6" w14:textId="77777777" w:rsidR="00CA5E8D" w:rsidRPr="00372D11" w:rsidRDefault="00CA5E8D" w:rsidP="00A94E7E">
            <w:pPr>
              <w:tabs>
                <w:tab w:val="right" w:pos="851"/>
              </w:tabs>
              <w:rPr>
                <w:lang w:val="ru-RU"/>
              </w:rPr>
            </w:pPr>
            <w:r>
              <w:rPr>
                <w:color w:val="auto"/>
                <w:lang w:val="ru-RU"/>
              </w:rPr>
              <w:t>1</w:t>
            </w:r>
            <w:r w:rsidRPr="00BF284D">
              <w:rPr>
                <w:color w:val="auto"/>
                <w:lang w:val="ru-RU"/>
              </w:rPr>
              <w:t>0</w:t>
            </w:r>
          </w:p>
        </w:tc>
        <w:tc>
          <w:tcPr>
            <w:tcW w:w="614" w:type="pct"/>
            <w:shd w:val="clear" w:color="auto" w:fill="auto"/>
          </w:tcPr>
          <w:p w14:paraId="15F1C938" w14:textId="77777777" w:rsidR="00CA5E8D" w:rsidRPr="00372D11" w:rsidRDefault="00CA5E8D" w:rsidP="00A94E7E">
            <w:pPr>
              <w:tabs>
                <w:tab w:val="right" w:pos="851"/>
              </w:tabs>
              <w:rPr>
                <w:lang w:val="ru-RU"/>
              </w:rPr>
            </w:pPr>
            <w:r>
              <w:rPr>
                <w:lang w:val="ru-RU"/>
              </w:rPr>
              <w:t>8</w:t>
            </w:r>
            <w:r w:rsidRPr="00372D11">
              <w:rPr>
                <w:lang w:val="ru-RU"/>
              </w:rPr>
              <w:t>8</w:t>
            </w:r>
          </w:p>
        </w:tc>
        <w:tc>
          <w:tcPr>
            <w:tcW w:w="1014" w:type="pct"/>
            <w:shd w:val="clear" w:color="auto" w:fill="auto"/>
          </w:tcPr>
          <w:p w14:paraId="77C124AF" w14:textId="77777777" w:rsidR="00CA5E8D" w:rsidRPr="00372D11" w:rsidRDefault="005F1E3D" w:rsidP="00A94E7E">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spacing w:line="276" w:lineRule="auto"/>
              <w:jc w:val="both"/>
              <w:rPr>
                <w:color w:val="auto"/>
                <w:sz w:val="22"/>
                <w:szCs w:val="22"/>
              </w:rPr>
            </w:pPr>
            <w:r w:rsidRPr="00F53F1A">
              <w:rPr>
                <w:color w:val="auto"/>
                <w:sz w:val="22"/>
                <w:szCs w:val="22"/>
              </w:rPr>
              <w:t>Согласно учебному плану:</w:t>
            </w:r>
            <w:r>
              <w:rPr>
                <w:color w:val="auto"/>
                <w:sz w:val="22"/>
                <w:szCs w:val="22"/>
              </w:rPr>
              <w:t xml:space="preserve"> </w:t>
            </w:r>
            <w:r w:rsidR="00CA5E8D" w:rsidRPr="00ED7EBA">
              <w:rPr>
                <w:color w:val="auto"/>
                <w:sz w:val="22"/>
                <w:szCs w:val="22"/>
              </w:rPr>
              <w:t>контрольная работа</w:t>
            </w:r>
          </w:p>
        </w:tc>
      </w:tr>
      <w:tr w:rsidR="00CA5E8D" w:rsidRPr="005F1E3D" w14:paraId="7F56F4AF" w14:textId="77777777" w:rsidTr="00CA5E8D">
        <w:tc>
          <w:tcPr>
            <w:tcW w:w="234" w:type="pct"/>
            <w:shd w:val="clear" w:color="auto" w:fill="auto"/>
          </w:tcPr>
          <w:p w14:paraId="444AA65A" w14:textId="77777777" w:rsidR="00CA5E8D" w:rsidRPr="005F1E3D" w:rsidRDefault="00CA5E8D" w:rsidP="00A94E7E">
            <w:pPr>
              <w:tabs>
                <w:tab w:val="right" w:pos="851"/>
              </w:tabs>
              <w:rPr>
                <w:lang w:val="ru-RU"/>
              </w:rPr>
            </w:pPr>
          </w:p>
        </w:tc>
        <w:tc>
          <w:tcPr>
            <w:tcW w:w="914" w:type="pct"/>
            <w:shd w:val="clear" w:color="auto" w:fill="auto"/>
          </w:tcPr>
          <w:p w14:paraId="7EDCA0DC" w14:textId="77777777" w:rsidR="00CA5E8D" w:rsidRPr="00372D11" w:rsidRDefault="00CA5E8D" w:rsidP="00A94E7E">
            <w:pPr>
              <w:tabs>
                <w:tab w:val="right" w:pos="851"/>
              </w:tabs>
            </w:pPr>
            <w:proofErr w:type="spellStart"/>
            <w:r w:rsidRPr="00372D11">
              <w:t>Итого</w:t>
            </w:r>
            <w:proofErr w:type="spellEnd"/>
            <w:r w:rsidRPr="00372D11">
              <w:t xml:space="preserve"> в %</w:t>
            </w:r>
          </w:p>
        </w:tc>
        <w:tc>
          <w:tcPr>
            <w:tcW w:w="383" w:type="pct"/>
            <w:shd w:val="clear" w:color="auto" w:fill="auto"/>
          </w:tcPr>
          <w:p w14:paraId="711413C7" w14:textId="77777777" w:rsidR="00CA5E8D" w:rsidRPr="0023507A" w:rsidRDefault="00CA5E8D" w:rsidP="00A94E7E">
            <w:pPr>
              <w:tabs>
                <w:tab w:val="right" w:pos="851"/>
              </w:tabs>
              <w:rPr>
                <w:lang w:val="ru-RU"/>
              </w:rPr>
            </w:pPr>
            <w:r w:rsidRPr="0023507A">
              <w:rPr>
                <w:lang w:val="ru-RU"/>
              </w:rPr>
              <w:t>100</w:t>
            </w:r>
          </w:p>
        </w:tc>
        <w:tc>
          <w:tcPr>
            <w:tcW w:w="460" w:type="pct"/>
            <w:shd w:val="clear" w:color="auto" w:fill="auto"/>
          </w:tcPr>
          <w:p w14:paraId="2A479CE0" w14:textId="6054E721" w:rsidR="00CA5E8D" w:rsidRPr="0023507A" w:rsidRDefault="005F1E3D" w:rsidP="005F1E3D">
            <w:pPr>
              <w:tabs>
                <w:tab w:val="right" w:pos="851"/>
              </w:tabs>
              <w:rPr>
                <w:lang w:val="ru-RU"/>
              </w:rPr>
            </w:pPr>
            <w:r w:rsidRPr="0023507A">
              <w:rPr>
                <w:lang w:val="ru-RU"/>
              </w:rPr>
              <w:t>19</w:t>
            </w:r>
            <w:r w:rsidRPr="0023507A">
              <w:rPr>
                <w:lang w:val="ru-RU"/>
              </w:rPr>
              <w:br/>
            </w:r>
          </w:p>
        </w:tc>
        <w:tc>
          <w:tcPr>
            <w:tcW w:w="537" w:type="pct"/>
            <w:shd w:val="clear" w:color="auto" w:fill="auto"/>
          </w:tcPr>
          <w:p w14:paraId="185A004A" w14:textId="68AFBA6F" w:rsidR="00CA5E8D" w:rsidRPr="0023507A" w:rsidRDefault="005F1E3D" w:rsidP="00BE0A4A">
            <w:pPr>
              <w:tabs>
                <w:tab w:val="right" w:pos="851"/>
              </w:tabs>
              <w:rPr>
                <w:lang w:val="ru-RU"/>
              </w:rPr>
            </w:pPr>
            <w:r w:rsidRPr="0023507A">
              <w:rPr>
                <w:lang w:val="ru-RU"/>
              </w:rPr>
              <w:t>50</w:t>
            </w:r>
            <w:r w:rsidRPr="0023507A">
              <w:rPr>
                <w:lang w:val="ru-RU"/>
              </w:rPr>
              <w:br/>
            </w:r>
          </w:p>
        </w:tc>
        <w:tc>
          <w:tcPr>
            <w:tcW w:w="844" w:type="pct"/>
            <w:shd w:val="clear" w:color="auto" w:fill="auto"/>
          </w:tcPr>
          <w:p w14:paraId="4FC9D23A" w14:textId="7E2E4AC0" w:rsidR="00CA5E8D" w:rsidRPr="0023507A" w:rsidRDefault="005F1E3D" w:rsidP="00A94E7E">
            <w:pPr>
              <w:tabs>
                <w:tab w:val="right" w:pos="851"/>
              </w:tabs>
              <w:rPr>
                <w:lang w:val="ru-RU"/>
              </w:rPr>
            </w:pPr>
            <w:r w:rsidRPr="0023507A">
              <w:rPr>
                <w:lang w:val="ru-RU"/>
              </w:rPr>
              <w:t>50</w:t>
            </w:r>
            <w:r w:rsidRPr="0023507A">
              <w:rPr>
                <w:lang w:val="ru-RU"/>
              </w:rPr>
              <w:br/>
            </w:r>
          </w:p>
        </w:tc>
        <w:tc>
          <w:tcPr>
            <w:tcW w:w="614" w:type="pct"/>
            <w:shd w:val="clear" w:color="auto" w:fill="auto"/>
          </w:tcPr>
          <w:p w14:paraId="0C92CF85" w14:textId="460E66EF" w:rsidR="00CA5E8D" w:rsidRPr="0023507A" w:rsidRDefault="005F1E3D" w:rsidP="00A94E7E">
            <w:pPr>
              <w:tabs>
                <w:tab w:val="right" w:pos="851"/>
              </w:tabs>
              <w:rPr>
                <w:lang w:val="ru-RU"/>
              </w:rPr>
            </w:pPr>
            <w:r w:rsidRPr="0023507A">
              <w:rPr>
                <w:lang w:val="ru-RU"/>
              </w:rPr>
              <w:t>81</w:t>
            </w:r>
            <w:r w:rsidRPr="0023507A">
              <w:rPr>
                <w:lang w:val="ru-RU"/>
              </w:rPr>
              <w:br/>
            </w:r>
          </w:p>
        </w:tc>
        <w:tc>
          <w:tcPr>
            <w:tcW w:w="1014" w:type="pct"/>
            <w:shd w:val="clear" w:color="auto" w:fill="auto"/>
          </w:tcPr>
          <w:p w14:paraId="772FC9A0" w14:textId="77777777" w:rsidR="00CA5E8D" w:rsidRPr="005F1E3D" w:rsidRDefault="00CA5E8D" w:rsidP="00A94E7E">
            <w:pPr>
              <w:tabs>
                <w:tab w:val="right" w:pos="851"/>
              </w:tabs>
              <w:rPr>
                <w:lang w:val="ru-RU"/>
              </w:rPr>
            </w:pPr>
          </w:p>
        </w:tc>
      </w:tr>
    </w:tbl>
    <w:p w14:paraId="45F5DDA0" w14:textId="0FCE9678" w:rsidR="00BB0B95" w:rsidRDefault="00BB0B95" w:rsidP="00BB0B95">
      <w:pPr>
        <w:keepNext/>
        <w:jc w:val="both"/>
        <w:rPr>
          <w:sz w:val="28"/>
          <w:szCs w:val="28"/>
          <w:lang w:val="ru-RU"/>
        </w:rPr>
      </w:pPr>
    </w:p>
    <w:p w14:paraId="036F3923" w14:textId="77777777" w:rsidR="00320EEE" w:rsidRPr="005F1E3D" w:rsidRDefault="00320EEE" w:rsidP="00BB0B95">
      <w:pPr>
        <w:keepNext/>
        <w:jc w:val="both"/>
        <w:rPr>
          <w:sz w:val="28"/>
          <w:szCs w:val="28"/>
          <w:lang w:val="ru-RU"/>
        </w:rPr>
      </w:pPr>
    </w:p>
    <w:p w14:paraId="04442D4D" w14:textId="19069167" w:rsidR="004575B5" w:rsidRDefault="004575B5" w:rsidP="005628AB">
      <w:pPr>
        <w:pStyle w:val="a9"/>
        <w:jc w:val="left"/>
        <w:rPr>
          <w:szCs w:val="28"/>
        </w:rPr>
      </w:pPr>
      <w:r w:rsidRPr="00372D11">
        <w:rPr>
          <w:szCs w:val="28"/>
        </w:rPr>
        <w:t xml:space="preserve">5.3. Содержание семинаров, практических занятий </w:t>
      </w:r>
      <w:r w:rsidR="005628AB">
        <w:rPr>
          <w:szCs w:val="28"/>
        </w:rPr>
        <w:br/>
      </w:r>
    </w:p>
    <w:p w14:paraId="468AA536" w14:textId="77777777" w:rsidR="00907241" w:rsidRDefault="00ED3A0E" w:rsidP="00ED3A0E">
      <w:pPr>
        <w:pStyle w:val="a9"/>
        <w:jc w:val="right"/>
        <w:rPr>
          <w:b w:val="0"/>
          <w:szCs w:val="28"/>
        </w:rPr>
      </w:pPr>
      <w:r w:rsidRPr="00ED3A0E">
        <w:rPr>
          <w:b w:val="0"/>
          <w:szCs w:val="28"/>
        </w:rPr>
        <w:t>Таблица 3</w:t>
      </w:r>
    </w:p>
    <w:p w14:paraId="4FF0D1F9" w14:textId="77777777" w:rsidR="00C03E3D" w:rsidRDefault="00C03E3D" w:rsidP="00ED3A0E">
      <w:pPr>
        <w:pStyle w:val="a9"/>
        <w:jc w:val="right"/>
        <w:rPr>
          <w:b w:val="0"/>
          <w:szCs w:val="28"/>
        </w:rPr>
      </w:pPr>
    </w:p>
    <w:tbl>
      <w:tblPr>
        <w:tblStyle w:val="a8"/>
        <w:tblW w:w="0" w:type="auto"/>
        <w:tblLook w:val="04A0" w:firstRow="1" w:lastRow="0" w:firstColumn="1" w:lastColumn="0" w:noHBand="0" w:noVBand="1"/>
      </w:tblPr>
      <w:tblGrid>
        <w:gridCol w:w="2263"/>
        <w:gridCol w:w="4395"/>
        <w:gridCol w:w="2687"/>
      </w:tblGrid>
      <w:tr w:rsidR="00FD6534" w14:paraId="2E5007E8" w14:textId="77777777" w:rsidTr="00320EEE">
        <w:tc>
          <w:tcPr>
            <w:tcW w:w="2263" w:type="dxa"/>
          </w:tcPr>
          <w:p w14:paraId="64B410A0" w14:textId="77777777" w:rsidR="00C03E3D" w:rsidRPr="005F1E3D" w:rsidRDefault="00C03E3D" w:rsidP="00C03E3D">
            <w:pPr>
              <w:keepNext/>
              <w:jc w:val="both"/>
              <w:rPr>
                <w:b/>
                <w:lang w:val="ru-RU"/>
              </w:rPr>
            </w:pPr>
            <w:r w:rsidRPr="005F1E3D">
              <w:rPr>
                <w:b/>
                <w:lang w:val="ru-RU"/>
              </w:rPr>
              <w:t>Наименование тем (разделов) дисциплины</w:t>
            </w:r>
          </w:p>
        </w:tc>
        <w:tc>
          <w:tcPr>
            <w:tcW w:w="4395" w:type="dxa"/>
          </w:tcPr>
          <w:p w14:paraId="6AEEBBCA" w14:textId="77777777" w:rsidR="00C03E3D" w:rsidRPr="00372D11" w:rsidRDefault="00C03E3D" w:rsidP="00C03E3D">
            <w:pPr>
              <w:keepNext/>
              <w:jc w:val="both"/>
              <w:rPr>
                <w:b/>
                <w:lang w:val="ru-RU"/>
              </w:rPr>
            </w:pPr>
            <w:r w:rsidRPr="00372D11">
              <w:rPr>
                <w:b/>
                <w:lang w:val="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3A72346" w14:textId="77777777" w:rsidR="00C03E3D" w:rsidRPr="00372D11" w:rsidRDefault="00C03E3D" w:rsidP="00C03E3D">
            <w:pPr>
              <w:keepNext/>
              <w:jc w:val="both"/>
              <w:rPr>
                <w:b/>
                <w:lang w:val="ru-RU"/>
              </w:rPr>
            </w:pPr>
          </w:p>
        </w:tc>
        <w:tc>
          <w:tcPr>
            <w:tcW w:w="2687" w:type="dxa"/>
          </w:tcPr>
          <w:p w14:paraId="1E012E0A" w14:textId="77777777" w:rsidR="00C03E3D" w:rsidRPr="00372D11" w:rsidRDefault="00C03E3D" w:rsidP="00C03E3D">
            <w:pPr>
              <w:keepNext/>
              <w:jc w:val="both"/>
              <w:rPr>
                <w:b/>
              </w:rPr>
            </w:pPr>
            <w:proofErr w:type="spellStart"/>
            <w:r w:rsidRPr="00372D11">
              <w:rPr>
                <w:b/>
              </w:rPr>
              <w:t>Формы</w:t>
            </w:r>
            <w:proofErr w:type="spellEnd"/>
            <w:r w:rsidRPr="00372D11">
              <w:rPr>
                <w:b/>
              </w:rPr>
              <w:t xml:space="preserve"> </w:t>
            </w:r>
            <w:proofErr w:type="spellStart"/>
            <w:r w:rsidRPr="00372D11">
              <w:rPr>
                <w:b/>
              </w:rPr>
              <w:t>проведения</w:t>
            </w:r>
            <w:proofErr w:type="spellEnd"/>
            <w:r w:rsidRPr="00372D11">
              <w:rPr>
                <w:b/>
              </w:rPr>
              <w:t xml:space="preserve"> </w:t>
            </w:r>
            <w:proofErr w:type="spellStart"/>
            <w:r w:rsidRPr="00372D11">
              <w:rPr>
                <w:b/>
              </w:rPr>
              <w:t>занятий</w:t>
            </w:r>
            <w:proofErr w:type="spellEnd"/>
          </w:p>
        </w:tc>
      </w:tr>
      <w:tr w:rsidR="00FD6534" w:rsidRPr="00EB0DF3" w14:paraId="64A10EBD" w14:textId="77777777" w:rsidTr="00320EEE">
        <w:tc>
          <w:tcPr>
            <w:tcW w:w="2263" w:type="dxa"/>
          </w:tcPr>
          <w:p w14:paraId="4F4C13B1" w14:textId="77777777" w:rsidR="00C03E3D" w:rsidRPr="00C03E3D" w:rsidRDefault="00C03E3D" w:rsidP="00C03E3D">
            <w:pPr>
              <w:keepNext/>
              <w:jc w:val="both"/>
              <w:rPr>
                <w:b/>
                <w:lang w:val="ru-RU"/>
              </w:rPr>
            </w:pPr>
            <w:r w:rsidRPr="00372D11">
              <w:rPr>
                <w:b/>
                <w:color w:val="auto"/>
                <w:lang w:val="ru-RU"/>
              </w:rPr>
              <w:t>Тема 1.</w:t>
            </w:r>
            <w:r w:rsidRPr="00372D11">
              <w:rPr>
                <w:color w:val="auto"/>
                <w:lang w:val="ru-RU"/>
              </w:rPr>
              <w:t xml:space="preserve"> Концепция </w:t>
            </w:r>
            <w:r w:rsidRPr="00372D11">
              <w:rPr>
                <w:rFonts w:eastAsia="Times New Roman"/>
                <w:color w:val="auto"/>
                <w:lang w:val="ru-RU" w:eastAsia="ru-RU"/>
              </w:rPr>
              <w:t>кадровой политики и стратегия управления персоналом</w:t>
            </w:r>
          </w:p>
        </w:tc>
        <w:tc>
          <w:tcPr>
            <w:tcW w:w="4395" w:type="dxa"/>
          </w:tcPr>
          <w:p w14:paraId="761A54DB" w14:textId="30CBB14A" w:rsidR="000328B5" w:rsidRDefault="000328B5" w:rsidP="00C03E3D">
            <w:pPr>
              <w:shd w:val="clear" w:color="auto" w:fill="FFFFFF"/>
              <w:jc w:val="both"/>
              <w:outlineLvl w:val="2"/>
              <w:rPr>
                <w:lang w:val="ru-RU"/>
              </w:rPr>
            </w:pPr>
            <w:r>
              <w:rPr>
                <w:lang w:val="ru-RU"/>
              </w:rPr>
              <w:t>Роль стратегического подхода к кадровой политике. Функции маркетинга персонала, привлекательность бренда работодателя. Принципы и методы развития человеческих ресурсов. Задачи проектного управления, методы и технологии управления.</w:t>
            </w:r>
          </w:p>
          <w:p w14:paraId="1C2DD624" w14:textId="77777777" w:rsidR="00320EEE" w:rsidRPr="000328B5" w:rsidRDefault="00320EEE" w:rsidP="00C03E3D">
            <w:pPr>
              <w:shd w:val="clear" w:color="auto" w:fill="FFFFFF"/>
              <w:jc w:val="both"/>
              <w:outlineLvl w:val="2"/>
              <w:rPr>
                <w:lang w:val="ru-RU"/>
              </w:rPr>
            </w:pPr>
          </w:p>
          <w:p w14:paraId="0C15A738" w14:textId="77777777" w:rsidR="00C03E3D" w:rsidRPr="00C03E3D" w:rsidRDefault="00C03E3D" w:rsidP="00C03E3D">
            <w:pPr>
              <w:shd w:val="clear" w:color="auto" w:fill="FFFFFF"/>
              <w:jc w:val="both"/>
              <w:outlineLvl w:val="2"/>
              <w:rPr>
                <w:lang w:val="ru-RU"/>
              </w:rPr>
            </w:pPr>
            <w:r w:rsidRPr="00C03E3D">
              <w:rPr>
                <w:b/>
                <w:lang w:val="ru-RU"/>
              </w:rPr>
              <w:t>Рекомендуемые источники</w:t>
            </w:r>
            <w:r w:rsidRPr="00C03E3D">
              <w:rPr>
                <w:lang w:val="ru-RU"/>
              </w:rPr>
              <w:t xml:space="preserve">: </w:t>
            </w:r>
          </w:p>
          <w:p w14:paraId="35BCBE79" w14:textId="77777777" w:rsidR="00C03E3D" w:rsidRPr="00372D11" w:rsidRDefault="00C03E3D" w:rsidP="00C03E3D">
            <w:pPr>
              <w:keepNext/>
              <w:jc w:val="both"/>
              <w:rPr>
                <w:b/>
                <w:lang w:val="ru-RU"/>
              </w:rPr>
            </w:pPr>
            <w:r w:rsidRPr="00C03E3D">
              <w:rPr>
                <w:lang w:val="ru-RU"/>
              </w:rPr>
              <w:t>8.1.1,8.1.2, 9</w:t>
            </w:r>
          </w:p>
        </w:tc>
        <w:tc>
          <w:tcPr>
            <w:tcW w:w="2687" w:type="dxa"/>
          </w:tcPr>
          <w:p w14:paraId="24E40B77" w14:textId="77777777" w:rsidR="00C03E3D" w:rsidRPr="00372D11" w:rsidRDefault="00C03E3D" w:rsidP="00C03E3D">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sz w:val="24"/>
                <w:szCs w:val="24"/>
              </w:rPr>
            </w:pPr>
            <w:r w:rsidRPr="00372D11">
              <w:rPr>
                <w:sz w:val="24"/>
                <w:szCs w:val="24"/>
              </w:rPr>
              <w:t>Фронтальное обсуждение содержания печатного текста, групповое обсуждение содержания аудио</w:t>
            </w:r>
            <w:r>
              <w:rPr>
                <w:sz w:val="24"/>
                <w:szCs w:val="24"/>
              </w:rPr>
              <w:t xml:space="preserve">-текста, совместное обсуждение </w:t>
            </w:r>
            <w:r w:rsidRPr="00372D11">
              <w:rPr>
                <w:sz w:val="24"/>
                <w:szCs w:val="24"/>
              </w:rPr>
              <w:t xml:space="preserve">терминологии и лексики по теме, анализ кейса в парах, дискуссия по содержанию кейса. </w:t>
            </w:r>
          </w:p>
          <w:p w14:paraId="5B989019" w14:textId="6D8A02DD" w:rsidR="00C03E3D" w:rsidRDefault="00C03E3D" w:rsidP="00C03E3D">
            <w:pPr>
              <w:keepNext/>
              <w:jc w:val="both"/>
              <w:rPr>
                <w:lang w:val="ru-RU"/>
              </w:rPr>
            </w:pPr>
            <w:r w:rsidRPr="00372D11">
              <w:rPr>
                <w:lang w:val="ru-RU"/>
              </w:rPr>
              <w:t>совместный критический анализ аннотации к статье (</w:t>
            </w:r>
            <w:r w:rsidRPr="00372D11">
              <w:t>peer</w:t>
            </w:r>
            <w:r w:rsidRPr="00372D11">
              <w:rPr>
                <w:lang w:val="ru-RU"/>
              </w:rPr>
              <w:t xml:space="preserve"> </w:t>
            </w:r>
            <w:r w:rsidRPr="00372D11">
              <w:t>review</w:t>
            </w:r>
            <w:r w:rsidRPr="00372D11">
              <w:rPr>
                <w:lang w:val="ru-RU"/>
              </w:rPr>
              <w:t>).</w:t>
            </w:r>
          </w:p>
          <w:p w14:paraId="629CD9AF" w14:textId="77777777" w:rsidR="00320EEE" w:rsidRDefault="00320EEE" w:rsidP="00C03E3D">
            <w:pPr>
              <w:keepNext/>
              <w:jc w:val="both"/>
              <w:rPr>
                <w:lang w:val="ru-RU"/>
              </w:rPr>
            </w:pPr>
          </w:p>
          <w:p w14:paraId="06DCEDF2" w14:textId="77777777" w:rsidR="00C9342F" w:rsidRPr="00C03E3D" w:rsidRDefault="00C9342F" w:rsidP="00C03E3D">
            <w:pPr>
              <w:keepNext/>
              <w:jc w:val="both"/>
              <w:rPr>
                <w:b/>
                <w:lang w:val="ru-RU"/>
              </w:rPr>
            </w:pPr>
          </w:p>
        </w:tc>
      </w:tr>
      <w:tr w:rsidR="00FD6534" w:rsidRPr="00EB0DF3" w14:paraId="5461CA06" w14:textId="77777777" w:rsidTr="00320EEE">
        <w:tc>
          <w:tcPr>
            <w:tcW w:w="2263" w:type="dxa"/>
          </w:tcPr>
          <w:p w14:paraId="11BF60D9" w14:textId="77777777" w:rsidR="00C03E3D" w:rsidRPr="00C03E3D" w:rsidRDefault="00C03E3D" w:rsidP="00C03E3D">
            <w:pPr>
              <w:shd w:val="clear" w:color="auto" w:fill="FFFFFF"/>
              <w:rPr>
                <w:color w:val="auto"/>
                <w:lang w:val="ru-RU"/>
              </w:rPr>
            </w:pPr>
            <w:r w:rsidRPr="00C03E3D">
              <w:rPr>
                <w:b/>
                <w:color w:val="auto"/>
                <w:lang w:val="ru-RU"/>
              </w:rPr>
              <w:t>Тема 2.</w:t>
            </w:r>
            <w:r w:rsidRPr="00C03E3D">
              <w:rPr>
                <w:color w:val="auto"/>
                <w:lang w:val="ru-RU"/>
              </w:rPr>
              <w:t xml:space="preserve"> Технологии управления персоналом и его </w:t>
            </w:r>
            <w:r w:rsidRPr="00C03E3D">
              <w:rPr>
                <w:color w:val="auto"/>
                <w:lang w:val="ru-RU"/>
              </w:rPr>
              <w:lastRenderedPageBreak/>
              <w:t>развитием в организации.</w:t>
            </w:r>
          </w:p>
          <w:p w14:paraId="75F325CB" w14:textId="77777777" w:rsidR="00C03E3D" w:rsidRPr="00C03E3D" w:rsidRDefault="00C03E3D" w:rsidP="00C03E3D">
            <w:pPr>
              <w:keepNext/>
              <w:jc w:val="both"/>
              <w:rPr>
                <w:lang w:val="ru-RU"/>
              </w:rPr>
            </w:pPr>
          </w:p>
        </w:tc>
        <w:tc>
          <w:tcPr>
            <w:tcW w:w="4395" w:type="dxa"/>
          </w:tcPr>
          <w:p w14:paraId="40C741BB" w14:textId="555AFFA7" w:rsidR="000328B5" w:rsidRPr="00FD6534" w:rsidRDefault="00FD6534" w:rsidP="00C03E3D">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color w:val="auto"/>
                <w:sz w:val="24"/>
                <w:szCs w:val="24"/>
              </w:rPr>
            </w:pPr>
            <w:r>
              <w:rPr>
                <w:color w:val="auto"/>
                <w:sz w:val="24"/>
                <w:szCs w:val="24"/>
              </w:rPr>
              <w:lastRenderedPageBreak/>
              <w:t xml:space="preserve">Виды и этапы карьеры. Планирование карьеры и роль </w:t>
            </w:r>
            <w:r>
              <w:rPr>
                <w:color w:val="auto"/>
                <w:sz w:val="24"/>
                <w:szCs w:val="24"/>
                <w:lang w:val="en-US"/>
              </w:rPr>
              <w:t>HR</w:t>
            </w:r>
            <w:r w:rsidRPr="00FD6534">
              <w:rPr>
                <w:color w:val="auto"/>
                <w:sz w:val="24"/>
                <w:szCs w:val="24"/>
              </w:rPr>
              <w:t>-</w:t>
            </w:r>
            <w:r>
              <w:rPr>
                <w:color w:val="auto"/>
                <w:sz w:val="24"/>
                <w:szCs w:val="24"/>
              </w:rPr>
              <w:t>менеджера в управлении карьерой работника. Задачи и этапы адаптации сотрудников</w:t>
            </w:r>
            <w:r w:rsidR="00320EEE">
              <w:rPr>
                <w:color w:val="auto"/>
                <w:sz w:val="24"/>
                <w:szCs w:val="24"/>
              </w:rPr>
              <w:t xml:space="preserve"> на </w:t>
            </w:r>
            <w:r w:rsidR="00320EEE">
              <w:rPr>
                <w:color w:val="auto"/>
                <w:sz w:val="24"/>
                <w:szCs w:val="24"/>
              </w:rPr>
              <w:lastRenderedPageBreak/>
              <w:t>рабочем месте</w:t>
            </w:r>
            <w:r>
              <w:rPr>
                <w:color w:val="auto"/>
                <w:sz w:val="24"/>
                <w:szCs w:val="24"/>
              </w:rPr>
              <w:t xml:space="preserve">. Роль должностных инструкций. Дисциплинарные правила и меры. </w:t>
            </w:r>
          </w:p>
          <w:p w14:paraId="22186A5F" w14:textId="77777777" w:rsidR="00C03E3D" w:rsidRDefault="00C03E3D" w:rsidP="00C03E3D">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color w:val="auto"/>
                <w:sz w:val="24"/>
                <w:szCs w:val="24"/>
              </w:rPr>
            </w:pPr>
          </w:p>
          <w:p w14:paraId="1DB59163" w14:textId="77777777" w:rsidR="00C03E3D" w:rsidRPr="00C03E3D" w:rsidRDefault="00C03E3D" w:rsidP="00C03E3D">
            <w:pPr>
              <w:shd w:val="clear" w:color="auto" w:fill="FFFFFF"/>
              <w:jc w:val="both"/>
              <w:outlineLvl w:val="2"/>
              <w:rPr>
                <w:lang w:val="ru-RU"/>
              </w:rPr>
            </w:pPr>
            <w:r w:rsidRPr="00C03E3D">
              <w:rPr>
                <w:b/>
                <w:lang w:val="ru-RU"/>
              </w:rPr>
              <w:t>Рекомендуемые источники</w:t>
            </w:r>
            <w:r w:rsidRPr="00C03E3D">
              <w:rPr>
                <w:lang w:val="ru-RU"/>
              </w:rPr>
              <w:t>:</w:t>
            </w:r>
          </w:p>
          <w:p w14:paraId="59973265" w14:textId="77777777" w:rsidR="00C03E3D" w:rsidRPr="00C03E3D" w:rsidRDefault="00C03E3D" w:rsidP="00C03E3D">
            <w:pPr>
              <w:shd w:val="clear" w:color="auto" w:fill="FFFFFF"/>
              <w:jc w:val="both"/>
              <w:outlineLvl w:val="2"/>
              <w:rPr>
                <w:lang w:val="ru-RU"/>
              </w:rPr>
            </w:pPr>
            <w:r w:rsidRPr="00C03E3D">
              <w:rPr>
                <w:lang w:val="ru-RU"/>
              </w:rPr>
              <w:t>8.1.1,8.1.2, 9</w:t>
            </w:r>
          </w:p>
        </w:tc>
        <w:tc>
          <w:tcPr>
            <w:tcW w:w="2687" w:type="dxa"/>
          </w:tcPr>
          <w:p w14:paraId="187525B5" w14:textId="77777777" w:rsidR="00C03E3D" w:rsidRPr="00C03E3D" w:rsidRDefault="00C03E3D" w:rsidP="00C03E3D">
            <w:pPr>
              <w:jc w:val="both"/>
              <w:rPr>
                <w:lang w:val="ru-RU"/>
              </w:rPr>
            </w:pPr>
            <w:r w:rsidRPr="00C03E3D">
              <w:rPr>
                <w:lang w:val="ru-RU"/>
              </w:rPr>
              <w:lastRenderedPageBreak/>
              <w:t xml:space="preserve">Групповое обсуждение содержания печатного текста, фронтальная проверка содержания </w:t>
            </w:r>
            <w:r w:rsidRPr="00C03E3D">
              <w:rPr>
                <w:lang w:val="ru-RU"/>
              </w:rPr>
              <w:lastRenderedPageBreak/>
              <w:t>аудио-текста, дискуссия по тематике семинара. совместный анализ аннотации к статье (</w:t>
            </w:r>
            <w:r w:rsidRPr="00C03E3D">
              <w:t>peer</w:t>
            </w:r>
            <w:r w:rsidRPr="00C03E3D">
              <w:rPr>
                <w:lang w:val="ru-RU"/>
              </w:rPr>
              <w:t xml:space="preserve"> </w:t>
            </w:r>
            <w:r w:rsidRPr="00C03E3D">
              <w:t>review</w:t>
            </w:r>
            <w:r w:rsidRPr="00C03E3D">
              <w:rPr>
                <w:lang w:val="ru-RU"/>
              </w:rPr>
              <w:t>), анализ кейса. Проведение ролевой игры.</w:t>
            </w:r>
          </w:p>
          <w:p w14:paraId="13FB8EC4" w14:textId="7C41F665" w:rsidR="00320EEE" w:rsidRDefault="00C03E3D" w:rsidP="00C03E3D">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C03E3D">
              <w:rPr>
                <w:sz w:val="24"/>
                <w:szCs w:val="24"/>
              </w:rPr>
              <w:t xml:space="preserve">Презентации и групповое обсуждение презентаций по теме. </w:t>
            </w:r>
          </w:p>
          <w:p w14:paraId="31B3A8DC" w14:textId="77777777" w:rsidR="00C9342F" w:rsidRPr="00C03E3D" w:rsidRDefault="00C9342F" w:rsidP="00C03E3D">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p>
        </w:tc>
      </w:tr>
      <w:tr w:rsidR="00FD6534" w:rsidRPr="00EB0DF3" w14:paraId="526100C7" w14:textId="77777777" w:rsidTr="00320EEE">
        <w:tc>
          <w:tcPr>
            <w:tcW w:w="2263" w:type="dxa"/>
          </w:tcPr>
          <w:p w14:paraId="46903AAC" w14:textId="77777777" w:rsidR="00C03E3D" w:rsidRPr="00C03E3D" w:rsidRDefault="00C03E3D" w:rsidP="00C03E3D">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24"/>
                <w:szCs w:val="24"/>
              </w:rPr>
            </w:pPr>
            <w:r w:rsidRPr="00C03E3D">
              <w:rPr>
                <w:b/>
                <w:color w:val="auto"/>
                <w:sz w:val="24"/>
                <w:szCs w:val="24"/>
              </w:rPr>
              <w:lastRenderedPageBreak/>
              <w:t>Тема 3.</w:t>
            </w:r>
            <w:r w:rsidRPr="00C03E3D">
              <w:rPr>
                <w:color w:val="auto"/>
                <w:sz w:val="24"/>
                <w:szCs w:val="24"/>
              </w:rPr>
              <w:t xml:space="preserve"> Организационная культура.</w:t>
            </w:r>
          </w:p>
          <w:p w14:paraId="2627A0F1" w14:textId="77777777" w:rsidR="00C03E3D" w:rsidRPr="00C03E3D" w:rsidRDefault="00C03E3D" w:rsidP="00C03E3D">
            <w:pPr>
              <w:keepNext/>
              <w:jc w:val="both"/>
              <w:rPr>
                <w:lang w:val="ru-RU"/>
              </w:rPr>
            </w:pPr>
          </w:p>
        </w:tc>
        <w:tc>
          <w:tcPr>
            <w:tcW w:w="4395" w:type="dxa"/>
          </w:tcPr>
          <w:p w14:paraId="5EDB7FAD" w14:textId="4C8AC9DE" w:rsidR="00FD6534" w:rsidRDefault="00FD6534" w:rsidP="00FD6534">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olor w:val="auto"/>
                <w:sz w:val="24"/>
                <w:szCs w:val="24"/>
              </w:rPr>
            </w:pPr>
            <w:r w:rsidRPr="00FD6534">
              <w:rPr>
                <w:rFonts w:eastAsia="Times New Roman"/>
                <w:color w:val="auto"/>
                <w:sz w:val="24"/>
                <w:szCs w:val="24"/>
              </w:rPr>
              <w:t xml:space="preserve">Правила поведения в </w:t>
            </w:r>
            <w:r w:rsidR="00320EEE">
              <w:rPr>
                <w:rFonts w:eastAsia="Times New Roman"/>
                <w:color w:val="auto"/>
                <w:sz w:val="24"/>
                <w:szCs w:val="24"/>
              </w:rPr>
              <w:t xml:space="preserve">трудовом </w:t>
            </w:r>
            <w:r w:rsidRPr="00FD6534">
              <w:rPr>
                <w:rFonts w:eastAsia="Times New Roman"/>
                <w:color w:val="auto"/>
                <w:sz w:val="24"/>
                <w:szCs w:val="24"/>
              </w:rPr>
              <w:t>колле</w:t>
            </w:r>
            <w:r>
              <w:rPr>
                <w:rFonts w:eastAsia="Times New Roman"/>
                <w:color w:val="auto"/>
                <w:sz w:val="24"/>
                <w:szCs w:val="24"/>
              </w:rPr>
              <w:t xml:space="preserve">ктиве. Политика и процедуры вознаграждения персонала. Система и методы мотивации работников разных категорий. Повышение эффективности управленческой деятельности предприятия. </w:t>
            </w:r>
          </w:p>
          <w:p w14:paraId="753F7F5F" w14:textId="43445ADE" w:rsidR="00FD6534" w:rsidRDefault="00FD6534" w:rsidP="00FD6534">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olor w:val="auto"/>
                <w:sz w:val="24"/>
                <w:szCs w:val="24"/>
              </w:rPr>
            </w:pPr>
          </w:p>
          <w:p w14:paraId="305EDBE1" w14:textId="77777777" w:rsidR="00FD6534" w:rsidRPr="00C03E3D" w:rsidRDefault="00FD6534" w:rsidP="00FD6534">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olor w:val="auto"/>
                <w:sz w:val="24"/>
                <w:szCs w:val="24"/>
              </w:rPr>
            </w:pPr>
          </w:p>
          <w:p w14:paraId="7984E02D" w14:textId="77777777" w:rsidR="00C03E3D" w:rsidRPr="00C03E3D" w:rsidRDefault="00C03E3D" w:rsidP="00C03E3D">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sidRPr="00C03E3D">
              <w:rPr>
                <w:b/>
                <w:sz w:val="24"/>
                <w:szCs w:val="24"/>
              </w:rPr>
              <w:t>Рекомендуемые источники</w:t>
            </w:r>
            <w:r w:rsidRPr="00C03E3D">
              <w:rPr>
                <w:sz w:val="24"/>
                <w:szCs w:val="24"/>
              </w:rPr>
              <w:t>:</w:t>
            </w:r>
          </w:p>
          <w:p w14:paraId="79991BD9" w14:textId="77777777" w:rsidR="00C03E3D" w:rsidRPr="00C03E3D" w:rsidRDefault="00C03E3D" w:rsidP="00C03E3D">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olor w:val="auto"/>
                <w:sz w:val="24"/>
                <w:szCs w:val="24"/>
              </w:rPr>
            </w:pPr>
            <w:r w:rsidRPr="00C03E3D">
              <w:rPr>
                <w:sz w:val="24"/>
                <w:szCs w:val="24"/>
              </w:rPr>
              <w:t>8.1.1,8.1.2, 9</w:t>
            </w:r>
          </w:p>
          <w:p w14:paraId="01CE5DA1" w14:textId="77777777" w:rsidR="00C03E3D" w:rsidRPr="00C03E3D" w:rsidRDefault="00C03E3D" w:rsidP="00C03E3D">
            <w:pPr>
              <w:shd w:val="clear" w:color="auto" w:fill="FFFFFF"/>
              <w:ind w:firstLine="437"/>
              <w:jc w:val="both"/>
              <w:outlineLvl w:val="2"/>
              <w:rPr>
                <w:lang w:val="ru-RU"/>
              </w:rPr>
            </w:pPr>
          </w:p>
        </w:tc>
        <w:tc>
          <w:tcPr>
            <w:tcW w:w="2687" w:type="dxa"/>
          </w:tcPr>
          <w:p w14:paraId="17CDFED2" w14:textId="366F3AC2" w:rsidR="00C03E3D" w:rsidRPr="00E4002A" w:rsidRDefault="00C03E3D" w:rsidP="00320EEE">
            <w:pPr>
              <w:ind w:firstLine="709"/>
              <w:jc w:val="both"/>
              <w:rPr>
                <w:color w:val="auto"/>
                <w:lang w:val="ru-RU"/>
              </w:rPr>
            </w:pPr>
            <w:r w:rsidRPr="00C03E3D">
              <w:rPr>
                <w:lang w:val="ru-RU"/>
              </w:rPr>
              <w:t xml:space="preserve">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w:t>
            </w:r>
            <w:r w:rsidRPr="00C03E3D">
              <w:rPr>
                <w:color w:val="auto"/>
                <w:lang w:val="ru-RU"/>
              </w:rPr>
              <w:t>обсуждение презентаций по теме. Защита проектов,</w:t>
            </w:r>
            <w:r w:rsidRPr="00C03E3D">
              <w:rPr>
                <w:lang w:val="ru-RU"/>
              </w:rPr>
              <w:t xml:space="preserve"> совместная оценка </w:t>
            </w:r>
            <w:r w:rsidRPr="00C03E3D">
              <w:rPr>
                <w:rFonts w:eastAsia="Times New Roman"/>
                <w:color w:val="auto"/>
                <w:lang w:val="ru-RU" w:eastAsia="ru-RU"/>
              </w:rPr>
              <w:t xml:space="preserve">письменного отчета </w:t>
            </w:r>
            <w:r w:rsidRPr="00C03E3D">
              <w:rPr>
                <w:lang w:val="ru-RU"/>
              </w:rPr>
              <w:t xml:space="preserve">о командном </w:t>
            </w:r>
            <w:r w:rsidRPr="00C03E3D">
              <w:rPr>
                <w:color w:val="auto"/>
                <w:lang w:val="ru-RU"/>
              </w:rPr>
              <w:t>научно-исследовательском проекте</w:t>
            </w:r>
            <w:r w:rsidRPr="00C03E3D">
              <w:rPr>
                <w:lang w:val="ru-RU"/>
              </w:rPr>
              <w:t xml:space="preserve"> (</w:t>
            </w:r>
            <w:r w:rsidRPr="00C03E3D">
              <w:t>peer</w:t>
            </w:r>
            <w:r w:rsidRPr="00C03E3D">
              <w:rPr>
                <w:lang w:val="ru-RU"/>
              </w:rPr>
              <w:t xml:space="preserve"> </w:t>
            </w:r>
            <w:r w:rsidRPr="00C03E3D">
              <w:t>review</w:t>
            </w:r>
            <w:r w:rsidRPr="00C03E3D">
              <w:rPr>
                <w:lang w:val="ru-RU"/>
              </w:rPr>
              <w:t>).</w:t>
            </w:r>
          </w:p>
          <w:p w14:paraId="54B5829F" w14:textId="77777777" w:rsidR="00C03E3D" w:rsidRPr="00C03E3D" w:rsidRDefault="00C03E3D" w:rsidP="00C03E3D">
            <w:pPr>
              <w:keepNext/>
              <w:jc w:val="both"/>
              <w:rPr>
                <w:lang w:val="ru-RU"/>
              </w:rPr>
            </w:pPr>
          </w:p>
        </w:tc>
      </w:tr>
    </w:tbl>
    <w:p w14:paraId="6E67A529" w14:textId="77777777" w:rsidR="00C03E3D" w:rsidRDefault="00C03E3D" w:rsidP="00C03E3D">
      <w:pPr>
        <w:pStyle w:val="a9"/>
        <w:jc w:val="left"/>
        <w:rPr>
          <w:b w:val="0"/>
          <w:szCs w:val="28"/>
        </w:rPr>
      </w:pPr>
    </w:p>
    <w:p w14:paraId="7B525367" w14:textId="77777777" w:rsidR="00320EEE" w:rsidRPr="00372D11" w:rsidRDefault="00320EEE" w:rsidP="009712DA">
      <w:pPr>
        <w:tabs>
          <w:tab w:val="left" w:pos="142"/>
          <w:tab w:val="left" w:pos="567"/>
          <w:tab w:val="left" w:pos="709"/>
        </w:tabs>
        <w:ind w:firstLine="142"/>
        <w:jc w:val="both"/>
        <w:rPr>
          <w:b/>
          <w:lang w:val="ru-RU"/>
        </w:rPr>
      </w:pPr>
    </w:p>
    <w:p w14:paraId="171955D1" w14:textId="77777777" w:rsidR="00E927AC" w:rsidRPr="00372D11" w:rsidRDefault="004575B5" w:rsidP="00E927AC">
      <w:pPr>
        <w:jc w:val="both"/>
        <w:rPr>
          <w:b/>
          <w:bCs/>
          <w:sz w:val="28"/>
          <w:szCs w:val="28"/>
          <w:lang w:val="ru-RU"/>
        </w:rPr>
      </w:pPr>
      <w:r w:rsidRPr="00372D11">
        <w:rPr>
          <w:b/>
          <w:bCs/>
          <w:sz w:val="28"/>
          <w:szCs w:val="28"/>
          <w:lang w:val="ru-RU"/>
        </w:rPr>
        <w:t>6. Перечень учебно-методического обеспечения для самостоятельной работы обучающихся по дисциплине</w:t>
      </w:r>
    </w:p>
    <w:p w14:paraId="41FDE547" w14:textId="77777777" w:rsidR="00441A43" w:rsidRDefault="00441A43" w:rsidP="00441A43">
      <w:pPr>
        <w:spacing w:line="360" w:lineRule="auto"/>
        <w:ind w:firstLine="708"/>
        <w:jc w:val="both"/>
        <w:rPr>
          <w:bCs/>
          <w:sz w:val="28"/>
          <w:szCs w:val="28"/>
          <w:lang w:val="ru-RU"/>
        </w:rPr>
      </w:pPr>
    </w:p>
    <w:p w14:paraId="4451B108" w14:textId="77777777" w:rsidR="00441A43" w:rsidRPr="00441A43" w:rsidRDefault="00441A43" w:rsidP="00441A43">
      <w:pPr>
        <w:spacing w:line="360" w:lineRule="auto"/>
        <w:ind w:firstLine="708"/>
        <w:jc w:val="both"/>
        <w:rPr>
          <w:bCs/>
          <w:sz w:val="28"/>
          <w:szCs w:val="28"/>
          <w:lang w:val="ru-RU"/>
        </w:rPr>
      </w:pPr>
      <w:r w:rsidRPr="00441A43">
        <w:rPr>
          <w:bCs/>
          <w:sz w:val="28"/>
          <w:szCs w:val="28"/>
          <w:lang w:val="ru-RU"/>
        </w:rPr>
        <w:t>В процессе освоения дисциплины «</w:t>
      </w:r>
      <w:r>
        <w:rPr>
          <w:bCs/>
          <w:sz w:val="28"/>
          <w:szCs w:val="28"/>
          <w:lang w:val="ru-RU"/>
        </w:rPr>
        <w:t>Профессиональный и</w:t>
      </w:r>
      <w:r w:rsidRPr="00441A43">
        <w:rPr>
          <w:bCs/>
          <w:sz w:val="28"/>
          <w:szCs w:val="28"/>
          <w:lang w:val="ru-RU"/>
        </w:rPr>
        <w:t xml:space="preserve">ностранный язык» </w:t>
      </w:r>
      <w:r w:rsidRPr="00441A43">
        <w:rPr>
          <w:bCs/>
          <w:iCs/>
          <w:sz w:val="28"/>
          <w:szCs w:val="28"/>
          <w:lang w:val="ru-RU"/>
        </w:rPr>
        <w:t>самостоятельн</w:t>
      </w:r>
      <w:r>
        <w:rPr>
          <w:bCs/>
          <w:iCs/>
          <w:sz w:val="28"/>
          <w:szCs w:val="28"/>
          <w:lang w:val="ru-RU"/>
        </w:rPr>
        <w:t>ая</w:t>
      </w:r>
      <w:r w:rsidRPr="00441A43">
        <w:rPr>
          <w:bCs/>
          <w:i/>
          <w:iCs/>
          <w:sz w:val="28"/>
          <w:szCs w:val="28"/>
          <w:lang w:val="ru-RU"/>
        </w:rPr>
        <w:t xml:space="preserve"> </w:t>
      </w:r>
      <w:r w:rsidRPr="00441A43">
        <w:rPr>
          <w:bCs/>
          <w:sz w:val="28"/>
          <w:szCs w:val="28"/>
          <w:lang w:val="ru-RU"/>
        </w:rPr>
        <w:t>работ</w:t>
      </w:r>
      <w:r>
        <w:rPr>
          <w:bCs/>
          <w:sz w:val="28"/>
          <w:szCs w:val="28"/>
          <w:lang w:val="ru-RU"/>
        </w:rPr>
        <w:t>а</w:t>
      </w:r>
      <w:r w:rsidRPr="00441A43">
        <w:rPr>
          <w:bCs/>
          <w:sz w:val="28"/>
          <w:szCs w:val="28"/>
          <w:lang w:val="ru-RU"/>
        </w:rPr>
        <w:t xml:space="preserve"> с учебными и дополнительными материалами</w:t>
      </w:r>
      <w:r w:rsidR="00907241">
        <w:rPr>
          <w:bCs/>
          <w:sz w:val="28"/>
          <w:szCs w:val="28"/>
          <w:lang w:val="ru-RU"/>
        </w:rPr>
        <w:t xml:space="preserve"> играет ведущую роль</w:t>
      </w:r>
      <w:r w:rsidRPr="00441A43">
        <w:rPr>
          <w:bCs/>
          <w:sz w:val="28"/>
          <w:szCs w:val="28"/>
          <w:lang w:val="ru-RU"/>
        </w:rPr>
        <w:t xml:space="preserve">, что предполагает реализацию студентами принципов сознательности и личной ответственности за результаты обучения. Самостоятельность студента проявляется в стремлении развивать иноязычные умения и навыки, приобретённые на более ранних этапах обучения, а также в деятельности по формированию иноязычных знаний предметного характера, соответствующих направлению и профилю подготовки. </w:t>
      </w:r>
    </w:p>
    <w:p w14:paraId="0D014A63" w14:textId="77777777" w:rsidR="00E927AC" w:rsidRPr="00372D11" w:rsidRDefault="00E927AC" w:rsidP="00E927AC">
      <w:pPr>
        <w:jc w:val="both"/>
        <w:rPr>
          <w:b/>
          <w:bCs/>
          <w:sz w:val="28"/>
          <w:szCs w:val="28"/>
          <w:lang w:val="ru-RU"/>
        </w:rPr>
      </w:pPr>
    </w:p>
    <w:p w14:paraId="058F8093" w14:textId="77777777" w:rsidR="004575B5" w:rsidRDefault="004575B5" w:rsidP="00E927AC">
      <w:pPr>
        <w:jc w:val="both"/>
        <w:rPr>
          <w:b/>
          <w:sz w:val="28"/>
          <w:szCs w:val="28"/>
          <w:lang w:val="ru-RU"/>
        </w:rPr>
      </w:pPr>
      <w:r w:rsidRPr="00372D11">
        <w:rPr>
          <w:b/>
          <w:sz w:val="28"/>
          <w:szCs w:val="28"/>
          <w:lang w:val="ru-RU"/>
        </w:rPr>
        <w:lastRenderedPageBreak/>
        <w:t>6.1. Перечень вопросов, отводимых на самостоятельное освоение дисциплины, формы внеаудиторной самостоятельной работы</w:t>
      </w:r>
    </w:p>
    <w:p w14:paraId="6D443B40" w14:textId="77777777" w:rsidR="002C1F3F" w:rsidRDefault="002C1F3F" w:rsidP="00E927AC">
      <w:pPr>
        <w:jc w:val="both"/>
        <w:rPr>
          <w:b/>
          <w:sz w:val="28"/>
          <w:szCs w:val="28"/>
          <w:lang w:val="ru-RU"/>
        </w:rPr>
      </w:pPr>
    </w:p>
    <w:p w14:paraId="6DA1FAC3" w14:textId="77777777" w:rsidR="002C1F3F" w:rsidRPr="00C03E3D" w:rsidRDefault="00C03E3D" w:rsidP="00C03E3D">
      <w:pPr>
        <w:jc w:val="right"/>
        <w:rPr>
          <w:sz w:val="28"/>
          <w:szCs w:val="28"/>
          <w:lang w:val="ru-RU"/>
        </w:rPr>
      </w:pPr>
      <w:r w:rsidRPr="00C03E3D">
        <w:rPr>
          <w:sz w:val="28"/>
          <w:szCs w:val="28"/>
          <w:lang w:val="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45"/>
        <w:gridCol w:w="3820"/>
      </w:tblGrid>
      <w:tr w:rsidR="004575B5" w:rsidRPr="00372D11" w14:paraId="22469BCE" w14:textId="77777777" w:rsidTr="006D0B3A">
        <w:tc>
          <w:tcPr>
            <w:tcW w:w="1059" w:type="pct"/>
            <w:shd w:val="clear" w:color="auto" w:fill="auto"/>
          </w:tcPr>
          <w:p w14:paraId="7A1DF60F" w14:textId="77777777" w:rsidR="004575B5" w:rsidRPr="00372D11" w:rsidRDefault="004575B5" w:rsidP="00A94E7E">
            <w:pPr>
              <w:keepNext/>
              <w:jc w:val="center"/>
            </w:pPr>
            <w:proofErr w:type="spellStart"/>
            <w:r w:rsidRPr="00372D11">
              <w:rPr>
                <w:b/>
              </w:rPr>
              <w:t>Наименование</w:t>
            </w:r>
            <w:proofErr w:type="spellEnd"/>
            <w:r w:rsidRPr="00372D11">
              <w:rPr>
                <w:b/>
              </w:rPr>
              <w:t xml:space="preserve"> </w:t>
            </w:r>
            <w:proofErr w:type="spellStart"/>
            <w:r w:rsidRPr="00372D11">
              <w:rPr>
                <w:b/>
              </w:rPr>
              <w:t>тем</w:t>
            </w:r>
            <w:proofErr w:type="spellEnd"/>
            <w:r w:rsidRPr="00372D11">
              <w:rPr>
                <w:b/>
              </w:rPr>
              <w:t xml:space="preserve"> (</w:t>
            </w:r>
            <w:proofErr w:type="spellStart"/>
            <w:r w:rsidRPr="00372D11">
              <w:rPr>
                <w:b/>
              </w:rPr>
              <w:t>разделов</w:t>
            </w:r>
            <w:proofErr w:type="spellEnd"/>
            <w:r w:rsidRPr="00372D11">
              <w:rPr>
                <w:b/>
              </w:rPr>
              <w:t xml:space="preserve">) </w:t>
            </w:r>
            <w:proofErr w:type="spellStart"/>
            <w:r w:rsidRPr="00372D11">
              <w:rPr>
                <w:b/>
              </w:rPr>
              <w:t>дисциплины</w:t>
            </w:r>
            <w:proofErr w:type="spellEnd"/>
          </w:p>
        </w:tc>
        <w:tc>
          <w:tcPr>
            <w:tcW w:w="1897" w:type="pct"/>
            <w:shd w:val="clear" w:color="auto" w:fill="auto"/>
          </w:tcPr>
          <w:p w14:paraId="6A759AF4" w14:textId="77777777" w:rsidR="004575B5" w:rsidRPr="00372D11" w:rsidRDefault="004575B5" w:rsidP="00A94E7E">
            <w:pPr>
              <w:keepNext/>
              <w:jc w:val="center"/>
              <w:rPr>
                <w:b/>
                <w:lang w:val="ru-RU"/>
              </w:rPr>
            </w:pPr>
            <w:r w:rsidRPr="00372D11">
              <w:rPr>
                <w:b/>
                <w:lang w:val="ru-RU"/>
              </w:rPr>
              <w:t xml:space="preserve">Перечень вопросов, отводимых на самостоятельное освоение </w:t>
            </w:r>
          </w:p>
        </w:tc>
        <w:tc>
          <w:tcPr>
            <w:tcW w:w="2044" w:type="pct"/>
          </w:tcPr>
          <w:p w14:paraId="3CC66612" w14:textId="77777777" w:rsidR="004575B5" w:rsidRPr="00372D11" w:rsidRDefault="004575B5" w:rsidP="00A94E7E">
            <w:pPr>
              <w:keepNext/>
              <w:jc w:val="center"/>
              <w:rPr>
                <w:b/>
              </w:rPr>
            </w:pPr>
            <w:proofErr w:type="spellStart"/>
            <w:r w:rsidRPr="00372D11">
              <w:rPr>
                <w:b/>
              </w:rPr>
              <w:t>Формы</w:t>
            </w:r>
            <w:proofErr w:type="spellEnd"/>
            <w:r w:rsidRPr="00372D11">
              <w:rPr>
                <w:b/>
              </w:rPr>
              <w:t xml:space="preserve"> </w:t>
            </w:r>
            <w:proofErr w:type="spellStart"/>
            <w:r w:rsidRPr="00372D11">
              <w:rPr>
                <w:b/>
              </w:rPr>
              <w:t>внеаудиторной</w:t>
            </w:r>
            <w:proofErr w:type="spellEnd"/>
            <w:r w:rsidRPr="00372D11">
              <w:rPr>
                <w:b/>
              </w:rPr>
              <w:t xml:space="preserve"> </w:t>
            </w:r>
            <w:proofErr w:type="spellStart"/>
            <w:r w:rsidRPr="00372D11">
              <w:rPr>
                <w:b/>
              </w:rPr>
              <w:t>самостоятельной</w:t>
            </w:r>
            <w:proofErr w:type="spellEnd"/>
            <w:r w:rsidRPr="00372D11">
              <w:rPr>
                <w:b/>
              </w:rPr>
              <w:t xml:space="preserve"> </w:t>
            </w:r>
            <w:proofErr w:type="spellStart"/>
            <w:r w:rsidRPr="00372D11">
              <w:rPr>
                <w:b/>
              </w:rPr>
              <w:t>работы</w:t>
            </w:r>
            <w:proofErr w:type="spellEnd"/>
          </w:p>
        </w:tc>
      </w:tr>
      <w:tr w:rsidR="004575B5" w:rsidRPr="00EB0DF3" w14:paraId="5FCF885E" w14:textId="77777777" w:rsidTr="006D0B3A">
        <w:tc>
          <w:tcPr>
            <w:tcW w:w="1059" w:type="pct"/>
            <w:shd w:val="clear" w:color="auto" w:fill="auto"/>
          </w:tcPr>
          <w:p w14:paraId="09D3EA75" w14:textId="77777777" w:rsidR="004575B5" w:rsidRPr="00372D11" w:rsidRDefault="004575B5" w:rsidP="00A94E7E">
            <w:pPr>
              <w:keepNext/>
              <w:rPr>
                <w:lang w:val="ru-RU"/>
              </w:rPr>
            </w:pPr>
            <w:r w:rsidRPr="00372D11">
              <w:rPr>
                <w:lang w:val="ru-RU"/>
              </w:rPr>
              <w:t>1.</w:t>
            </w:r>
            <w:r w:rsidR="00331515" w:rsidRPr="00372D11">
              <w:rPr>
                <w:b/>
                <w:color w:val="auto"/>
                <w:sz w:val="22"/>
                <w:szCs w:val="22"/>
                <w:lang w:val="ru-RU"/>
              </w:rPr>
              <w:t xml:space="preserve"> </w:t>
            </w:r>
            <w:r w:rsidR="00331515" w:rsidRPr="00372D11">
              <w:rPr>
                <w:b/>
                <w:color w:val="auto"/>
                <w:lang w:val="ru-RU"/>
              </w:rPr>
              <w:t>Тема 1.</w:t>
            </w:r>
            <w:r w:rsidR="00331515" w:rsidRPr="00372D11">
              <w:rPr>
                <w:color w:val="auto"/>
                <w:lang w:val="ru-RU"/>
              </w:rPr>
              <w:t xml:space="preserve"> Концепция </w:t>
            </w:r>
            <w:r w:rsidR="00331515" w:rsidRPr="00372D11">
              <w:rPr>
                <w:rFonts w:eastAsia="Times New Roman"/>
                <w:color w:val="auto"/>
                <w:lang w:val="ru-RU" w:eastAsia="ru-RU"/>
              </w:rPr>
              <w:t>кадровой политики и стратегия управления персоналом</w:t>
            </w:r>
          </w:p>
        </w:tc>
        <w:tc>
          <w:tcPr>
            <w:tcW w:w="1897" w:type="pct"/>
            <w:shd w:val="clear" w:color="auto" w:fill="auto"/>
          </w:tcPr>
          <w:p w14:paraId="21D63BF5" w14:textId="77777777" w:rsidR="000F41B1" w:rsidRPr="00EE5FCE" w:rsidRDefault="00EE5FCE" w:rsidP="00EE5FCE">
            <w:pPr>
              <w:shd w:val="clear" w:color="auto" w:fill="FFFFFF"/>
              <w:rPr>
                <w:rFonts w:eastAsia="Times New Roman"/>
                <w:lang w:val="ru-RU"/>
              </w:rPr>
            </w:pPr>
            <w:r>
              <w:rPr>
                <w:rFonts w:eastAsia="Times New Roman"/>
                <w:lang w:val="ru-RU"/>
              </w:rPr>
              <w:t xml:space="preserve">- </w:t>
            </w:r>
            <w:r w:rsidR="000F41B1" w:rsidRPr="00EE5FCE">
              <w:rPr>
                <w:rFonts w:eastAsia="Times New Roman"/>
                <w:lang w:val="ru-RU"/>
              </w:rPr>
              <w:t xml:space="preserve">Объекты профессиональной деятельности: организации, специализирующиеся на управленческом и кадровом консалтинге и аудите; службы управления персоналом организаций, государственных и муниципальных органов управления; службы занятости и социальной защиты населения регионов; научно-исследовательские организации; кадровые агентства. </w:t>
            </w:r>
          </w:p>
          <w:p w14:paraId="32C6FB59" w14:textId="77777777" w:rsidR="000F41B1" w:rsidRPr="00EE5FCE" w:rsidRDefault="00EE5FCE" w:rsidP="00EE5FCE">
            <w:pPr>
              <w:shd w:val="clear" w:color="auto" w:fill="FFFFFF"/>
              <w:jc w:val="both"/>
              <w:outlineLvl w:val="2"/>
              <w:rPr>
                <w:rFonts w:eastAsia="Times New Roman"/>
                <w:lang w:val="ru-RU" w:eastAsia="ru-RU"/>
              </w:rPr>
            </w:pPr>
            <w:r>
              <w:rPr>
                <w:rFonts w:eastAsia="Times New Roman"/>
                <w:lang w:val="ru-RU" w:eastAsia="ru-RU"/>
              </w:rPr>
              <w:t xml:space="preserve">- </w:t>
            </w:r>
            <w:r w:rsidR="000F41B1" w:rsidRPr="00EE5FCE">
              <w:rPr>
                <w:rFonts w:eastAsia="Times New Roman"/>
                <w:lang w:val="ru-RU" w:eastAsia="ru-RU"/>
              </w:rPr>
              <w:t xml:space="preserve">Классификация рабочих мест. </w:t>
            </w:r>
          </w:p>
          <w:p w14:paraId="16A55AE7" w14:textId="77777777" w:rsidR="00331515" w:rsidRPr="00372D11" w:rsidRDefault="00EE5FCE" w:rsidP="00EE5FCE">
            <w:pPr>
              <w:pStyle w:val="CABA"/>
              <w:jc w:val="both"/>
              <w:rPr>
                <w:sz w:val="24"/>
                <w:szCs w:val="24"/>
              </w:rPr>
            </w:pPr>
            <w:r>
              <w:rPr>
                <w:color w:val="auto"/>
                <w:sz w:val="24"/>
                <w:szCs w:val="24"/>
              </w:rPr>
              <w:t xml:space="preserve">- </w:t>
            </w:r>
            <w:r w:rsidR="00331515" w:rsidRPr="00372D11">
              <w:rPr>
                <w:color w:val="auto"/>
                <w:sz w:val="24"/>
                <w:szCs w:val="24"/>
              </w:rPr>
              <w:t>Подходы и техники профессионального обучения.</w:t>
            </w:r>
          </w:p>
          <w:p w14:paraId="609D1407" w14:textId="77777777" w:rsidR="00331515" w:rsidRPr="00372D11" w:rsidRDefault="00EE5FCE" w:rsidP="00EE5FCE">
            <w:pPr>
              <w:pStyle w:val="CABA"/>
              <w:jc w:val="both"/>
              <w:rPr>
                <w:color w:val="auto"/>
                <w:sz w:val="24"/>
                <w:szCs w:val="24"/>
              </w:rPr>
            </w:pPr>
            <w:r>
              <w:rPr>
                <w:color w:val="auto"/>
                <w:sz w:val="24"/>
                <w:szCs w:val="24"/>
              </w:rPr>
              <w:t xml:space="preserve">- </w:t>
            </w:r>
            <w:r w:rsidR="00331515" w:rsidRPr="00372D11">
              <w:rPr>
                <w:color w:val="auto"/>
                <w:sz w:val="24"/>
                <w:szCs w:val="24"/>
              </w:rPr>
              <w:t xml:space="preserve">Анализ потребности в обучении работников. </w:t>
            </w:r>
          </w:p>
          <w:p w14:paraId="05162EA8" w14:textId="77777777" w:rsidR="00331515" w:rsidRPr="00372D11" w:rsidRDefault="00EE5FCE" w:rsidP="00EE5FCE">
            <w:pPr>
              <w:pStyle w:val="CABA"/>
              <w:jc w:val="both"/>
              <w:rPr>
                <w:sz w:val="24"/>
                <w:szCs w:val="24"/>
              </w:rPr>
            </w:pPr>
            <w:r>
              <w:rPr>
                <w:color w:val="auto"/>
                <w:sz w:val="24"/>
                <w:szCs w:val="24"/>
              </w:rPr>
              <w:t>-</w:t>
            </w:r>
            <w:r w:rsidR="00331515" w:rsidRPr="00372D11">
              <w:rPr>
                <w:color w:val="auto"/>
                <w:sz w:val="24"/>
                <w:szCs w:val="24"/>
              </w:rPr>
              <w:t>Персонификация подготовки</w:t>
            </w:r>
          </w:p>
          <w:p w14:paraId="3F089BE7" w14:textId="77777777" w:rsidR="00721427" w:rsidRPr="00EE5FCE" w:rsidRDefault="00EE5FCE" w:rsidP="00EE5FCE">
            <w:pPr>
              <w:shd w:val="clear" w:color="auto" w:fill="FFFFFF"/>
              <w:jc w:val="both"/>
              <w:rPr>
                <w:rFonts w:eastAsia="Times New Roman"/>
                <w:lang w:val="ru-RU"/>
              </w:rPr>
            </w:pPr>
            <w:r>
              <w:rPr>
                <w:rFonts w:eastAsia="Times New Roman"/>
                <w:lang w:val="ru-RU"/>
              </w:rPr>
              <w:t>-</w:t>
            </w:r>
            <w:r w:rsidR="00721427" w:rsidRPr="00EE5FCE">
              <w:rPr>
                <w:rFonts w:eastAsia="Times New Roman"/>
                <w:lang w:val="ru-RU"/>
              </w:rPr>
              <w:t>Системный подход в управлении человеческими ресурсами.</w:t>
            </w:r>
          </w:p>
          <w:p w14:paraId="4851C196" w14:textId="77777777" w:rsidR="00721427" w:rsidRPr="00EE5FCE" w:rsidRDefault="00EE5FCE" w:rsidP="00EE5FCE">
            <w:pPr>
              <w:shd w:val="clear" w:color="auto" w:fill="FFFFFF"/>
              <w:jc w:val="both"/>
              <w:outlineLvl w:val="2"/>
              <w:rPr>
                <w:rFonts w:eastAsia="Times New Roman"/>
                <w:lang w:val="ru-RU" w:eastAsia="ru-RU"/>
              </w:rPr>
            </w:pPr>
            <w:r>
              <w:rPr>
                <w:rFonts w:eastAsia="Times New Roman"/>
                <w:lang w:val="ru-RU" w:eastAsia="ru-RU"/>
              </w:rPr>
              <w:t>-</w:t>
            </w:r>
            <w:r w:rsidR="00721427" w:rsidRPr="00EE5FCE">
              <w:rPr>
                <w:rFonts w:eastAsia="Times New Roman"/>
                <w:lang w:val="ru-RU" w:eastAsia="ru-RU"/>
              </w:rPr>
              <w:t xml:space="preserve">Функции департамента управления персоналом в организации. </w:t>
            </w:r>
          </w:p>
          <w:p w14:paraId="037C7B13" w14:textId="77777777" w:rsidR="004575B5" w:rsidRPr="00EE5FCE" w:rsidRDefault="00EE5FCE" w:rsidP="00EE5FCE">
            <w:pPr>
              <w:keepNext/>
              <w:rPr>
                <w:b/>
                <w:lang w:val="ru-RU"/>
              </w:rPr>
            </w:pPr>
            <w:r>
              <w:rPr>
                <w:lang w:val="ru-RU"/>
              </w:rPr>
              <w:t>-</w:t>
            </w:r>
            <w:r w:rsidR="00721427" w:rsidRPr="00EE5FCE">
              <w:rPr>
                <w:lang w:val="ru-RU"/>
              </w:rPr>
              <w:t>Организация отбора работников</w:t>
            </w:r>
            <w:r w:rsidR="00721427" w:rsidRPr="00EE5FCE">
              <w:rPr>
                <w:rFonts w:eastAsia="Times New Roman"/>
                <w:lang w:val="ru-RU"/>
              </w:rPr>
              <w:t xml:space="preserve">, </w:t>
            </w:r>
            <w:r w:rsidR="00721427" w:rsidRPr="00EE5FCE">
              <w:rPr>
                <w:lang w:val="ru-RU"/>
              </w:rPr>
              <w:t>подбор и расстановка кадров</w:t>
            </w:r>
            <w:r w:rsidR="00721427" w:rsidRPr="00EE5FCE">
              <w:rPr>
                <w:rFonts w:eastAsia="Times New Roman"/>
                <w:lang w:val="ru-RU"/>
              </w:rPr>
              <w:t>.</w:t>
            </w:r>
          </w:p>
        </w:tc>
        <w:tc>
          <w:tcPr>
            <w:tcW w:w="2044" w:type="pct"/>
          </w:tcPr>
          <w:p w14:paraId="598A4ABD"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sz w:val="24"/>
                <w:szCs w:val="24"/>
              </w:rPr>
            </w:pPr>
            <w:r>
              <w:rPr>
                <w:sz w:val="24"/>
                <w:szCs w:val="24"/>
              </w:rPr>
              <w:t xml:space="preserve">1. </w:t>
            </w:r>
            <w:r w:rsidR="00721427" w:rsidRPr="00372D11">
              <w:rPr>
                <w:sz w:val="24"/>
                <w:szCs w:val="24"/>
              </w:rPr>
              <w:t>Выполнение заданий, рек</w:t>
            </w:r>
            <w:r>
              <w:rPr>
                <w:sz w:val="24"/>
                <w:szCs w:val="24"/>
              </w:rPr>
              <w:t>омендованных учебными пособиями</w:t>
            </w:r>
            <w:r w:rsidR="00721427" w:rsidRPr="00372D11">
              <w:rPr>
                <w:sz w:val="24"/>
                <w:szCs w:val="24"/>
              </w:rPr>
              <w:t>.</w:t>
            </w:r>
          </w:p>
          <w:p w14:paraId="29620F66" w14:textId="77777777" w:rsidR="00721427" w:rsidRPr="00372D11" w:rsidRDefault="00721427" w:rsidP="00721427">
            <w:pPr>
              <w:spacing w:line="276" w:lineRule="auto"/>
              <w:jc w:val="both"/>
              <w:rPr>
                <w:lang w:val="ru-RU"/>
              </w:rPr>
            </w:pPr>
            <w:r w:rsidRPr="00372D11">
              <w:rPr>
                <w:lang w:val="ru-RU"/>
              </w:rPr>
              <w:t>2. Работа с учебной и справочной литературой.</w:t>
            </w:r>
          </w:p>
          <w:p w14:paraId="31F5949F"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sz w:val="24"/>
                <w:szCs w:val="24"/>
              </w:rPr>
            </w:pPr>
            <w:r w:rsidRPr="00372D11">
              <w:rPr>
                <w:sz w:val="24"/>
                <w:szCs w:val="24"/>
              </w:rPr>
              <w:t xml:space="preserve">3. Работа с оригинальными профессионально-ориентированными источниками информации, в том числе и с </w:t>
            </w:r>
            <w:proofErr w:type="spellStart"/>
            <w:r w:rsidRPr="00372D11">
              <w:rPr>
                <w:sz w:val="24"/>
                <w:szCs w:val="24"/>
              </w:rPr>
              <w:t>интернет-ресурсами</w:t>
            </w:r>
            <w:proofErr w:type="spellEnd"/>
            <w:r w:rsidRPr="00372D11">
              <w:rPr>
                <w:sz w:val="24"/>
                <w:szCs w:val="24"/>
              </w:rPr>
              <w:t xml:space="preserve"> </w:t>
            </w:r>
          </w:p>
          <w:p w14:paraId="35536610"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4. Чтение статей по теме проекта.</w:t>
            </w:r>
          </w:p>
          <w:p w14:paraId="5B7F4688"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 xml:space="preserve">5. Написание аннотации к статье. </w:t>
            </w:r>
          </w:p>
          <w:p w14:paraId="3CC1BDA0"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 xml:space="preserve">6. </w:t>
            </w:r>
            <w:r w:rsidR="00850918">
              <w:rPr>
                <w:color w:val="auto"/>
                <w:sz w:val="24"/>
                <w:szCs w:val="24"/>
              </w:rPr>
              <w:t>Анализ</w:t>
            </w:r>
            <w:r w:rsidRPr="00372D11">
              <w:rPr>
                <w:color w:val="auto"/>
                <w:sz w:val="24"/>
                <w:szCs w:val="24"/>
              </w:rPr>
              <w:t xml:space="preserve"> кейса.</w:t>
            </w:r>
          </w:p>
          <w:p w14:paraId="6F948461"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7. Подготовка к дискуссии по тематике раздела.</w:t>
            </w:r>
          </w:p>
          <w:p w14:paraId="2FA7749A"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8. Составление глоссария и усвоение терминологии.</w:t>
            </w:r>
          </w:p>
          <w:p w14:paraId="4630F90F" w14:textId="77777777" w:rsidR="004575B5" w:rsidRPr="00372D11" w:rsidRDefault="00721427" w:rsidP="00721427">
            <w:pPr>
              <w:keepNext/>
              <w:rPr>
                <w:lang w:val="ru-RU"/>
              </w:rPr>
            </w:pPr>
            <w:r w:rsidRPr="00372D11">
              <w:rPr>
                <w:color w:val="auto"/>
                <w:lang w:val="ru-RU"/>
              </w:rPr>
              <w:t>9. Выбор темы командного научно-исследовательского проекта и организация работы проектной группы.</w:t>
            </w:r>
          </w:p>
        </w:tc>
      </w:tr>
      <w:tr w:rsidR="004575B5" w:rsidRPr="00EB0DF3" w14:paraId="68099D00" w14:textId="77777777" w:rsidTr="006D0B3A">
        <w:tc>
          <w:tcPr>
            <w:tcW w:w="1059" w:type="pct"/>
            <w:shd w:val="clear" w:color="auto" w:fill="auto"/>
          </w:tcPr>
          <w:p w14:paraId="37AF68C6" w14:textId="77777777" w:rsidR="00A35D73" w:rsidRPr="00372D11" w:rsidRDefault="00A35D73" w:rsidP="00A35D73">
            <w:pPr>
              <w:shd w:val="clear" w:color="auto" w:fill="FFFFFF"/>
              <w:rPr>
                <w:color w:val="auto"/>
                <w:lang w:val="ru-RU"/>
              </w:rPr>
            </w:pPr>
            <w:r w:rsidRPr="00372D11">
              <w:rPr>
                <w:b/>
                <w:color w:val="auto"/>
                <w:lang w:val="ru-RU"/>
              </w:rPr>
              <w:t>Тема 2.</w:t>
            </w:r>
            <w:r w:rsidRPr="00372D11">
              <w:rPr>
                <w:color w:val="auto"/>
                <w:lang w:val="ru-RU"/>
              </w:rPr>
              <w:t xml:space="preserve"> Технологии управления персоналом и его развитием в организации.</w:t>
            </w:r>
          </w:p>
          <w:p w14:paraId="5F53399D" w14:textId="77777777" w:rsidR="004575B5" w:rsidRPr="00372D11" w:rsidRDefault="004575B5" w:rsidP="00A94E7E">
            <w:pPr>
              <w:keepNext/>
              <w:rPr>
                <w:lang w:val="ru-RU"/>
              </w:rPr>
            </w:pPr>
          </w:p>
        </w:tc>
        <w:tc>
          <w:tcPr>
            <w:tcW w:w="1897" w:type="pct"/>
            <w:shd w:val="clear" w:color="auto" w:fill="auto"/>
          </w:tcPr>
          <w:p w14:paraId="16D61308" w14:textId="77777777" w:rsidR="00A070FA" w:rsidRPr="00372D11" w:rsidRDefault="00EE5FCE" w:rsidP="00EE5FCE">
            <w:pPr>
              <w:pStyle w:val="CABA"/>
              <w:jc w:val="both"/>
              <w:rPr>
                <w:sz w:val="24"/>
                <w:szCs w:val="24"/>
              </w:rPr>
            </w:pPr>
            <w:r>
              <w:rPr>
                <w:color w:val="auto"/>
                <w:sz w:val="24"/>
                <w:szCs w:val="24"/>
              </w:rPr>
              <w:t>-</w:t>
            </w:r>
            <w:r w:rsidR="00A070FA" w:rsidRPr="00372D11">
              <w:rPr>
                <w:color w:val="auto"/>
                <w:sz w:val="24"/>
                <w:szCs w:val="24"/>
              </w:rPr>
              <w:t xml:space="preserve">Технология </w:t>
            </w:r>
            <w:proofErr w:type="spellStart"/>
            <w:r w:rsidR="00A070FA" w:rsidRPr="00372D11">
              <w:rPr>
                <w:color w:val="auto"/>
                <w:sz w:val="24"/>
                <w:szCs w:val="24"/>
              </w:rPr>
              <w:t>коучинга</w:t>
            </w:r>
            <w:proofErr w:type="spellEnd"/>
            <w:r w:rsidR="00A070FA" w:rsidRPr="00372D11">
              <w:rPr>
                <w:color w:val="auto"/>
                <w:sz w:val="24"/>
                <w:szCs w:val="24"/>
              </w:rPr>
              <w:t xml:space="preserve"> в решении профессиональных проблем. </w:t>
            </w:r>
          </w:p>
          <w:p w14:paraId="2DA4C8F6" w14:textId="77777777" w:rsidR="00A35D73" w:rsidRPr="00372D11" w:rsidRDefault="00EE5FCE" w:rsidP="00EE5FCE">
            <w:pPr>
              <w:pStyle w:val="CABA"/>
              <w:jc w:val="both"/>
              <w:rPr>
                <w:sz w:val="24"/>
                <w:szCs w:val="24"/>
              </w:rPr>
            </w:pPr>
            <w:r>
              <w:rPr>
                <w:rFonts w:eastAsia="Times New Roman"/>
                <w:color w:val="auto"/>
                <w:sz w:val="24"/>
                <w:szCs w:val="24"/>
              </w:rPr>
              <w:t>-</w:t>
            </w:r>
            <w:r w:rsidR="00A35D73" w:rsidRPr="00372D11">
              <w:rPr>
                <w:rFonts w:eastAsia="Times New Roman"/>
                <w:color w:val="auto"/>
                <w:sz w:val="24"/>
                <w:szCs w:val="24"/>
              </w:rPr>
              <w:t>Техники управления конфликтами и стрессами.</w:t>
            </w:r>
          </w:p>
          <w:p w14:paraId="25BE61E8" w14:textId="77777777" w:rsidR="00A35D73" w:rsidRPr="00372D11" w:rsidRDefault="00EE5FCE" w:rsidP="00EE5FCE">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color w:val="auto"/>
                <w:sz w:val="24"/>
                <w:szCs w:val="24"/>
              </w:rPr>
            </w:pPr>
            <w:r>
              <w:rPr>
                <w:color w:val="auto"/>
                <w:sz w:val="24"/>
                <w:szCs w:val="24"/>
              </w:rPr>
              <w:t>-</w:t>
            </w:r>
            <w:r w:rsidR="00A35D73" w:rsidRPr="00372D11">
              <w:rPr>
                <w:color w:val="auto"/>
                <w:sz w:val="24"/>
                <w:szCs w:val="24"/>
              </w:rPr>
              <w:t xml:space="preserve">Регулирование социально-трудовых отношений. </w:t>
            </w:r>
          </w:p>
          <w:p w14:paraId="13BEC146" w14:textId="77777777" w:rsidR="00A35D73" w:rsidRPr="00372D11" w:rsidRDefault="00EE5FCE" w:rsidP="00EE5FCE">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sz w:val="24"/>
                <w:szCs w:val="24"/>
              </w:rPr>
            </w:pPr>
            <w:r>
              <w:rPr>
                <w:color w:val="auto"/>
                <w:sz w:val="24"/>
                <w:szCs w:val="24"/>
              </w:rPr>
              <w:t>-</w:t>
            </w:r>
            <w:r w:rsidR="00A35D73" w:rsidRPr="00372D11">
              <w:rPr>
                <w:color w:val="auto"/>
                <w:sz w:val="24"/>
                <w:szCs w:val="24"/>
              </w:rPr>
              <w:t>Трудовой договор: назначение и содержание.</w:t>
            </w:r>
          </w:p>
          <w:p w14:paraId="1809528E" w14:textId="77777777" w:rsidR="00A35D73" w:rsidRPr="00372D11" w:rsidRDefault="00EE5FCE" w:rsidP="00EE5FCE">
            <w:pPr>
              <w:pStyle w:val="13"/>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rFonts w:ascii="Times New Roman" w:hAnsi="Times New Roman"/>
                <w:color w:val="auto"/>
                <w:sz w:val="24"/>
                <w:szCs w:val="24"/>
              </w:rPr>
            </w:pPr>
            <w:r>
              <w:rPr>
                <w:rFonts w:ascii="Times New Roman" w:hAnsi="Times New Roman"/>
                <w:color w:val="auto"/>
                <w:sz w:val="24"/>
                <w:szCs w:val="24"/>
              </w:rPr>
              <w:t>-</w:t>
            </w:r>
            <w:r w:rsidR="00A35D73" w:rsidRPr="00372D11">
              <w:rPr>
                <w:rFonts w:ascii="Times New Roman" w:hAnsi="Times New Roman"/>
                <w:color w:val="auto"/>
                <w:sz w:val="24"/>
                <w:szCs w:val="24"/>
              </w:rPr>
              <w:t xml:space="preserve">Типы нарушений трудовой дисциплины и дисциплинарные слушания. </w:t>
            </w:r>
          </w:p>
          <w:p w14:paraId="38B0C6F0" w14:textId="77777777" w:rsidR="00721427" w:rsidRPr="00372D11" w:rsidRDefault="00EE5FCE" w:rsidP="00EE5FCE">
            <w:pPr>
              <w:pStyle w:val="CABA"/>
              <w:jc w:val="both"/>
              <w:rPr>
                <w:color w:val="auto"/>
                <w:sz w:val="24"/>
                <w:szCs w:val="24"/>
              </w:rPr>
            </w:pPr>
            <w:r>
              <w:rPr>
                <w:color w:val="auto"/>
                <w:sz w:val="24"/>
                <w:szCs w:val="24"/>
              </w:rPr>
              <w:t>-</w:t>
            </w:r>
            <w:r w:rsidR="00721427" w:rsidRPr="00372D11">
              <w:rPr>
                <w:color w:val="auto"/>
                <w:sz w:val="24"/>
                <w:szCs w:val="24"/>
              </w:rPr>
              <w:t>Психологическая поддержка на рабочем месте.</w:t>
            </w:r>
          </w:p>
          <w:p w14:paraId="70CCA540" w14:textId="77777777" w:rsidR="00721427" w:rsidRPr="00372D11" w:rsidRDefault="00EE5FCE" w:rsidP="00EE5FCE">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jc w:val="both"/>
              <w:rPr>
                <w:color w:val="auto"/>
                <w:sz w:val="24"/>
                <w:szCs w:val="24"/>
              </w:rPr>
            </w:pPr>
            <w:r>
              <w:rPr>
                <w:color w:val="auto"/>
                <w:sz w:val="24"/>
                <w:szCs w:val="24"/>
              </w:rPr>
              <w:lastRenderedPageBreak/>
              <w:t>-</w:t>
            </w:r>
            <w:r w:rsidR="00721427" w:rsidRPr="00372D11">
              <w:rPr>
                <w:color w:val="auto"/>
                <w:sz w:val="24"/>
                <w:szCs w:val="24"/>
              </w:rPr>
              <w:t>Ценностно-ориентированный подход к управлению проектами и персоналом.</w:t>
            </w:r>
          </w:p>
          <w:p w14:paraId="75EC6DB3" w14:textId="77777777" w:rsidR="00721427" w:rsidRPr="00372D11" w:rsidRDefault="00EE5FCE" w:rsidP="00EE5FCE">
            <w:pPr>
              <w:pStyle w:val="13"/>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jc w:val="both"/>
              <w:rPr>
                <w:sz w:val="24"/>
                <w:szCs w:val="24"/>
              </w:rPr>
            </w:pPr>
            <w:r>
              <w:rPr>
                <w:rFonts w:ascii="Times New Roman" w:hAnsi="Times New Roman"/>
                <w:color w:val="auto"/>
                <w:sz w:val="24"/>
                <w:szCs w:val="24"/>
              </w:rPr>
              <w:t>-</w:t>
            </w:r>
            <w:r w:rsidR="00721427" w:rsidRPr="00372D11">
              <w:rPr>
                <w:rFonts w:ascii="Times New Roman" w:hAnsi="Times New Roman"/>
                <w:color w:val="auto"/>
                <w:sz w:val="24"/>
                <w:szCs w:val="24"/>
              </w:rPr>
              <w:t>Профессиональные союзы.</w:t>
            </w:r>
          </w:p>
          <w:p w14:paraId="0A396A23" w14:textId="77777777" w:rsidR="004575B5" w:rsidRPr="00372D11" w:rsidRDefault="004575B5" w:rsidP="00A94E7E">
            <w:pPr>
              <w:keepNext/>
              <w:rPr>
                <w:b/>
                <w:lang w:val="ru-RU"/>
              </w:rPr>
            </w:pPr>
          </w:p>
        </w:tc>
        <w:tc>
          <w:tcPr>
            <w:tcW w:w="2044" w:type="pct"/>
          </w:tcPr>
          <w:p w14:paraId="57A968CD"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sz w:val="24"/>
                <w:szCs w:val="24"/>
              </w:rPr>
            </w:pPr>
            <w:r>
              <w:rPr>
                <w:sz w:val="24"/>
                <w:szCs w:val="24"/>
              </w:rPr>
              <w:lastRenderedPageBreak/>
              <w:t xml:space="preserve">1. </w:t>
            </w:r>
            <w:r w:rsidR="00721427" w:rsidRPr="00372D11">
              <w:rPr>
                <w:sz w:val="24"/>
                <w:szCs w:val="24"/>
              </w:rPr>
              <w:t>Выполнение заданий, рекомендованных учебными пособиями.</w:t>
            </w:r>
          </w:p>
          <w:p w14:paraId="19266122" w14:textId="77777777" w:rsidR="00721427" w:rsidRPr="00372D11" w:rsidRDefault="00721427" w:rsidP="00721427">
            <w:pPr>
              <w:spacing w:line="276" w:lineRule="auto"/>
              <w:jc w:val="both"/>
              <w:rPr>
                <w:lang w:val="ru-RU"/>
              </w:rPr>
            </w:pPr>
            <w:r w:rsidRPr="00372D11">
              <w:rPr>
                <w:lang w:val="ru-RU"/>
              </w:rPr>
              <w:t>2. Работа с учебной и справочной литературой.</w:t>
            </w:r>
          </w:p>
          <w:p w14:paraId="706914F7"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sz w:val="24"/>
                <w:szCs w:val="24"/>
              </w:rPr>
            </w:pPr>
            <w:r w:rsidRPr="00372D11">
              <w:rPr>
                <w:sz w:val="24"/>
                <w:szCs w:val="24"/>
              </w:rPr>
              <w:t xml:space="preserve">3. Работа с профессионально-ориентированными источниками информации, в том числе и с </w:t>
            </w:r>
            <w:proofErr w:type="spellStart"/>
            <w:r w:rsidRPr="00372D11">
              <w:rPr>
                <w:sz w:val="24"/>
                <w:szCs w:val="24"/>
              </w:rPr>
              <w:t>интернет-ресурсами</w:t>
            </w:r>
            <w:proofErr w:type="spellEnd"/>
            <w:r w:rsidRPr="00372D11">
              <w:rPr>
                <w:sz w:val="24"/>
                <w:szCs w:val="24"/>
              </w:rPr>
              <w:t>.</w:t>
            </w:r>
          </w:p>
          <w:p w14:paraId="0A5629BE"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sz w:val="24"/>
                <w:szCs w:val="24"/>
              </w:rPr>
            </w:pPr>
            <w:r w:rsidRPr="00372D11">
              <w:rPr>
                <w:sz w:val="24"/>
                <w:szCs w:val="24"/>
              </w:rPr>
              <w:t xml:space="preserve">4. Подготовка к </w:t>
            </w:r>
            <w:r w:rsidR="00850918">
              <w:rPr>
                <w:sz w:val="24"/>
                <w:szCs w:val="24"/>
              </w:rPr>
              <w:t>ролевой</w:t>
            </w:r>
            <w:r w:rsidRPr="00372D11">
              <w:rPr>
                <w:sz w:val="24"/>
                <w:szCs w:val="24"/>
              </w:rPr>
              <w:t xml:space="preserve"> игре.</w:t>
            </w:r>
          </w:p>
          <w:p w14:paraId="268C019E"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Pr>
                <w:color w:val="auto"/>
                <w:sz w:val="24"/>
                <w:szCs w:val="24"/>
              </w:rPr>
              <w:t>5</w:t>
            </w:r>
            <w:r w:rsidR="00721427" w:rsidRPr="00372D11">
              <w:rPr>
                <w:color w:val="auto"/>
                <w:sz w:val="24"/>
                <w:szCs w:val="24"/>
              </w:rPr>
              <w:t>. Подготовка к дискуссии по тематике раздела.</w:t>
            </w:r>
          </w:p>
          <w:p w14:paraId="6426C896"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Pr>
                <w:color w:val="auto"/>
                <w:sz w:val="24"/>
                <w:szCs w:val="24"/>
              </w:rPr>
              <w:lastRenderedPageBreak/>
              <w:t>6</w:t>
            </w:r>
            <w:r w:rsidR="00721427" w:rsidRPr="00372D11">
              <w:rPr>
                <w:color w:val="auto"/>
                <w:sz w:val="24"/>
                <w:szCs w:val="24"/>
              </w:rPr>
              <w:t>. Чтение статей по тематике проекта.</w:t>
            </w:r>
          </w:p>
          <w:p w14:paraId="3EEA198E"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Pr>
                <w:color w:val="auto"/>
                <w:sz w:val="24"/>
                <w:szCs w:val="24"/>
              </w:rPr>
              <w:t>7</w:t>
            </w:r>
            <w:r w:rsidR="00721427" w:rsidRPr="00372D11">
              <w:rPr>
                <w:color w:val="auto"/>
                <w:sz w:val="24"/>
                <w:szCs w:val="24"/>
              </w:rPr>
              <w:t>. Написание обзора литературы.</w:t>
            </w:r>
          </w:p>
          <w:p w14:paraId="35E3281D"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Pr>
                <w:color w:val="auto"/>
                <w:sz w:val="24"/>
                <w:szCs w:val="24"/>
              </w:rPr>
              <w:t>8</w:t>
            </w:r>
            <w:r w:rsidR="00721427" w:rsidRPr="00372D11">
              <w:rPr>
                <w:color w:val="auto"/>
                <w:sz w:val="24"/>
                <w:szCs w:val="24"/>
              </w:rPr>
              <w:t>. Написание аннотации к статье.</w:t>
            </w:r>
          </w:p>
          <w:p w14:paraId="6686BDF8"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Pr>
                <w:color w:val="auto"/>
                <w:sz w:val="24"/>
                <w:szCs w:val="24"/>
              </w:rPr>
              <w:t>9</w:t>
            </w:r>
            <w:r w:rsidR="00721427" w:rsidRPr="00372D11">
              <w:rPr>
                <w:color w:val="auto"/>
                <w:sz w:val="24"/>
                <w:szCs w:val="24"/>
              </w:rPr>
              <w:t>. Составление глоссария и усвоение терминологии.</w:t>
            </w:r>
          </w:p>
          <w:p w14:paraId="5A32C057" w14:textId="77777777" w:rsidR="004575B5" w:rsidRPr="00372D11" w:rsidRDefault="00EE5FCE" w:rsidP="00F03456">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b/>
              </w:rPr>
            </w:pPr>
            <w:r>
              <w:rPr>
                <w:color w:val="auto"/>
                <w:sz w:val="24"/>
                <w:szCs w:val="24"/>
              </w:rPr>
              <w:t>10</w:t>
            </w:r>
            <w:r w:rsidR="00721427" w:rsidRPr="00372D11">
              <w:rPr>
                <w:color w:val="auto"/>
                <w:sz w:val="24"/>
                <w:szCs w:val="24"/>
              </w:rPr>
              <w:t>. Выполнение командного научно-исследовательского проекта и составление портфолио.</w:t>
            </w:r>
          </w:p>
        </w:tc>
      </w:tr>
      <w:tr w:rsidR="00A070FA" w:rsidRPr="00EB0DF3" w14:paraId="004F670F" w14:textId="77777777" w:rsidTr="006D0B3A">
        <w:tc>
          <w:tcPr>
            <w:tcW w:w="1059" w:type="pct"/>
            <w:shd w:val="clear" w:color="auto" w:fill="auto"/>
          </w:tcPr>
          <w:p w14:paraId="53D8E935" w14:textId="77777777" w:rsidR="00A35D73" w:rsidRPr="00372D11" w:rsidRDefault="00A35D73" w:rsidP="00A35D73">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28"/>
                <w:szCs w:val="28"/>
              </w:rPr>
            </w:pPr>
            <w:r w:rsidRPr="00372D11">
              <w:rPr>
                <w:b/>
                <w:color w:val="auto"/>
                <w:sz w:val="22"/>
                <w:szCs w:val="22"/>
              </w:rPr>
              <w:lastRenderedPageBreak/>
              <w:t>Тема 3.</w:t>
            </w:r>
            <w:r w:rsidRPr="00372D11">
              <w:rPr>
                <w:color w:val="auto"/>
                <w:sz w:val="22"/>
                <w:szCs w:val="22"/>
              </w:rPr>
              <w:t xml:space="preserve"> Организационная культура</w:t>
            </w:r>
            <w:r w:rsidRPr="00372D11">
              <w:rPr>
                <w:color w:val="auto"/>
                <w:sz w:val="28"/>
                <w:szCs w:val="28"/>
              </w:rPr>
              <w:t>.</w:t>
            </w:r>
          </w:p>
          <w:p w14:paraId="437778C9" w14:textId="77777777" w:rsidR="00A070FA" w:rsidRPr="00372D11" w:rsidRDefault="00A070FA" w:rsidP="00A94E7E">
            <w:pPr>
              <w:keepNext/>
              <w:rPr>
                <w:lang w:val="ru-RU"/>
              </w:rPr>
            </w:pPr>
          </w:p>
        </w:tc>
        <w:tc>
          <w:tcPr>
            <w:tcW w:w="1897" w:type="pct"/>
            <w:shd w:val="clear" w:color="auto" w:fill="auto"/>
          </w:tcPr>
          <w:p w14:paraId="59618B63" w14:textId="77777777" w:rsidR="009712DA" w:rsidRPr="00372D11" w:rsidRDefault="00EE5FCE" w:rsidP="00EE5FCE">
            <w:pPr>
              <w:pStyle w:val="CABA"/>
              <w:jc w:val="both"/>
              <w:rPr>
                <w:color w:val="auto"/>
                <w:sz w:val="24"/>
                <w:szCs w:val="24"/>
              </w:rPr>
            </w:pPr>
            <w:r>
              <w:rPr>
                <w:color w:val="auto"/>
                <w:sz w:val="24"/>
                <w:szCs w:val="24"/>
              </w:rPr>
              <w:t>-</w:t>
            </w:r>
            <w:r w:rsidR="009712DA" w:rsidRPr="00372D11">
              <w:rPr>
                <w:color w:val="auto"/>
                <w:sz w:val="24"/>
                <w:szCs w:val="24"/>
              </w:rPr>
              <w:t>Источники конфликтных ситуаций и профилактика конфликтов.</w:t>
            </w:r>
          </w:p>
          <w:p w14:paraId="0E2D430A" w14:textId="77777777" w:rsidR="00721427" w:rsidRPr="00372D11" w:rsidRDefault="00EE5FCE" w:rsidP="00EE5FCE">
            <w:pPr>
              <w:pStyle w:val="a3"/>
              <w:shd w:val="clear" w:color="auto" w:fill="FFFFFF"/>
              <w:ind w:left="0"/>
              <w:jc w:val="both"/>
              <w:rPr>
                <w:rFonts w:eastAsia="Times New Roman"/>
              </w:rPr>
            </w:pPr>
            <w:r>
              <w:rPr>
                <w:rFonts w:eastAsia="Times New Roman"/>
              </w:rPr>
              <w:t>-</w:t>
            </w:r>
            <w:r w:rsidR="00721427" w:rsidRPr="00372D11">
              <w:rPr>
                <w:rFonts w:eastAsia="Times New Roman"/>
              </w:rPr>
              <w:t>Мировой опыт в управлении человеческими ресурсами.</w:t>
            </w:r>
          </w:p>
          <w:p w14:paraId="79718396" w14:textId="77777777" w:rsidR="00721427" w:rsidRPr="00372D11" w:rsidRDefault="00EE5FCE" w:rsidP="00EE5FCE">
            <w:pPr>
              <w:pStyle w:val="CABA"/>
              <w:jc w:val="both"/>
              <w:rPr>
                <w:color w:val="auto"/>
                <w:sz w:val="24"/>
                <w:szCs w:val="24"/>
              </w:rPr>
            </w:pPr>
            <w:r>
              <w:rPr>
                <w:color w:val="auto"/>
                <w:sz w:val="24"/>
                <w:szCs w:val="24"/>
              </w:rPr>
              <w:t>-</w:t>
            </w:r>
            <w:r w:rsidR="00721427" w:rsidRPr="00372D11">
              <w:rPr>
                <w:color w:val="auto"/>
                <w:sz w:val="24"/>
                <w:szCs w:val="24"/>
              </w:rPr>
              <w:t xml:space="preserve">Стратегия и формы поощрения труда работников. </w:t>
            </w:r>
          </w:p>
          <w:p w14:paraId="12D21119" w14:textId="77777777" w:rsidR="00721427" w:rsidRPr="00372D11" w:rsidRDefault="00721427" w:rsidP="00721427">
            <w:pPr>
              <w:pStyle w:val="CABA"/>
              <w:ind w:left="357"/>
              <w:jc w:val="both"/>
              <w:rPr>
                <w:color w:val="auto"/>
                <w:sz w:val="24"/>
                <w:szCs w:val="24"/>
              </w:rPr>
            </w:pPr>
          </w:p>
          <w:p w14:paraId="1FE6AC73" w14:textId="77777777" w:rsidR="009712DA" w:rsidRPr="00372D11" w:rsidRDefault="009712DA" w:rsidP="00C65D7B">
            <w:pPr>
              <w:pStyle w:val="CABA"/>
              <w:ind w:left="357"/>
              <w:jc w:val="both"/>
              <w:rPr>
                <w:color w:val="auto"/>
                <w:sz w:val="24"/>
                <w:szCs w:val="24"/>
              </w:rPr>
            </w:pPr>
          </w:p>
          <w:p w14:paraId="6F726C60" w14:textId="77777777" w:rsidR="00A070FA" w:rsidRPr="00372D11" w:rsidRDefault="00A070FA" w:rsidP="009712DA">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color w:val="auto"/>
                <w:sz w:val="28"/>
                <w:szCs w:val="28"/>
              </w:rPr>
            </w:pPr>
          </w:p>
        </w:tc>
        <w:tc>
          <w:tcPr>
            <w:tcW w:w="2044" w:type="pct"/>
          </w:tcPr>
          <w:p w14:paraId="13B48C59" w14:textId="77777777" w:rsidR="00721427" w:rsidRPr="00372D11" w:rsidRDefault="00EE5FCE"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sz w:val="24"/>
                <w:szCs w:val="24"/>
              </w:rPr>
            </w:pPr>
            <w:r>
              <w:rPr>
                <w:sz w:val="24"/>
                <w:szCs w:val="24"/>
              </w:rPr>
              <w:t xml:space="preserve">1. </w:t>
            </w:r>
            <w:r w:rsidR="00721427" w:rsidRPr="00372D11">
              <w:rPr>
                <w:sz w:val="24"/>
                <w:szCs w:val="24"/>
              </w:rPr>
              <w:t>Выполнение заданий, рекомендованных учебными пособиями.</w:t>
            </w:r>
          </w:p>
          <w:p w14:paraId="1078F459"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sz w:val="24"/>
                <w:szCs w:val="24"/>
              </w:rPr>
            </w:pPr>
            <w:r w:rsidRPr="00372D11">
              <w:rPr>
                <w:sz w:val="24"/>
                <w:szCs w:val="24"/>
              </w:rPr>
              <w:t xml:space="preserve">2. Подготовка к </w:t>
            </w:r>
            <w:r w:rsidR="0060402C" w:rsidRPr="00372D11">
              <w:rPr>
                <w:sz w:val="24"/>
                <w:szCs w:val="24"/>
              </w:rPr>
              <w:t>ролевой</w:t>
            </w:r>
            <w:r w:rsidRPr="00372D11">
              <w:rPr>
                <w:sz w:val="24"/>
                <w:szCs w:val="24"/>
              </w:rPr>
              <w:t xml:space="preserve"> игре.</w:t>
            </w:r>
          </w:p>
          <w:p w14:paraId="0B42AEC9"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sz w:val="24"/>
                <w:szCs w:val="24"/>
              </w:rPr>
              <w:t xml:space="preserve">3. </w:t>
            </w:r>
            <w:r w:rsidRPr="00372D11">
              <w:rPr>
                <w:color w:val="auto"/>
                <w:sz w:val="24"/>
                <w:szCs w:val="24"/>
              </w:rPr>
              <w:t xml:space="preserve">Знакомство с кейсом и подготовка к анализу кейса. </w:t>
            </w:r>
          </w:p>
          <w:p w14:paraId="18380E31"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4. Чтение статей по тематике проекта и работа со справочной литературой.</w:t>
            </w:r>
          </w:p>
          <w:p w14:paraId="398537FB"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5. Написание аннотации к статье / обзора литературы.</w:t>
            </w:r>
          </w:p>
          <w:p w14:paraId="46C16B47"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 xml:space="preserve">6.  Работа </w:t>
            </w:r>
            <w:r w:rsidRPr="00372D11">
              <w:rPr>
                <w:sz w:val="24"/>
                <w:szCs w:val="24"/>
              </w:rPr>
              <w:t xml:space="preserve">с </w:t>
            </w:r>
            <w:proofErr w:type="spellStart"/>
            <w:r w:rsidRPr="00372D11">
              <w:rPr>
                <w:sz w:val="24"/>
                <w:szCs w:val="24"/>
              </w:rPr>
              <w:t>интернет-ресурсами</w:t>
            </w:r>
            <w:proofErr w:type="spellEnd"/>
            <w:r w:rsidRPr="00372D11">
              <w:rPr>
                <w:sz w:val="24"/>
                <w:szCs w:val="24"/>
              </w:rPr>
              <w:t xml:space="preserve"> и </w:t>
            </w:r>
            <w:r w:rsidRPr="00372D11">
              <w:rPr>
                <w:color w:val="auto"/>
                <w:sz w:val="24"/>
                <w:szCs w:val="24"/>
              </w:rPr>
              <w:t>выполнение командного научно-исследовательского проекта.</w:t>
            </w:r>
          </w:p>
          <w:p w14:paraId="053D6D7F"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7. Работа над письменным отчетом о командном научно-исследовательском проекте.</w:t>
            </w:r>
          </w:p>
          <w:p w14:paraId="209E476D"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8. Составление электронного портфолио командного научно-исследовательского проекта.</w:t>
            </w:r>
          </w:p>
          <w:p w14:paraId="7326F377" w14:textId="77777777" w:rsidR="00721427" w:rsidRPr="00372D11" w:rsidRDefault="00721427" w:rsidP="00721427">
            <w:pPr>
              <w:pStyle w:val="3"/>
              <w:tabs>
                <w:tab w:val="left" w:pos="993"/>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color w:val="auto"/>
                <w:sz w:val="24"/>
                <w:szCs w:val="24"/>
              </w:rPr>
            </w:pPr>
            <w:r w:rsidRPr="00372D11">
              <w:rPr>
                <w:color w:val="auto"/>
                <w:sz w:val="24"/>
                <w:szCs w:val="24"/>
              </w:rPr>
              <w:t>9. Подготовка к устной защите командного научно-исследовательского проекта.</w:t>
            </w:r>
          </w:p>
          <w:p w14:paraId="38571863" w14:textId="77777777" w:rsidR="00A070FA" w:rsidRPr="00372D11" w:rsidRDefault="00721427" w:rsidP="00721427">
            <w:pPr>
              <w:keepNext/>
              <w:rPr>
                <w:b/>
                <w:lang w:val="ru-RU"/>
              </w:rPr>
            </w:pPr>
            <w:r w:rsidRPr="00372D11">
              <w:rPr>
                <w:color w:val="auto"/>
                <w:lang w:val="ru-RU"/>
              </w:rPr>
              <w:t xml:space="preserve">10. </w:t>
            </w:r>
            <w:r w:rsidRPr="00372D11">
              <w:rPr>
                <w:rFonts w:hint="cs"/>
                <w:color w:val="auto"/>
                <w:lang w:val="ru-RU"/>
              </w:rPr>
              <w:t>Подгот</w:t>
            </w:r>
            <w:r w:rsidRPr="00372D11">
              <w:rPr>
                <w:color w:val="auto"/>
                <w:lang w:val="ru-RU"/>
              </w:rPr>
              <w:t>овка и выполнение контрольной работы.</w:t>
            </w:r>
          </w:p>
        </w:tc>
      </w:tr>
    </w:tbl>
    <w:p w14:paraId="01315CCE" w14:textId="77777777" w:rsidR="004E4D8D" w:rsidRPr="00372D11" w:rsidRDefault="004E4D8D" w:rsidP="004E4D8D">
      <w:pPr>
        <w:tabs>
          <w:tab w:val="left" w:pos="142"/>
          <w:tab w:val="left" w:pos="567"/>
          <w:tab w:val="left" w:pos="709"/>
        </w:tabs>
        <w:ind w:left="567" w:hanging="567"/>
        <w:jc w:val="both"/>
        <w:rPr>
          <w:b/>
          <w:sz w:val="32"/>
          <w:szCs w:val="32"/>
          <w:lang w:val="ru-RU"/>
        </w:rPr>
      </w:pPr>
    </w:p>
    <w:p w14:paraId="5DC200B6" w14:textId="77777777" w:rsidR="00A94E7E" w:rsidRPr="0006304E" w:rsidRDefault="00A94E7E" w:rsidP="00A94E7E">
      <w:pPr>
        <w:keepNext/>
        <w:jc w:val="both"/>
        <w:rPr>
          <w:b/>
          <w:sz w:val="28"/>
          <w:szCs w:val="28"/>
          <w:lang w:val="ru-RU"/>
        </w:rPr>
      </w:pPr>
      <w:r w:rsidRPr="00372D11">
        <w:rPr>
          <w:b/>
          <w:sz w:val="28"/>
          <w:szCs w:val="28"/>
          <w:lang w:val="ru-RU"/>
        </w:rPr>
        <w:t xml:space="preserve">6.2. Перечень вопросов, заданий, тем для подготовки к текущему контролю </w:t>
      </w:r>
      <w:r w:rsidR="005628AB">
        <w:rPr>
          <w:b/>
          <w:sz w:val="28"/>
          <w:szCs w:val="28"/>
          <w:lang w:val="ru-RU"/>
        </w:rPr>
        <w:br/>
      </w:r>
    </w:p>
    <w:p w14:paraId="76A21EF7" w14:textId="77777777" w:rsidR="005628AB" w:rsidRPr="000328B5" w:rsidRDefault="005628AB" w:rsidP="005628AB">
      <w:pPr>
        <w:spacing w:line="360" w:lineRule="auto"/>
        <w:ind w:firstLine="708"/>
        <w:jc w:val="both"/>
        <w:rPr>
          <w:rFonts w:eastAsia="Calibri"/>
          <w:sz w:val="28"/>
          <w:szCs w:val="28"/>
          <w:lang w:val="ru-RU"/>
        </w:rPr>
      </w:pPr>
      <w:r w:rsidRPr="000328B5">
        <w:rPr>
          <w:sz w:val="28"/>
          <w:szCs w:val="28"/>
          <w:lang w:val="ru-RU"/>
        </w:rPr>
        <w:t xml:space="preserve">Результаты освоения студентами знаний и умений, предусмотренных рабочей программой дисциплины, оцениваются </w:t>
      </w:r>
      <w:r w:rsidRPr="000328B5">
        <w:rPr>
          <w:rFonts w:eastAsia="Calibri"/>
          <w:sz w:val="28"/>
          <w:szCs w:val="28"/>
          <w:lang w:val="ru-RU"/>
        </w:rPr>
        <w:t>по 100-балльной шкале и включают: работу на семинарах в течение модуля (40 баллов) и промежуточный контроль (60 баллов).</w:t>
      </w:r>
    </w:p>
    <w:p w14:paraId="448AEEE1" w14:textId="77777777" w:rsidR="005628AB" w:rsidRPr="000328B5" w:rsidRDefault="005628AB" w:rsidP="005628AB">
      <w:pPr>
        <w:pStyle w:val="30"/>
        <w:spacing w:after="0" w:line="360" w:lineRule="auto"/>
        <w:ind w:firstLine="357"/>
        <w:jc w:val="both"/>
        <w:rPr>
          <w:sz w:val="28"/>
          <w:szCs w:val="28"/>
        </w:rPr>
      </w:pPr>
      <w:r w:rsidRPr="000328B5">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и определяются в соответствии со шкалой оценивания в пределах от 0 до 40 баллов.</w:t>
      </w:r>
    </w:p>
    <w:p w14:paraId="20FAFF0A" w14:textId="7C32A369" w:rsidR="005628AB" w:rsidRPr="000328B5" w:rsidRDefault="005628AB" w:rsidP="005628AB">
      <w:pPr>
        <w:pStyle w:val="ae"/>
        <w:tabs>
          <w:tab w:val="left" w:pos="142"/>
        </w:tabs>
        <w:jc w:val="center"/>
        <w:rPr>
          <w:b/>
          <w:color w:val="000000"/>
          <w:sz w:val="28"/>
          <w:szCs w:val="28"/>
        </w:rPr>
      </w:pPr>
      <w:r w:rsidRPr="000328B5">
        <w:rPr>
          <w:b/>
          <w:color w:val="000000"/>
          <w:sz w:val="28"/>
          <w:szCs w:val="28"/>
        </w:rPr>
        <w:t>Распределение максимальных баллов по видам работы</w:t>
      </w:r>
    </w:p>
    <w:p w14:paraId="5816D92E" w14:textId="77777777" w:rsidR="005628AB" w:rsidRPr="000328B5" w:rsidRDefault="005628AB" w:rsidP="005628AB">
      <w:pPr>
        <w:pStyle w:val="ae"/>
        <w:tabs>
          <w:tab w:val="left" w:pos="142"/>
        </w:tabs>
        <w:ind w:firstLine="357"/>
        <w:jc w:val="center"/>
        <w:rPr>
          <w:b/>
          <w:color w:val="000000"/>
          <w:sz w:val="28"/>
          <w:szCs w:val="28"/>
        </w:rPr>
      </w:pPr>
      <w:r w:rsidRPr="000328B5">
        <w:rPr>
          <w:b/>
          <w:color w:val="000000"/>
          <w:sz w:val="28"/>
          <w:szCs w:val="28"/>
        </w:rPr>
        <w:t>в течение модуля</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4586"/>
        <w:gridCol w:w="1876"/>
        <w:gridCol w:w="2268"/>
      </w:tblGrid>
      <w:tr w:rsidR="005628AB" w:rsidRPr="00EB0DF3" w14:paraId="47B247DF" w14:textId="77777777" w:rsidTr="002857CE">
        <w:trPr>
          <w:trHeight w:val="1279"/>
        </w:trPr>
        <w:tc>
          <w:tcPr>
            <w:tcW w:w="484" w:type="dxa"/>
          </w:tcPr>
          <w:p w14:paraId="7F969C8A" w14:textId="77777777" w:rsidR="005628AB" w:rsidRPr="000328B5" w:rsidRDefault="005628AB" w:rsidP="002857CE">
            <w:r w:rsidRPr="000328B5">
              <w:t>№</w:t>
            </w:r>
          </w:p>
        </w:tc>
        <w:tc>
          <w:tcPr>
            <w:tcW w:w="4586" w:type="dxa"/>
          </w:tcPr>
          <w:p w14:paraId="50004A60" w14:textId="77777777" w:rsidR="005628AB" w:rsidRPr="000328B5" w:rsidRDefault="005628AB" w:rsidP="002857CE"/>
        </w:tc>
        <w:tc>
          <w:tcPr>
            <w:tcW w:w="1876" w:type="dxa"/>
          </w:tcPr>
          <w:p w14:paraId="3632229C" w14:textId="77777777" w:rsidR="005628AB" w:rsidRPr="000328B5" w:rsidRDefault="005628AB" w:rsidP="002857CE">
            <w:proofErr w:type="spellStart"/>
            <w:r w:rsidRPr="000328B5">
              <w:t>Баллы</w:t>
            </w:r>
            <w:proofErr w:type="spellEnd"/>
            <w:r w:rsidRPr="000328B5">
              <w:t xml:space="preserve"> </w:t>
            </w:r>
            <w:proofErr w:type="spellStart"/>
            <w:r w:rsidRPr="000328B5">
              <w:t>по</w:t>
            </w:r>
            <w:proofErr w:type="spellEnd"/>
            <w:r w:rsidRPr="000328B5">
              <w:t xml:space="preserve"> </w:t>
            </w:r>
            <w:proofErr w:type="spellStart"/>
            <w:r w:rsidRPr="000328B5">
              <w:t>видам</w:t>
            </w:r>
            <w:proofErr w:type="spellEnd"/>
            <w:r w:rsidRPr="000328B5">
              <w:t xml:space="preserve"> </w:t>
            </w:r>
            <w:proofErr w:type="spellStart"/>
            <w:r w:rsidRPr="000328B5">
              <w:t>работ</w:t>
            </w:r>
            <w:proofErr w:type="spellEnd"/>
          </w:p>
        </w:tc>
        <w:tc>
          <w:tcPr>
            <w:tcW w:w="2268" w:type="dxa"/>
          </w:tcPr>
          <w:p w14:paraId="3C669D6E" w14:textId="77777777" w:rsidR="005628AB" w:rsidRPr="000328B5" w:rsidRDefault="005628AB" w:rsidP="002857CE">
            <w:pPr>
              <w:rPr>
                <w:lang w:val="ru-RU"/>
              </w:rPr>
            </w:pPr>
            <w:r w:rsidRPr="000328B5">
              <w:rPr>
                <w:lang w:val="ru-RU"/>
              </w:rPr>
              <w:t>Баллы текущего контроля и промежуточной аттестации</w:t>
            </w:r>
          </w:p>
        </w:tc>
      </w:tr>
      <w:tr w:rsidR="005628AB" w:rsidRPr="000328B5" w14:paraId="6B57FD3F" w14:textId="77777777" w:rsidTr="002857CE">
        <w:trPr>
          <w:trHeight w:val="556"/>
        </w:trPr>
        <w:tc>
          <w:tcPr>
            <w:tcW w:w="484" w:type="dxa"/>
          </w:tcPr>
          <w:p w14:paraId="1D7C17B8" w14:textId="77777777" w:rsidR="005628AB" w:rsidRPr="000328B5" w:rsidRDefault="005628AB" w:rsidP="002857CE">
            <w:r w:rsidRPr="000328B5">
              <w:t>1</w:t>
            </w:r>
          </w:p>
        </w:tc>
        <w:tc>
          <w:tcPr>
            <w:tcW w:w="4586" w:type="dxa"/>
          </w:tcPr>
          <w:p w14:paraId="3CA6C24A" w14:textId="77777777" w:rsidR="005628AB" w:rsidRPr="000328B5" w:rsidRDefault="005628AB" w:rsidP="002857CE">
            <w:proofErr w:type="spellStart"/>
            <w:r w:rsidRPr="000328B5">
              <w:t>Работа</w:t>
            </w:r>
            <w:proofErr w:type="spellEnd"/>
            <w:r w:rsidRPr="000328B5">
              <w:t xml:space="preserve"> в </w:t>
            </w:r>
            <w:proofErr w:type="spellStart"/>
            <w:r w:rsidRPr="000328B5">
              <w:t>модуле</w:t>
            </w:r>
            <w:proofErr w:type="spellEnd"/>
          </w:p>
          <w:p w14:paraId="64785F8E" w14:textId="77777777" w:rsidR="005628AB" w:rsidRPr="000328B5" w:rsidRDefault="005628AB" w:rsidP="002857CE">
            <w:pPr>
              <w:pStyle w:val="a3"/>
              <w:numPr>
                <w:ilvl w:val="0"/>
                <w:numId w:val="47"/>
              </w:numPr>
              <w:suppressAutoHyphens/>
              <w:ind w:left="0" w:hanging="57"/>
              <w:rPr>
                <w:color w:val="000000"/>
                <w:szCs w:val="24"/>
              </w:rPr>
            </w:pPr>
            <w:r w:rsidRPr="000328B5">
              <w:rPr>
                <w:color w:val="000000"/>
                <w:szCs w:val="24"/>
              </w:rPr>
              <w:t xml:space="preserve">Посещение аудиторных занятий </w:t>
            </w:r>
          </w:p>
          <w:p w14:paraId="78F6C025" w14:textId="77777777" w:rsidR="005628AB" w:rsidRPr="000328B5" w:rsidRDefault="005628AB" w:rsidP="002857CE">
            <w:pPr>
              <w:pStyle w:val="a3"/>
              <w:numPr>
                <w:ilvl w:val="0"/>
                <w:numId w:val="47"/>
              </w:numPr>
              <w:suppressAutoHyphens/>
              <w:ind w:left="0" w:hanging="57"/>
              <w:rPr>
                <w:color w:val="000000"/>
                <w:szCs w:val="24"/>
              </w:rPr>
            </w:pPr>
            <w:r w:rsidRPr="000328B5">
              <w:rPr>
                <w:color w:val="000000"/>
                <w:szCs w:val="24"/>
              </w:rPr>
              <w:t>Активная работа на аудиторных занятиях</w:t>
            </w:r>
          </w:p>
          <w:p w14:paraId="2D364B6C" w14:textId="77777777" w:rsidR="005628AB" w:rsidRPr="000328B5" w:rsidRDefault="005628AB" w:rsidP="002857CE">
            <w:pPr>
              <w:pStyle w:val="a3"/>
              <w:numPr>
                <w:ilvl w:val="0"/>
                <w:numId w:val="47"/>
              </w:numPr>
              <w:suppressAutoHyphens/>
              <w:ind w:left="0" w:hanging="57"/>
              <w:rPr>
                <w:color w:val="000000"/>
                <w:szCs w:val="24"/>
              </w:rPr>
            </w:pPr>
            <w:r w:rsidRPr="000328B5">
              <w:rPr>
                <w:color w:val="000000"/>
                <w:szCs w:val="24"/>
              </w:rPr>
              <w:t>Выполнение письменных работ</w:t>
            </w:r>
          </w:p>
          <w:p w14:paraId="16F82B01" w14:textId="77777777" w:rsidR="005628AB" w:rsidRPr="000328B5" w:rsidRDefault="005628AB" w:rsidP="002857CE">
            <w:pPr>
              <w:pStyle w:val="a3"/>
              <w:numPr>
                <w:ilvl w:val="0"/>
                <w:numId w:val="47"/>
              </w:numPr>
              <w:suppressAutoHyphens/>
              <w:ind w:left="0" w:hanging="57"/>
              <w:rPr>
                <w:color w:val="000000"/>
                <w:szCs w:val="24"/>
              </w:rPr>
            </w:pPr>
            <w:r w:rsidRPr="000328B5">
              <w:rPr>
                <w:color w:val="000000"/>
                <w:szCs w:val="24"/>
              </w:rPr>
              <w:t>СРС</w:t>
            </w:r>
          </w:p>
        </w:tc>
        <w:tc>
          <w:tcPr>
            <w:tcW w:w="1876" w:type="dxa"/>
          </w:tcPr>
          <w:p w14:paraId="499684C1" w14:textId="77777777" w:rsidR="005628AB" w:rsidRPr="000328B5" w:rsidRDefault="005628AB" w:rsidP="002857CE"/>
          <w:p w14:paraId="2E6FAD37" w14:textId="77777777" w:rsidR="005628AB" w:rsidRPr="000328B5" w:rsidRDefault="005628AB" w:rsidP="002857CE">
            <w:proofErr w:type="spellStart"/>
            <w:r w:rsidRPr="000328B5">
              <w:t>до</w:t>
            </w:r>
            <w:proofErr w:type="spellEnd"/>
            <w:r w:rsidRPr="000328B5">
              <w:t xml:space="preserve"> 10</w:t>
            </w:r>
          </w:p>
          <w:p w14:paraId="0D54ED4D" w14:textId="77777777" w:rsidR="005628AB" w:rsidRPr="000328B5" w:rsidRDefault="005628AB" w:rsidP="002857CE"/>
          <w:p w14:paraId="0E20600B" w14:textId="77777777" w:rsidR="005628AB" w:rsidRPr="000328B5" w:rsidRDefault="005628AB" w:rsidP="002857CE">
            <w:proofErr w:type="spellStart"/>
            <w:r w:rsidRPr="000328B5">
              <w:t>до</w:t>
            </w:r>
            <w:proofErr w:type="spellEnd"/>
            <w:r w:rsidRPr="000328B5">
              <w:t xml:space="preserve"> 10</w:t>
            </w:r>
          </w:p>
          <w:p w14:paraId="0B113AE6" w14:textId="77777777" w:rsidR="005628AB" w:rsidRPr="000328B5" w:rsidRDefault="005628AB" w:rsidP="002857CE"/>
          <w:p w14:paraId="2F0D462C" w14:textId="77777777" w:rsidR="005628AB" w:rsidRPr="000328B5" w:rsidRDefault="005628AB" w:rsidP="002857CE">
            <w:proofErr w:type="spellStart"/>
            <w:r w:rsidRPr="000328B5">
              <w:t>до</w:t>
            </w:r>
            <w:proofErr w:type="spellEnd"/>
            <w:r w:rsidRPr="000328B5">
              <w:t xml:space="preserve"> 10</w:t>
            </w:r>
          </w:p>
          <w:p w14:paraId="2B49DDCD" w14:textId="77777777" w:rsidR="005628AB" w:rsidRPr="000328B5" w:rsidRDefault="005628AB" w:rsidP="002857CE"/>
          <w:p w14:paraId="4BCED6D1" w14:textId="77777777" w:rsidR="005628AB" w:rsidRPr="000328B5" w:rsidRDefault="005628AB" w:rsidP="002857CE">
            <w:proofErr w:type="spellStart"/>
            <w:r w:rsidRPr="000328B5">
              <w:t>до</w:t>
            </w:r>
            <w:proofErr w:type="spellEnd"/>
            <w:r w:rsidRPr="000328B5">
              <w:t xml:space="preserve"> 10</w:t>
            </w:r>
          </w:p>
        </w:tc>
        <w:tc>
          <w:tcPr>
            <w:tcW w:w="2268" w:type="dxa"/>
          </w:tcPr>
          <w:p w14:paraId="5913E57E" w14:textId="77777777" w:rsidR="005628AB" w:rsidRPr="000328B5" w:rsidRDefault="005628AB" w:rsidP="002857CE"/>
        </w:tc>
      </w:tr>
      <w:tr w:rsidR="005628AB" w:rsidRPr="000328B5" w14:paraId="47E95395" w14:textId="77777777" w:rsidTr="002857CE">
        <w:trPr>
          <w:trHeight w:val="323"/>
        </w:trPr>
        <w:tc>
          <w:tcPr>
            <w:tcW w:w="484" w:type="dxa"/>
          </w:tcPr>
          <w:p w14:paraId="299B3800" w14:textId="77777777" w:rsidR="005628AB" w:rsidRPr="000328B5" w:rsidRDefault="005628AB" w:rsidP="002857CE"/>
        </w:tc>
        <w:tc>
          <w:tcPr>
            <w:tcW w:w="4586" w:type="dxa"/>
          </w:tcPr>
          <w:p w14:paraId="42C010DF" w14:textId="77777777" w:rsidR="005628AB" w:rsidRPr="000328B5" w:rsidRDefault="005628AB" w:rsidP="002857CE">
            <w:proofErr w:type="spellStart"/>
            <w:r w:rsidRPr="000328B5">
              <w:t>Всего</w:t>
            </w:r>
            <w:proofErr w:type="spellEnd"/>
          </w:p>
        </w:tc>
        <w:tc>
          <w:tcPr>
            <w:tcW w:w="1876" w:type="dxa"/>
          </w:tcPr>
          <w:p w14:paraId="5D540FAE" w14:textId="77777777" w:rsidR="005628AB" w:rsidRPr="000328B5" w:rsidRDefault="005628AB" w:rsidP="002857CE"/>
        </w:tc>
        <w:tc>
          <w:tcPr>
            <w:tcW w:w="2268" w:type="dxa"/>
          </w:tcPr>
          <w:p w14:paraId="7CEA69CA" w14:textId="77777777" w:rsidR="005628AB" w:rsidRPr="000328B5" w:rsidRDefault="005628AB" w:rsidP="002857CE">
            <w:r w:rsidRPr="000328B5">
              <w:t>40</w:t>
            </w:r>
          </w:p>
        </w:tc>
      </w:tr>
      <w:tr w:rsidR="005628AB" w:rsidRPr="000328B5" w14:paraId="100B8D99" w14:textId="77777777" w:rsidTr="002857CE">
        <w:trPr>
          <w:trHeight w:val="309"/>
        </w:trPr>
        <w:tc>
          <w:tcPr>
            <w:tcW w:w="484" w:type="dxa"/>
          </w:tcPr>
          <w:p w14:paraId="5D3855DE" w14:textId="77777777" w:rsidR="005628AB" w:rsidRPr="000328B5" w:rsidRDefault="005628AB" w:rsidP="002857CE">
            <w:r w:rsidRPr="000328B5">
              <w:t>2</w:t>
            </w:r>
          </w:p>
        </w:tc>
        <w:tc>
          <w:tcPr>
            <w:tcW w:w="4586" w:type="dxa"/>
          </w:tcPr>
          <w:p w14:paraId="5542FE36" w14:textId="77777777" w:rsidR="005628AB" w:rsidRPr="000328B5" w:rsidRDefault="005628AB" w:rsidP="002857CE">
            <w:proofErr w:type="spellStart"/>
            <w:r w:rsidRPr="000328B5">
              <w:t>Зачет</w:t>
            </w:r>
            <w:proofErr w:type="spellEnd"/>
          </w:p>
        </w:tc>
        <w:tc>
          <w:tcPr>
            <w:tcW w:w="1876" w:type="dxa"/>
          </w:tcPr>
          <w:p w14:paraId="061F5249" w14:textId="77777777" w:rsidR="005628AB" w:rsidRPr="000328B5" w:rsidRDefault="005628AB" w:rsidP="002857CE"/>
        </w:tc>
        <w:tc>
          <w:tcPr>
            <w:tcW w:w="2268" w:type="dxa"/>
          </w:tcPr>
          <w:p w14:paraId="7AA466E0" w14:textId="77777777" w:rsidR="005628AB" w:rsidRPr="000328B5" w:rsidRDefault="005628AB" w:rsidP="002857CE">
            <w:r w:rsidRPr="000328B5">
              <w:t>60</w:t>
            </w:r>
          </w:p>
        </w:tc>
      </w:tr>
      <w:tr w:rsidR="005628AB" w:rsidRPr="00F56499" w14:paraId="72A97ED7" w14:textId="77777777" w:rsidTr="002857CE">
        <w:trPr>
          <w:trHeight w:val="309"/>
        </w:trPr>
        <w:tc>
          <w:tcPr>
            <w:tcW w:w="484" w:type="dxa"/>
          </w:tcPr>
          <w:p w14:paraId="2643E18D" w14:textId="77777777" w:rsidR="005628AB" w:rsidRPr="000328B5" w:rsidRDefault="005628AB" w:rsidP="002857CE">
            <w:r w:rsidRPr="000328B5">
              <w:t>3</w:t>
            </w:r>
          </w:p>
        </w:tc>
        <w:tc>
          <w:tcPr>
            <w:tcW w:w="4586" w:type="dxa"/>
          </w:tcPr>
          <w:p w14:paraId="1530B631" w14:textId="77777777" w:rsidR="005628AB" w:rsidRPr="000328B5" w:rsidRDefault="005628AB" w:rsidP="002857CE">
            <w:proofErr w:type="spellStart"/>
            <w:r w:rsidRPr="000328B5">
              <w:t>Итого</w:t>
            </w:r>
            <w:proofErr w:type="spellEnd"/>
          </w:p>
        </w:tc>
        <w:tc>
          <w:tcPr>
            <w:tcW w:w="1876" w:type="dxa"/>
          </w:tcPr>
          <w:p w14:paraId="08CA32B9" w14:textId="77777777" w:rsidR="005628AB" w:rsidRPr="000328B5" w:rsidRDefault="005628AB" w:rsidP="002857CE"/>
        </w:tc>
        <w:tc>
          <w:tcPr>
            <w:tcW w:w="2268" w:type="dxa"/>
          </w:tcPr>
          <w:p w14:paraId="50088A2B" w14:textId="77777777" w:rsidR="005628AB" w:rsidRPr="00C9342F" w:rsidRDefault="005628AB" w:rsidP="002857CE">
            <w:r w:rsidRPr="000328B5">
              <w:t>100</w:t>
            </w:r>
          </w:p>
        </w:tc>
      </w:tr>
    </w:tbl>
    <w:p w14:paraId="6B73FB88" w14:textId="77777777" w:rsidR="004E4D8D" w:rsidRPr="00ED3A0E" w:rsidRDefault="004E4D8D" w:rsidP="004E4D8D">
      <w:pPr>
        <w:tabs>
          <w:tab w:val="left" w:pos="142"/>
          <w:tab w:val="left" w:pos="567"/>
          <w:tab w:val="left" w:pos="709"/>
        </w:tabs>
        <w:ind w:left="567" w:hanging="567"/>
        <w:jc w:val="both"/>
        <w:rPr>
          <w:b/>
          <w:sz w:val="32"/>
          <w:szCs w:val="32"/>
        </w:rPr>
      </w:pPr>
    </w:p>
    <w:p w14:paraId="5B85934E" w14:textId="77777777" w:rsidR="00A94E7E" w:rsidRPr="0006304E" w:rsidRDefault="00A94E7E" w:rsidP="00850918">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color w:val="auto"/>
          <w:sz w:val="28"/>
          <w:szCs w:val="28"/>
        </w:rPr>
      </w:pPr>
      <w:r w:rsidRPr="00372D11">
        <w:rPr>
          <w:b/>
          <w:color w:val="auto"/>
          <w:sz w:val="28"/>
          <w:szCs w:val="28"/>
        </w:rPr>
        <w:t>Примерные</w:t>
      </w:r>
      <w:r w:rsidRPr="0006304E">
        <w:rPr>
          <w:b/>
          <w:color w:val="auto"/>
          <w:sz w:val="28"/>
          <w:szCs w:val="28"/>
        </w:rPr>
        <w:t xml:space="preserve"> </w:t>
      </w:r>
      <w:r w:rsidRPr="00372D11">
        <w:rPr>
          <w:b/>
          <w:color w:val="auto"/>
          <w:sz w:val="28"/>
          <w:szCs w:val="28"/>
        </w:rPr>
        <w:t>вопросы</w:t>
      </w:r>
      <w:r w:rsidRPr="0006304E">
        <w:rPr>
          <w:b/>
          <w:color w:val="auto"/>
          <w:sz w:val="28"/>
          <w:szCs w:val="28"/>
        </w:rPr>
        <w:t xml:space="preserve"> </w:t>
      </w:r>
      <w:r w:rsidRPr="00372D11">
        <w:rPr>
          <w:b/>
          <w:color w:val="auto"/>
          <w:sz w:val="28"/>
          <w:szCs w:val="28"/>
        </w:rPr>
        <w:t>для</w:t>
      </w:r>
      <w:r w:rsidRPr="0006304E">
        <w:rPr>
          <w:b/>
          <w:color w:val="auto"/>
          <w:sz w:val="28"/>
          <w:szCs w:val="28"/>
        </w:rPr>
        <w:t xml:space="preserve"> </w:t>
      </w:r>
      <w:r w:rsidRPr="00372D11">
        <w:rPr>
          <w:b/>
          <w:color w:val="auto"/>
          <w:sz w:val="28"/>
          <w:szCs w:val="28"/>
        </w:rPr>
        <w:t>дискуссий</w:t>
      </w:r>
      <w:r w:rsidR="004B444B" w:rsidRPr="0006304E">
        <w:rPr>
          <w:b/>
          <w:color w:val="auto"/>
          <w:sz w:val="28"/>
          <w:szCs w:val="28"/>
        </w:rPr>
        <w:t xml:space="preserve"> </w:t>
      </w:r>
      <w:r w:rsidR="004B444B" w:rsidRPr="00372D11">
        <w:rPr>
          <w:b/>
          <w:color w:val="auto"/>
          <w:sz w:val="28"/>
          <w:szCs w:val="28"/>
        </w:rPr>
        <w:t>в</w:t>
      </w:r>
      <w:r w:rsidR="004B444B" w:rsidRPr="0006304E">
        <w:rPr>
          <w:b/>
          <w:color w:val="auto"/>
          <w:sz w:val="28"/>
          <w:szCs w:val="28"/>
        </w:rPr>
        <w:t xml:space="preserve"> </w:t>
      </w:r>
      <w:r w:rsidR="004B444B" w:rsidRPr="00372D11">
        <w:rPr>
          <w:b/>
          <w:color w:val="auto"/>
          <w:sz w:val="28"/>
          <w:szCs w:val="28"/>
        </w:rPr>
        <w:t>аудитории</w:t>
      </w:r>
    </w:p>
    <w:p w14:paraId="2E70FDC4" w14:textId="77777777" w:rsidR="00A94E7E" w:rsidRPr="00372D11" w:rsidRDefault="00A94E7E" w:rsidP="00850918">
      <w:pPr>
        <w:spacing w:line="360" w:lineRule="auto"/>
        <w:jc w:val="both"/>
        <w:rPr>
          <w:sz w:val="28"/>
          <w:szCs w:val="28"/>
        </w:rPr>
      </w:pPr>
      <w:r w:rsidRPr="00372D11">
        <w:rPr>
          <w:sz w:val="28"/>
          <w:szCs w:val="28"/>
        </w:rPr>
        <w:t>1. What subjects would you expect to find in a corporate strategy document?</w:t>
      </w:r>
    </w:p>
    <w:p w14:paraId="3FC4074B" w14:textId="77777777" w:rsidR="00A94E7E" w:rsidRPr="00372D11" w:rsidRDefault="00A94E7E" w:rsidP="00850918">
      <w:pPr>
        <w:spacing w:line="360" w:lineRule="auto"/>
        <w:jc w:val="both"/>
        <w:rPr>
          <w:sz w:val="28"/>
          <w:szCs w:val="28"/>
        </w:rPr>
      </w:pPr>
      <w:r w:rsidRPr="00372D11">
        <w:rPr>
          <w:sz w:val="28"/>
          <w:szCs w:val="28"/>
        </w:rPr>
        <w:t>2. Why is it important to link the HR strategy to the corporate business plan?</w:t>
      </w:r>
    </w:p>
    <w:p w14:paraId="5E589FD6" w14:textId="77777777" w:rsidR="00A94E7E" w:rsidRPr="00372D11" w:rsidRDefault="00A94E7E" w:rsidP="00850918">
      <w:pPr>
        <w:spacing w:line="360" w:lineRule="auto"/>
        <w:jc w:val="both"/>
        <w:rPr>
          <w:sz w:val="28"/>
          <w:szCs w:val="28"/>
        </w:rPr>
      </w:pPr>
      <w:r w:rsidRPr="00372D11">
        <w:rPr>
          <w:sz w:val="28"/>
          <w:szCs w:val="28"/>
        </w:rPr>
        <w:t xml:space="preserve">3. Why does a strategy need an implementation and monitoring section? </w:t>
      </w:r>
    </w:p>
    <w:p w14:paraId="08F8BB8C" w14:textId="77777777" w:rsidR="00A94E7E" w:rsidRPr="00372D11" w:rsidRDefault="00A94E7E" w:rsidP="00850918">
      <w:pPr>
        <w:spacing w:line="360" w:lineRule="auto"/>
        <w:jc w:val="both"/>
        <w:rPr>
          <w:sz w:val="28"/>
          <w:szCs w:val="28"/>
        </w:rPr>
      </w:pPr>
      <w:r w:rsidRPr="00372D11">
        <w:rPr>
          <w:sz w:val="28"/>
          <w:szCs w:val="28"/>
        </w:rPr>
        <w:t xml:space="preserve">4. What are the possible ways to find employees to meet the resourcing needs? </w:t>
      </w:r>
    </w:p>
    <w:p w14:paraId="493FA56D" w14:textId="77777777" w:rsidR="00A94E7E" w:rsidRPr="00372D11" w:rsidRDefault="00A94E7E" w:rsidP="00850918">
      <w:pPr>
        <w:spacing w:line="360" w:lineRule="auto"/>
        <w:jc w:val="both"/>
        <w:rPr>
          <w:sz w:val="28"/>
          <w:szCs w:val="28"/>
        </w:rPr>
      </w:pPr>
      <w:r w:rsidRPr="00372D11">
        <w:rPr>
          <w:sz w:val="28"/>
          <w:szCs w:val="28"/>
        </w:rPr>
        <w:t xml:space="preserve">5. What are benefits and risks to a company of outsourcing? </w:t>
      </w:r>
    </w:p>
    <w:p w14:paraId="29BA2FF3" w14:textId="77777777" w:rsidR="00A94E7E" w:rsidRPr="00372D11" w:rsidRDefault="00A94E7E" w:rsidP="00850918">
      <w:pPr>
        <w:spacing w:line="360" w:lineRule="auto"/>
        <w:jc w:val="both"/>
        <w:rPr>
          <w:sz w:val="28"/>
          <w:szCs w:val="28"/>
        </w:rPr>
      </w:pPr>
      <w:r w:rsidRPr="00372D11">
        <w:rPr>
          <w:sz w:val="28"/>
          <w:szCs w:val="28"/>
        </w:rPr>
        <w:t xml:space="preserve">6. What jobs are most and least suited to </w:t>
      </w:r>
      <w:proofErr w:type="gramStart"/>
      <w:r w:rsidRPr="00372D11">
        <w:rPr>
          <w:sz w:val="28"/>
          <w:szCs w:val="28"/>
        </w:rPr>
        <w:t>being delivered</w:t>
      </w:r>
      <w:proofErr w:type="gramEnd"/>
      <w:r w:rsidRPr="00372D11">
        <w:rPr>
          <w:sz w:val="28"/>
          <w:szCs w:val="28"/>
        </w:rPr>
        <w:t xml:space="preserve"> from outside the company? Why? </w:t>
      </w:r>
    </w:p>
    <w:p w14:paraId="66CE3F96" w14:textId="77777777" w:rsidR="00A94E7E" w:rsidRPr="00372D11" w:rsidRDefault="00A94E7E" w:rsidP="00850918">
      <w:pPr>
        <w:spacing w:line="360" w:lineRule="auto"/>
        <w:jc w:val="both"/>
        <w:rPr>
          <w:sz w:val="28"/>
          <w:szCs w:val="28"/>
        </w:rPr>
      </w:pPr>
      <w:r w:rsidRPr="00372D11">
        <w:rPr>
          <w:sz w:val="28"/>
          <w:szCs w:val="28"/>
        </w:rPr>
        <w:t xml:space="preserve">7. What is outsourcing supply? </w:t>
      </w:r>
    </w:p>
    <w:p w14:paraId="116A542F" w14:textId="77777777" w:rsidR="00A94E7E" w:rsidRPr="00372D11" w:rsidRDefault="00A94E7E" w:rsidP="00850918">
      <w:pPr>
        <w:spacing w:line="360" w:lineRule="auto"/>
        <w:jc w:val="both"/>
        <w:rPr>
          <w:sz w:val="28"/>
          <w:szCs w:val="28"/>
        </w:rPr>
      </w:pPr>
      <w:r w:rsidRPr="00372D11">
        <w:rPr>
          <w:sz w:val="28"/>
          <w:szCs w:val="28"/>
        </w:rPr>
        <w:t xml:space="preserve">8. What kind of information </w:t>
      </w:r>
      <w:proofErr w:type="gramStart"/>
      <w:r w:rsidRPr="00372D11">
        <w:rPr>
          <w:sz w:val="28"/>
          <w:szCs w:val="28"/>
        </w:rPr>
        <w:t>might be needed</w:t>
      </w:r>
      <w:proofErr w:type="gramEnd"/>
      <w:r w:rsidRPr="00372D11">
        <w:rPr>
          <w:sz w:val="28"/>
          <w:szCs w:val="28"/>
        </w:rPr>
        <w:t xml:space="preserve"> to decide on employment cuts? </w:t>
      </w:r>
    </w:p>
    <w:p w14:paraId="372C37C3" w14:textId="77777777" w:rsidR="00A94E7E" w:rsidRPr="00372D11" w:rsidRDefault="00A94E7E" w:rsidP="00850918">
      <w:pPr>
        <w:spacing w:line="360" w:lineRule="auto"/>
        <w:jc w:val="both"/>
        <w:rPr>
          <w:sz w:val="28"/>
          <w:szCs w:val="28"/>
        </w:rPr>
      </w:pPr>
      <w:r w:rsidRPr="00372D11">
        <w:rPr>
          <w:sz w:val="28"/>
          <w:szCs w:val="28"/>
        </w:rPr>
        <w:t xml:space="preserve">9. What does an employee profile include? </w:t>
      </w:r>
    </w:p>
    <w:p w14:paraId="3663FF85" w14:textId="77777777" w:rsidR="00A94E7E" w:rsidRPr="00372D11" w:rsidRDefault="00A94E7E" w:rsidP="00850918">
      <w:pPr>
        <w:spacing w:line="360" w:lineRule="auto"/>
        <w:jc w:val="both"/>
        <w:rPr>
          <w:sz w:val="28"/>
          <w:szCs w:val="28"/>
        </w:rPr>
      </w:pPr>
      <w:r w:rsidRPr="00372D11">
        <w:rPr>
          <w:sz w:val="28"/>
          <w:szCs w:val="28"/>
        </w:rPr>
        <w:t xml:space="preserve">10. Which data in the employee profile present an employee as an asset and which present them as a business cost? </w:t>
      </w:r>
    </w:p>
    <w:p w14:paraId="354E5654" w14:textId="77777777" w:rsidR="00A94E7E" w:rsidRPr="00372D11" w:rsidRDefault="00A94E7E" w:rsidP="00850918">
      <w:pPr>
        <w:spacing w:line="360" w:lineRule="auto"/>
        <w:jc w:val="both"/>
        <w:rPr>
          <w:sz w:val="28"/>
          <w:szCs w:val="28"/>
        </w:rPr>
      </w:pPr>
      <w:r w:rsidRPr="00372D11">
        <w:rPr>
          <w:sz w:val="28"/>
          <w:szCs w:val="28"/>
        </w:rPr>
        <w:lastRenderedPageBreak/>
        <w:t>11. Why is it important not to underestimate or overestimate the demand for employees?</w:t>
      </w:r>
    </w:p>
    <w:p w14:paraId="19529329" w14:textId="77777777" w:rsidR="00A94E7E" w:rsidRPr="00372D11" w:rsidRDefault="00A94E7E" w:rsidP="00850918">
      <w:pPr>
        <w:spacing w:line="360" w:lineRule="auto"/>
        <w:jc w:val="both"/>
        <w:rPr>
          <w:sz w:val="28"/>
          <w:szCs w:val="28"/>
        </w:rPr>
      </w:pPr>
      <w:r w:rsidRPr="00372D11">
        <w:rPr>
          <w:sz w:val="28"/>
          <w:szCs w:val="28"/>
        </w:rPr>
        <w:t>12. What are possible steps in a resourcing plan production and what are the questions to answer when producing a resourcing plan?</w:t>
      </w:r>
    </w:p>
    <w:p w14:paraId="0FE439AE" w14:textId="77777777" w:rsidR="00A94E7E" w:rsidRPr="00372D11" w:rsidRDefault="00A94E7E" w:rsidP="00850918">
      <w:pPr>
        <w:spacing w:line="360" w:lineRule="auto"/>
        <w:jc w:val="both"/>
        <w:rPr>
          <w:sz w:val="28"/>
          <w:szCs w:val="28"/>
        </w:rPr>
      </w:pPr>
      <w:r w:rsidRPr="00372D11">
        <w:rPr>
          <w:sz w:val="28"/>
          <w:szCs w:val="28"/>
        </w:rPr>
        <w:t xml:space="preserve">13. What are the factors influencing talent management and what may make the factors work? </w:t>
      </w:r>
    </w:p>
    <w:p w14:paraId="41857B03" w14:textId="77777777" w:rsidR="00A94E7E" w:rsidRPr="00372D11" w:rsidRDefault="00A94E7E" w:rsidP="00850918">
      <w:pPr>
        <w:spacing w:line="360" w:lineRule="auto"/>
        <w:jc w:val="both"/>
        <w:rPr>
          <w:sz w:val="28"/>
          <w:szCs w:val="28"/>
        </w:rPr>
      </w:pPr>
      <w:r w:rsidRPr="00372D11">
        <w:rPr>
          <w:sz w:val="28"/>
          <w:szCs w:val="28"/>
        </w:rPr>
        <w:t xml:space="preserve">14. What are the performance </w:t>
      </w:r>
      <w:proofErr w:type="gramStart"/>
      <w:r w:rsidRPr="00372D11">
        <w:rPr>
          <w:sz w:val="28"/>
          <w:szCs w:val="28"/>
        </w:rPr>
        <w:t>indicators which</w:t>
      </w:r>
      <w:proofErr w:type="gramEnd"/>
      <w:r w:rsidRPr="00372D11">
        <w:rPr>
          <w:sz w:val="28"/>
          <w:szCs w:val="28"/>
        </w:rPr>
        <w:t xml:space="preserve"> usually influence a job profile description?</w:t>
      </w:r>
    </w:p>
    <w:p w14:paraId="38CD01C6" w14:textId="77777777" w:rsidR="00A94E7E" w:rsidRPr="00372D11" w:rsidRDefault="00A94E7E" w:rsidP="00850918">
      <w:pPr>
        <w:spacing w:line="360" w:lineRule="auto"/>
        <w:jc w:val="both"/>
        <w:rPr>
          <w:sz w:val="28"/>
          <w:szCs w:val="28"/>
        </w:rPr>
      </w:pPr>
      <w:r w:rsidRPr="00372D11">
        <w:rPr>
          <w:sz w:val="28"/>
          <w:szCs w:val="28"/>
        </w:rPr>
        <w:t xml:space="preserve">15. What are some examples of personality traits important for different positions in a company? </w:t>
      </w:r>
    </w:p>
    <w:p w14:paraId="2BC9E10C" w14:textId="77777777" w:rsidR="00A94E7E" w:rsidRPr="00372D11" w:rsidRDefault="00A94E7E" w:rsidP="00850918">
      <w:pPr>
        <w:spacing w:line="360" w:lineRule="auto"/>
        <w:jc w:val="both"/>
        <w:rPr>
          <w:sz w:val="28"/>
          <w:szCs w:val="28"/>
        </w:rPr>
      </w:pPr>
      <w:r w:rsidRPr="00372D11">
        <w:rPr>
          <w:sz w:val="28"/>
          <w:szCs w:val="28"/>
        </w:rPr>
        <w:t>16. What are possible job interview methods? What are their advantages and disadvantages?</w:t>
      </w:r>
    </w:p>
    <w:p w14:paraId="7ACB5436" w14:textId="77777777" w:rsidR="00A94E7E" w:rsidRPr="00372D11" w:rsidRDefault="00A94E7E" w:rsidP="00850918">
      <w:pPr>
        <w:spacing w:line="360" w:lineRule="auto"/>
        <w:jc w:val="both"/>
        <w:rPr>
          <w:sz w:val="28"/>
          <w:szCs w:val="28"/>
        </w:rPr>
      </w:pPr>
      <w:r w:rsidRPr="00372D11">
        <w:rPr>
          <w:sz w:val="28"/>
          <w:szCs w:val="28"/>
        </w:rPr>
        <w:t xml:space="preserve">17. What are possible styles of a job interview? What is the purpose of each of the type and what are possible risks of each one? </w:t>
      </w:r>
    </w:p>
    <w:p w14:paraId="656A8710" w14:textId="77777777" w:rsidR="00A94E7E" w:rsidRPr="00372D11" w:rsidRDefault="00A94E7E" w:rsidP="00850918">
      <w:pPr>
        <w:spacing w:line="360" w:lineRule="auto"/>
        <w:jc w:val="both"/>
        <w:rPr>
          <w:sz w:val="28"/>
          <w:szCs w:val="28"/>
        </w:rPr>
      </w:pPr>
      <w:r w:rsidRPr="00372D11">
        <w:rPr>
          <w:sz w:val="28"/>
          <w:szCs w:val="28"/>
        </w:rPr>
        <w:t>18. What are common interview questions and what are the interview question types? What are the functions of the interview question types?</w:t>
      </w:r>
    </w:p>
    <w:p w14:paraId="42CC5CEF" w14:textId="77777777" w:rsidR="00A94E7E" w:rsidRPr="00372D11" w:rsidRDefault="00A94E7E" w:rsidP="00850918">
      <w:pPr>
        <w:spacing w:line="360" w:lineRule="auto"/>
        <w:jc w:val="both"/>
        <w:rPr>
          <w:sz w:val="28"/>
          <w:szCs w:val="28"/>
        </w:rPr>
      </w:pPr>
      <w:r w:rsidRPr="00372D11">
        <w:rPr>
          <w:sz w:val="28"/>
          <w:szCs w:val="28"/>
        </w:rPr>
        <w:t xml:space="preserve">19. What are the types of questions used in everyday life and which of the question types do you think would be unhelpful in an interview? </w:t>
      </w:r>
    </w:p>
    <w:p w14:paraId="35161AC9" w14:textId="77777777" w:rsidR="00A94E7E" w:rsidRPr="00372D11" w:rsidRDefault="00A94E7E" w:rsidP="00850918">
      <w:pPr>
        <w:spacing w:line="360" w:lineRule="auto"/>
        <w:jc w:val="both"/>
        <w:rPr>
          <w:sz w:val="28"/>
          <w:szCs w:val="28"/>
        </w:rPr>
      </w:pPr>
      <w:r w:rsidRPr="00372D11">
        <w:rPr>
          <w:sz w:val="28"/>
          <w:szCs w:val="28"/>
        </w:rPr>
        <w:t xml:space="preserve">20. What are possible reasons to persuade the management board not to have job cuts? How </w:t>
      </w:r>
      <w:proofErr w:type="gramStart"/>
      <w:r w:rsidRPr="00372D11">
        <w:rPr>
          <w:sz w:val="28"/>
          <w:szCs w:val="28"/>
        </w:rPr>
        <w:t>is it connected</w:t>
      </w:r>
      <w:proofErr w:type="gramEnd"/>
      <w:r w:rsidRPr="00372D11">
        <w:rPr>
          <w:sz w:val="28"/>
          <w:szCs w:val="28"/>
        </w:rPr>
        <w:t xml:space="preserve"> with the activity of the Trade Union?</w:t>
      </w:r>
    </w:p>
    <w:p w14:paraId="50EFBF0A" w14:textId="77777777" w:rsidR="009A2A0A" w:rsidRPr="00E4002A" w:rsidRDefault="009A2A0A" w:rsidP="00850918">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color w:val="auto"/>
          <w:sz w:val="28"/>
          <w:szCs w:val="28"/>
          <w:lang w:val="en-US"/>
        </w:rPr>
      </w:pPr>
    </w:p>
    <w:p w14:paraId="2C0E6251" w14:textId="24F7C93C" w:rsidR="00A94E7E" w:rsidRPr="00372D11" w:rsidRDefault="00953106" w:rsidP="00850918">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color w:val="auto"/>
          <w:sz w:val="28"/>
          <w:szCs w:val="28"/>
        </w:rPr>
      </w:pPr>
      <w:r>
        <w:rPr>
          <w:b/>
          <w:color w:val="auto"/>
          <w:sz w:val="28"/>
          <w:szCs w:val="28"/>
        </w:rPr>
        <w:t>Примерная т</w:t>
      </w:r>
      <w:r w:rsidR="00A94E7E" w:rsidRPr="00372D11">
        <w:rPr>
          <w:b/>
          <w:color w:val="auto"/>
          <w:sz w:val="28"/>
          <w:szCs w:val="28"/>
        </w:rPr>
        <w:t>ематика командных на</w:t>
      </w:r>
      <w:r>
        <w:rPr>
          <w:b/>
          <w:color w:val="auto"/>
          <w:sz w:val="28"/>
          <w:szCs w:val="28"/>
        </w:rPr>
        <w:t>учно-исследовательских проектов</w:t>
      </w:r>
    </w:p>
    <w:p w14:paraId="3EDE9A56" w14:textId="77777777" w:rsidR="00A94E7E" w:rsidRPr="00372D11" w:rsidRDefault="00A94E7E" w:rsidP="00850918">
      <w:pPr>
        <w:spacing w:line="360" w:lineRule="auto"/>
        <w:jc w:val="both"/>
        <w:rPr>
          <w:color w:val="auto"/>
          <w:sz w:val="28"/>
          <w:szCs w:val="28"/>
        </w:rPr>
      </w:pPr>
      <w:r w:rsidRPr="00372D11">
        <w:rPr>
          <w:color w:val="auto"/>
          <w:sz w:val="28"/>
          <w:szCs w:val="28"/>
        </w:rPr>
        <w:t>1. Evo</w:t>
      </w:r>
      <w:r w:rsidR="00850918">
        <w:rPr>
          <w:color w:val="auto"/>
          <w:sz w:val="28"/>
          <w:szCs w:val="28"/>
        </w:rPr>
        <w:t>lution of Human relations study</w:t>
      </w:r>
    </w:p>
    <w:p w14:paraId="7CD3B812" w14:textId="77777777" w:rsidR="00A94E7E" w:rsidRPr="00372D11" w:rsidRDefault="00A94E7E" w:rsidP="00850918">
      <w:pPr>
        <w:spacing w:line="360" w:lineRule="auto"/>
        <w:jc w:val="both"/>
        <w:rPr>
          <w:color w:val="auto"/>
          <w:sz w:val="28"/>
          <w:szCs w:val="28"/>
        </w:rPr>
      </w:pPr>
      <w:r w:rsidRPr="00372D11">
        <w:rPr>
          <w:color w:val="auto"/>
          <w:sz w:val="28"/>
          <w:szCs w:val="28"/>
        </w:rPr>
        <w:t>2. Human relation</w:t>
      </w:r>
      <w:r w:rsidR="00850918">
        <w:rPr>
          <w:color w:val="auto"/>
          <w:sz w:val="28"/>
          <w:szCs w:val="28"/>
        </w:rPr>
        <w:t>s, technology and globalization</w:t>
      </w:r>
    </w:p>
    <w:p w14:paraId="61497AC8" w14:textId="77777777" w:rsidR="00A94E7E" w:rsidRPr="00372D11" w:rsidRDefault="00A94E7E" w:rsidP="00850918">
      <w:pPr>
        <w:spacing w:line="360" w:lineRule="auto"/>
        <w:jc w:val="both"/>
        <w:rPr>
          <w:color w:val="auto"/>
          <w:sz w:val="28"/>
          <w:szCs w:val="28"/>
        </w:rPr>
      </w:pPr>
      <w:r w:rsidRPr="00372D11">
        <w:rPr>
          <w:color w:val="auto"/>
          <w:sz w:val="28"/>
          <w:szCs w:val="28"/>
        </w:rPr>
        <w:t>3. Economics and HRM</w:t>
      </w:r>
    </w:p>
    <w:p w14:paraId="5AF82864" w14:textId="77777777" w:rsidR="00A94E7E" w:rsidRPr="00372D11" w:rsidRDefault="00A94E7E" w:rsidP="00850918">
      <w:pPr>
        <w:spacing w:line="360" w:lineRule="auto"/>
        <w:jc w:val="both"/>
        <w:rPr>
          <w:color w:val="auto"/>
          <w:sz w:val="28"/>
          <w:szCs w:val="28"/>
        </w:rPr>
      </w:pPr>
      <w:r w:rsidRPr="00372D11">
        <w:rPr>
          <w:color w:val="auto"/>
          <w:sz w:val="28"/>
          <w:szCs w:val="28"/>
        </w:rPr>
        <w:t xml:space="preserve">4. </w:t>
      </w:r>
      <w:proofErr w:type="spellStart"/>
      <w:r w:rsidRPr="00372D11">
        <w:rPr>
          <w:color w:val="auto"/>
          <w:sz w:val="28"/>
          <w:szCs w:val="28"/>
        </w:rPr>
        <w:t>Organisation</w:t>
      </w:r>
      <w:proofErr w:type="spellEnd"/>
      <w:r w:rsidRPr="00372D11">
        <w:rPr>
          <w:color w:val="auto"/>
          <w:sz w:val="28"/>
          <w:szCs w:val="28"/>
        </w:rPr>
        <w:t xml:space="preserve"> theory and HRM</w:t>
      </w:r>
    </w:p>
    <w:p w14:paraId="7D326715" w14:textId="77777777" w:rsidR="00A94E7E" w:rsidRPr="00372D11" w:rsidRDefault="00A94E7E" w:rsidP="00850918">
      <w:pPr>
        <w:spacing w:line="360" w:lineRule="auto"/>
        <w:jc w:val="both"/>
        <w:rPr>
          <w:color w:val="auto"/>
          <w:sz w:val="28"/>
          <w:szCs w:val="28"/>
        </w:rPr>
      </w:pPr>
      <w:r w:rsidRPr="00372D11">
        <w:rPr>
          <w:color w:val="auto"/>
          <w:sz w:val="28"/>
          <w:szCs w:val="28"/>
        </w:rPr>
        <w:t>5</w:t>
      </w:r>
      <w:r w:rsidR="00850918">
        <w:rPr>
          <w:color w:val="auto"/>
          <w:sz w:val="28"/>
          <w:szCs w:val="28"/>
        </w:rPr>
        <w:t>. Goal setting in HR management</w:t>
      </w:r>
    </w:p>
    <w:p w14:paraId="11A979E8" w14:textId="77777777" w:rsidR="00A94E7E" w:rsidRPr="00372D11" w:rsidRDefault="00A94E7E" w:rsidP="00850918">
      <w:pPr>
        <w:spacing w:line="360" w:lineRule="auto"/>
        <w:jc w:val="both"/>
        <w:rPr>
          <w:color w:val="auto"/>
          <w:sz w:val="28"/>
          <w:szCs w:val="28"/>
        </w:rPr>
      </w:pPr>
      <w:r w:rsidRPr="00372D11">
        <w:rPr>
          <w:color w:val="auto"/>
          <w:sz w:val="28"/>
          <w:szCs w:val="28"/>
        </w:rPr>
        <w:t>6. Employment and ‘HR Architecture’</w:t>
      </w:r>
    </w:p>
    <w:p w14:paraId="2DB674B3" w14:textId="77777777" w:rsidR="00A94E7E" w:rsidRPr="00372D11" w:rsidRDefault="00850918" w:rsidP="00850918">
      <w:pPr>
        <w:spacing w:line="360" w:lineRule="auto"/>
        <w:jc w:val="both"/>
        <w:rPr>
          <w:color w:val="auto"/>
          <w:sz w:val="28"/>
          <w:szCs w:val="28"/>
        </w:rPr>
      </w:pPr>
      <w:r>
        <w:rPr>
          <w:color w:val="auto"/>
          <w:sz w:val="28"/>
          <w:szCs w:val="28"/>
        </w:rPr>
        <w:t>7. HRM and business performance</w:t>
      </w:r>
    </w:p>
    <w:p w14:paraId="4BA7D271" w14:textId="77777777" w:rsidR="00A94E7E" w:rsidRPr="00372D11" w:rsidRDefault="00A94E7E" w:rsidP="00850918">
      <w:pPr>
        <w:spacing w:line="360" w:lineRule="auto"/>
        <w:jc w:val="both"/>
        <w:rPr>
          <w:color w:val="auto"/>
          <w:sz w:val="28"/>
          <w:szCs w:val="28"/>
        </w:rPr>
      </w:pPr>
      <w:r w:rsidRPr="00372D11">
        <w:rPr>
          <w:color w:val="auto"/>
          <w:sz w:val="28"/>
          <w:szCs w:val="28"/>
        </w:rPr>
        <w:t>8. Understanding conflict at work: intrapersonal, inte</w:t>
      </w:r>
      <w:r w:rsidR="00850918">
        <w:rPr>
          <w:color w:val="auto"/>
          <w:sz w:val="28"/>
          <w:szCs w:val="28"/>
        </w:rPr>
        <w:t>rpersonal, intergroup conflicts</w:t>
      </w:r>
    </w:p>
    <w:p w14:paraId="0041039C" w14:textId="77777777" w:rsidR="00A94E7E" w:rsidRPr="00372D11" w:rsidRDefault="00A94E7E" w:rsidP="00850918">
      <w:pPr>
        <w:spacing w:line="360" w:lineRule="auto"/>
        <w:jc w:val="both"/>
        <w:rPr>
          <w:color w:val="auto"/>
          <w:sz w:val="28"/>
          <w:szCs w:val="28"/>
        </w:rPr>
      </w:pPr>
      <w:r w:rsidRPr="00372D11">
        <w:rPr>
          <w:color w:val="auto"/>
          <w:sz w:val="28"/>
          <w:szCs w:val="28"/>
        </w:rPr>
        <w:lastRenderedPageBreak/>
        <w:t>9. Causes and outcomes of confli</w:t>
      </w:r>
      <w:r w:rsidR="00850918">
        <w:rPr>
          <w:color w:val="auto"/>
          <w:sz w:val="28"/>
          <w:szCs w:val="28"/>
        </w:rPr>
        <w:t>cts at work</w:t>
      </w:r>
    </w:p>
    <w:p w14:paraId="593420E2" w14:textId="77777777" w:rsidR="00A94E7E" w:rsidRPr="00372D11" w:rsidRDefault="00850918" w:rsidP="00850918">
      <w:pPr>
        <w:spacing w:line="360" w:lineRule="auto"/>
        <w:jc w:val="both"/>
        <w:rPr>
          <w:color w:val="auto"/>
          <w:sz w:val="28"/>
          <w:szCs w:val="28"/>
        </w:rPr>
      </w:pPr>
      <w:r>
        <w:rPr>
          <w:color w:val="auto"/>
          <w:sz w:val="28"/>
          <w:szCs w:val="28"/>
        </w:rPr>
        <w:t>10. Conflict management</w:t>
      </w:r>
    </w:p>
    <w:p w14:paraId="3FDE5432" w14:textId="77777777" w:rsidR="00A94E7E" w:rsidRPr="00372D11" w:rsidRDefault="00850918" w:rsidP="00850918">
      <w:pPr>
        <w:spacing w:line="360" w:lineRule="auto"/>
        <w:jc w:val="both"/>
        <w:rPr>
          <w:color w:val="auto"/>
          <w:sz w:val="28"/>
          <w:szCs w:val="28"/>
        </w:rPr>
      </w:pPr>
      <w:r>
        <w:rPr>
          <w:color w:val="auto"/>
          <w:sz w:val="28"/>
          <w:szCs w:val="28"/>
        </w:rPr>
        <w:t>11. Management of diversity</w:t>
      </w:r>
    </w:p>
    <w:p w14:paraId="4F50DF13" w14:textId="77777777" w:rsidR="00A94E7E" w:rsidRPr="00372D11" w:rsidRDefault="00A94E7E" w:rsidP="00850918">
      <w:pPr>
        <w:spacing w:line="360" w:lineRule="auto"/>
        <w:jc w:val="both"/>
        <w:rPr>
          <w:color w:val="auto"/>
          <w:sz w:val="28"/>
          <w:szCs w:val="28"/>
        </w:rPr>
      </w:pPr>
      <w:r w:rsidRPr="00372D11">
        <w:rPr>
          <w:color w:val="auto"/>
          <w:sz w:val="28"/>
          <w:szCs w:val="28"/>
        </w:rPr>
        <w:t>12. Equal Employmen</w:t>
      </w:r>
      <w:r w:rsidR="00850918">
        <w:rPr>
          <w:color w:val="auto"/>
          <w:sz w:val="28"/>
          <w:szCs w:val="28"/>
        </w:rPr>
        <w:t>t Opportunity Commission (EEOC)</w:t>
      </w:r>
    </w:p>
    <w:p w14:paraId="6C8ABEBB" w14:textId="77777777" w:rsidR="00A94E7E" w:rsidRPr="00372D11" w:rsidRDefault="00597E2F" w:rsidP="00850918">
      <w:pPr>
        <w:spacing w:line="360" w:lineRule="auto"/>
        <w:jc w:val="both"/>
        <w:rPr>
          <w:color w:val="auto"/>
          <w:sz w:val="28"/>
          <w:szCs w:val="28"/>
        </w:rPr>
      </w:pPr>
      <w:r>
        <w:rPr>
          <w:color w:val="auto"/>
          <w:sz w:val="28"/>
          <w:szCs w:val="28"/>
        </w:rPr>
        <w:t xml:space="preserve">13. The nature of </w:t>
      </w:r>
      <w:proofErr w:type="spellStart"/>
      <w:r w:rsidR="00850918">
        <w:rPr>
          <w:color w:val="auto"/>
          <w:sz w:val="28"/>
          <w:szCs w:val="28"/>
        </w:rPr>
        <w:t>labour</w:t>
      </w:r>
      <w:proofErr w:type="spellEnd"/>
      <w:r w:rsidR="00850918">
        <w:rPr>
          <w:color w:val="auto"/>
          <w:sz w:val="28"/>
          <w:szCs w:val="28"/>
        </w:rPr>
        <w:t xml:space="preserve"> unions</w:t>
      </w:r>
    </w:p>
    <w:p w14:paraId="21C3FC2E" w14:textId="77777777" w:rsidR="00A94E7E" w:rsidRPr="00372D11" w:rsidRDefault="00850918" w:rsidP="00850918">
      <w:pPr>
        <w:spacing w:line="360" w:lineRule="auto"/>
        <w:jc w:val="both"/>
        <w:rPr>
          <w:color w:val="auto"/>
          <w:sz w:val="28"/>
          <w:szCs w:val="28"/>
        </w:rPr>
      </w:pPr>
      <w:r>
        <w:rPr>
          <w:color w:val="auto"/>
          <w:sz w:val="28"/>
          <w:szCs w:val="28"/>
        </w:rPr>
        <w:t>14. Collective bargaining</w:t>
      </w:r>
    </w:p>
    <w:p w14:paraId="76AE2814" w14:textId="77777777" w:rsidR="00A94E7E" w:rsidRPr="00372D11" w:rsidRDefault="00850918" w:rsidP="00850918">
      <w:pPr>
        <w:spacing w:line="360" w:lineRule="auto"/>
        <w:jc w:val="both"/>
        <w:rPr>
          <w:color w:val="auto"/>
          <w:sz w:val="28"/>
          <w:szCs w:val="28"/>
        </w:rPr>
      </w:pPr>
      <w:r>
        <w:rPr>
          <w:color w:val="auto"/>
          <w:sz w:val="28"/>
          <w:szCs w:val="28"/>
        </w:rPr>
        <w:t>15. Grievance process</w:t>
      </w:r>
    </w:p>
    <w:p w14:paraId="12449063" w14:textId="77777777" w:rsidR="00A94E7E" w:rsidRPr="00372D11" w:rsidRDefault="00A94E7E" w:rsidP="00850918">
      <w:pPr>
        <w:spacing w:line="360" w:lineRule="auto"/>
        <w:jc w:val="both"/>
        <w:rPr>
          <w:color w:val="auto"/>
          <w:sz w:val="28"/>
          <w:szCs w:val="28"/>
        </w:rPr>
      </w:pPr>
      <w:r w:rsidRPr="00372D11">
        <w:rPr>
          <w:color w:val="auto"/>
          <w:sz w:val="28"/>
          <w:szCs w:val="28"/>
        </w:rPr>
        <w:t>16. Human relations: p</w:t>
      </w:r>
      <w:r w:rsidR="00850918">
        <w:rPr>
          <w:color w:val="auto"/>
          <w:sz w:val="28"/>
          <w:szCs w:val="28"/>
        </w:rPr>
        <w:t>ersonality and attitude effects</w:t>
      </w:r>
    </w:p>
    <w:p w14:paraId="6B63E906" w14:textId="77777777" w:rsidR="00A94E7E" w:rsidRPr="00372D11" w:rsidRDefault="00A94E7E" w:rsidP="00850918">
      <w:pPr>
        <w:spacing w:line="360" w:lineRule="auto"/>
        <w:jc w:val="both"/>
        <w:rPr>
          <w:color w:val="auto"/>
          <w:sz w:val="28"/>
          <w:szCs w:val="28"/>
        </w:rPr>
      </w:pPr>
      <w:r w:rsidRPr="00372D11">
        <w:rPr>
          <w:color w:val="auto"/>
          <w:sz w:val="28"/>
          <w:szCs w:val="28"/>
        </w:rPr>
        <w:t>17. Human</w:t>
      </w:r>
      <w:r w:rsidR="00850918">
        <w:rPr>
          <w:color w:val="auto"/>
          <w:sz w:val="28"/>
          <w:szCs w:val="28"/>
        </w:rPr>
        <w:t xml:space="preserve"> relations: perception’s effect</w:t>
      </w:r>
    </w:p>
    <w:p w14:paraId="72EF7AD2" w14:textId="77777777" w:rsidR="00A94E7E" w:rsidRPr="00372D11" w:rsidRDefault="00A94E7E" w:rsidP="00850918">
      <w:pPr>
        <w:spacing w:line="360" w:lineRule="auto"/>
        <w:jc w:val="both"/>
        <w:rPr>
          <w:color w:val="auto"/>
          <w:sz w:val="28"/>
          <w:szCs w:val="28"/>
        </w:rPr>
      </w:pPr>
      <w:r w:rsidRPr="00372D11">
        <w:rPr>
          <w:color w:val="auto"/>
          <w:sz w:val="28"/>
          <w:szCs w:val="28"/>
        </w:rPr>
        <w:t>18. Human relations: self-est</w:t>
      </w:r>
      <w:r w:rsidR="00850918">
        <w:rPr>
          <w:color w:val="auto"/>
          <w:sz w:val="28"/>
          <w:szCs w:val="28"/>
        </w:rPr>
        <w:t>eem and self-confidence effects</w:t>
      </w:r>
    </w:p>
    <w:p w14:paraId="6847BD01" w14:textId="77777777" w:rsidR="00A94E7E" w:rsidRPr="00372D11" w:rsidRDefault="00A94E7E" w:rsidP="00850918">
      <w:pPr>
        <w:spacing w:line="360" w:lineRule="auto"/>
        <w:jc w:val="both"/>
        <w:rPr>
          <w:color w:val="auto"/>
          <w:sz w:val="28"/>
          <w:szCs w:val="28"/>
        </w:rPr>
      </w:pPr>
      <w:r w:rsidRPr="00372D11">
        <w:rPr>
          <w:color w:val="auto"/>
          <w:sz w:val="28"/>
          <w:szCs w:val="28"/>
        </w:rPr>
        <w:t>19. Caree</w:t>
      </w:r>
      <w:r w:rsidR="00850918">
        <w:rPr>
          <w:color w:val="auto"/>
          <w:sz w:val="28"/>
          <w:szCs w:val="28"/>
        </w:rPr>
        <w:t>r growth: impression management</w:t>
      </w:r>
    </w:p>
    <w:p w14:paraId="232AACCD" w14:textId="77777777" w:rsidR="00A94E7E" w:rsidRPr="00372D11" w:rsidRDefault="00A94E7E" w:rsidP="00850918">
      <w:pPr>
        <w:spacing w:line="360" w:lineRule="auto"/>
        <w:jc w:val="both"/>
        <w:rPr>
          <w:color w:val="auto"/>
          <w:sz w:val="28"/>
          <w:szCs w:val="28"/>
        </w:rPr>
      </w:pPr>
      <w:r w:rsidRPr="00372D11">
        <w:rPr>
          <w:color w:val="auto"/>
          <w:sz w:val="28"/>
          <w:szCs w:val="28"/>
        </w:rPr>
        <w:t>20. Recruitment strategy</w:t>
      </w:r>
    </w:p>
    <w:p w14:paraId="3733FB5B" w14:textId="77777777" w:rsidR="00A94E7E" w:rsidRPr="00372D11" w:rsidRDefault="00A94E7E" w:rsidP="00850918">
      <w:pPr>
        <w:spacing w:line="360" w:lineRule="auto"/>
        <w:jc w:val="both"/>
        <w:rPr>
          <w:color w:val="auto"/>
          <w:sz w:val="28"/>
          <w:szCs w:val="28"/>
        </w:rPr>
      </w:pPr>
      <w:r w:rsidRPr="00372D11">
        <w:rPr>
          <w:color w:val="auto"/>
          <w:sz w:val="28"/>
          <w:szCs w:val="28"/>
        </w:rPr>
        <w:t>21. R</w:t>
      </w:r>
      <w:r w:rsidR="00850918">
        <w:rPr>
          <w:color w:val="auto"/>
          <w:sz w:val="28"/>
          <w:szCs w:val="28"/>
        </w:rPr>
        <w:t>emuneration: pay effect at work</w:t>
      </w:r>
    </w:p>
    <w:p w14:paraId="603EA574" w14:textId="77777777" w:rsidR="00A94E7E" w:rsidRPr="00372D11" w:rsidRDefault="00850918" w:rsidP="00850918">
      <w:pPr>
        <w:spacing w:line="360" w:lineRule="auto"/>
        <w:jc w:val="both"/>
        <w:rPr>
          <w:color w:val="auto"/>
          <w:sz w:val="28"/>
          <w:szCs w:val="28"/>
        </w:rPr>
      </w:pPr>
      <w:r>
        <w:rPr>
          <w:color w:val="auto"/>
          <w:sz w:val="28"/>
          <w:szCs w:val="28"/>
        </w:rPr>
        <w:t>22. HRM and knowledge workers</w:t>
      </w:r>
    </w:p>
    <w:p w14:paraId="5E5E3359" w14:textId="77777777" w:rsidR="00A94E7E" w:rsidRPr="00372D11" w:rsidRDefault="00A94E7E" w:rsidP="00850918">
      <w:pPr>
        <w:spacing w:line="360" w:lineRule="auto"/>
        <w:jc w:val="both"/>
        <w:rPr>
          <w:color w:val="auto"/>
          <w:sz w:val="28"/>
          <w:szCs w:val="28"/>
        </w:rPr>
      </w:pPr>
      <w:r w:rsidRPr="00372D11">
        <w:rPr>
          <w:color w:val="auto"/>
          <w:sz w:val="28"/>
          <w:szCs w:val="28"/>
        </w:rPr>
        <w:t>23. Multinational c</w:t>
      </w:r>
      <w:r w:rsidR="00850918">
        <w:rPr>
          <w:color w:val="auto"/>
          <w:sz w:val="28"/>
          <w:szCs w:val="28"/>
        </w:rPr>
        <w:t>ompanies and global HR strategy</w:t>
      </w:r>
    </w:p>
    <w:p w14:paraId="5EE4BFDC" w14:textId="77777777" w:rsidR="00A94E7E" w:rsidRPr="00372D11" w:rsidRDefault="00A94E7E" w:rsidP="00850918">
      <w:pPr>
        <w:spacing w:line="360" w:lineRule="auto"/>
        <w:jc w:val="both"/>
        <w:rPr>
          <w:color w:val="auto"/>
          <w:sz w:val="28"/>
          <w:szCs w:val="28"/>
        </w:rPr>
      </w:pPr>
      <w:r w:rsidRPr="00372D11">
        <w:rPr>
          <w:color w:val="auto"/>
          <w:sz w:val="28"/>
          <w:szCs w:val="28"/>
        </w:rPr>
        <w:t>24. Competency-based HRM</w:t>
      </w:r>
    </w:p>
    <w:p w14:paraId="08A155A8" w14:textId="77777777" w:rsidR="00A94E7E" w:rsidRPr="00372D11" w:rsidRDefault="00850918" w:rsidP="0085091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color w:val="auto"/>
          <w:sz w:val="28"/>
          <w:szCs w:val="28"/>
          <w:lang w:val="en-US"/>
        </w:rPr>
      </w:pPr>
      <w:r>
        <w:rPr>
          <w:color w:val="auto"/>
          <w:sz w:val="28"/>
          <w:szCs w:val="28"/>
          <w:lang w:val="en-US"/>
        </w:rPr>
        <w:t xml:space="preserve">25. </w:t>
      </w:r>
      <w:proofErr w:type="spellStart"/>
      <w:r>
        <w:rPr>
          <w:color w:val="auto"/>
          <w:sz w:val="28"/>
          <w:szCs w:val="28"/>
          <w:lang w:val="en-US"/>
        </w:rPr>
        <w:t>Organisational</w:t>
      </w:r>
      <w:proofErr w:type="spellEnd"/>
      <w:r>
        <w:rPr>
          <w:color w:val="auto"/>
          <w:sz w:val="28"/>
          <w:szCs w:val="28"/>
          <w:lang w:val="en-US"/>
        </w:rPr>
        <w:t xml:space="preserve"> </w:t>
      </w:r>
      <w:proofErr w:type="spellStart"/>
      <w:r>
        <w:rPr>
          <w:color w:val="auto"/>
          <w:sz w:val="28"/>
          <w:szCs w:val="28"/>
          <w:lang w:val="en-US"/>
        </w:rPr>
        <w:t>behaviour</w:t>
      </w:r>
      <w:proofErr w:type="spellEnd"/>
    </w:p>
    <w:p w14:paraId="305FD5BD" w14:textId="77777777" w:rsidR="00597E2F" w:rsidRDefault="00597E2F" w:rsidP="00850918">
      <w:pPr>
        <w:spacing w:line="360" w:lineRule="auto"/>
        <w:jc w:val="center"/>
        <w:rPr>
          <w:b/>
          <w:sz w:val="32"/>
          <w:szCs w:val="32"/>
        </w:rPr>
      </w:pPr>
    </w:p>
    <w:p w14:paraId="679786FA" w14:textId="77777777" w:rsidR="00701CF6" w:rsidRPr="00ED3A0E" w:rsidRDefault="00953106" w:rsidP="00850918">
      <w:pPr>
        <w:spacing w:line="360" w:lineRule="auto"/>
        <w:jc w:val="center"/>
        <w:rPr>
          <w:sz w:val="28"/>
          <w:szCs w:val="28"/>
        </w:rPr>
      </w:pPr>
      <w:r w:rsidRPr="00953106">
        <w:rPr>
          <w:b/>
          <w:sz w:val="28"/>
          <w:szCs w:val="28"/>
          <w:lang w:val="ru-RU"/>
        </w:rPr>
        <w:t>Примерный</w:t>
      </w:r>
      <w:r w:rsidRPr="00ED3A0E">
        <w:rPr>
          <w:b/>
          <w:sz w:val="28"/>
          <w:szCs w:val="28"/>
        </w:rPr>
        <w:t xml:space="preserve"> </w:t>
      </w:r>
      <w:r w:rsidRPr="00953106">
        <w:rPr>
          <w:b/>
          <w:sz w:val="28"/>
          <w:szCs w:val="28"/>
          <w:lang w:val="ru-RU"/>
        </w:rPr>
        <w:t>перечень</w:t>
      </w:r>
      <w:r w:rsidRPr="00ED3A0E">
        <w:rPr>
          <w:b/>
          <w:sz w:val="28"/>
          <w:szCs w:val="28"/>
        </w:rPr>
        <w:t xml:space="preserve"> </w:t>
      </w:r>
      <w:r w:rsidRPr="00953106">
        <w:rPr>
          <w:b/>
          <w:sz w:val="28"/>
          <w:szCs w:val="28"/>
          <w:lang w:val="ru-RU"/>
        </w:rPr>
        <w:t>т</w:t>
      </w:r>
      <w:r w:rsidR="00A94E7E" w:rsidRPr="00953106">
        <w:rPr>
          <w:b/>
          <w:sz w:val="28"/>
          <w:szCs w:val="28"/>
          <w:lang w:val="ru-RU"/>
        </w:rPr>
        <w:t>ем</w:t>
      </w:r>
      <w:r w:rsidRPr="00ED3A0E">
        <w:rPr>
          <w:b/>
          <w:sz w:val="28"/>
          <w:szCs w:val="28"/>
        </w:rPr>
        <w:t xml:space="preserve"> </w:t>
      </w:r>
      <w:r w:rsidRPr="00953106">
        <w:rPr>
          <w:b/>
          <w:sz w:val="28"/>
          <w:szCs w:val="28"/>
          <w:lang w:val="ru-RU"/>
        </w:rPr>
        <w:t>для</w:t>
      </w:r>
      <w:r w:rsidR="00A94E7E" w:rsidRPr="00ED3A0E">
        <w:rPr>
          <w:b/>
          <w:sz w:val="28"/>
          <w:szCs w:val="28"/>
        </w:rPr>
        <w:t xml:space="preserve"> </w:t>
      </w:r>
      <w:r w:rsidR="00A94E7E" w:rsidRPr="00953106">
        <w:rPr>
          <w:b/>
          <w:sz w:val="28"/>
          <w:szCs w:val="28"/>
          <w:lang w:val="ru-RU"/>
        </w:rPr>
        <w:t>презентаций</w:t>
      </w:r>
    </w:p>
    <w:p w14:paraId="3B22246C" w14:textId="77777777" w:rsidR="00701CF6" w:rsidRPr="00597E2F" w:rsidRDefault="00597E2F" w:rsidP="00850918">
      <w:pPr>
        <w:widowControl w:val="0"/>
        <w:autoSpaceDE w:val="0"/>
        <w:autoSpaceDN w:val="0"/>
        <w:adjustRightInd w:val="0"/>
        <w:spacing w:line="360" w:lineRule="auto"/>
        <w:rPr>
          <w:sz w:val="28"/>
          <w:szCs w:val="28"/>
        </w:rPr>
      </w:pPr>
      <w:r w:rsidRPr="00597E2F">
        <w:rPr>
          <w:sz w:val="28"/>
          <w:szCs w:val="28"/>
        </w:rPr>
        <w:t xml:space="preserve">1. </w:t>
      </w:r>
      <w:r w:rsidR="00701CF6" w:rsidRPr="00597E2F">
        <w:rPr>
          <w:sz w:val="28"/>
          <w:szCs w:val="28"/>
        </w:rPr>
        <w:t>Fundamental principles of managing people.</w:t>
      </w:r>
    </w:p>
    <w:p w14:paraId="27DC29E3" w14:textId="77777777" w:rsidR="00701CF6" w:rsidRPr="00597E2F" w:rsidRDefault="00597E2F" w:rsidP="00850918">
      <w:pPr>
        <w:widowControl w:val="0"/>
        <w:autoSpaceDE w:val="0"/>
        <w:autoSpaceDN w:val="0"/>
        <w:adjustRightInd w:val="0"/>
        <w:spacing w:line="360" w:lineRule="auto"/>
        <w:rPr>
          <w:sz w:val="28"/>
          <w:szCs w:val="28"/>
        </w:rPr>
      </w:pPr>
      <w:r w:rsidRPr="00ED3A0E">
        <w:rPr>
          <w:sz w:val="28"/>
          <w:szCs w:val="28"/>
        </w:rPr>
        <w:t xml:space="preserve">2. </w:t>
      </w:r>
      <w:r w:rsidR="00701CF6" w:rsidRPr="00597E2F">
        <w:rPr>
          <w:sz w:val="28"/>
          <w:szCs w:val="28"/>
        </w:rPr>
        <w:t>Leadership. Creating visions and strategies.</w:t>
      </w:r>
    </w:p>
    <w:p w14:paraId="443FBD76" w14:textId="77777777" w:rsidR="00701CF6" w:rsidRPr="00597E2F" w:rsidRDefault="00597E2F" w:rsidP="00850918">
      <w:pPr>
        <w:widowControl w:val="0"/>
        <w:autoSpaceDE w:val="0"/>
        <w:autoSpaceDN w:val="0"/>
        <w:adjustRightInd w:val="0"/>
        <w:spacing w:line="360" w:lineRule="auto"/>
        <w:rPr>
          <w:sz w:val="28"/>
          <w:szCs w:val="28"/>
        </w:rPr>
      </w:pPr>
      <w:r w:rsidRPr="00ED3A0E">
        <w:rPr>
          <w:sz w:val="28"/>
          <w:szCs w:val="28"/>
        </w:rPr>
        <w:t xml:space="preserve">3. </w:t>
      </w:r>
      <w:r w:rsidR="00701CF6" w:rsidRPr="00597E2F">
        <w:rPr>
          <w:sz w:val="28"/>
          <w:szCs w:val="28"/>
        </w:rPr>
        <w:t>Culture. Understanding the existing culture. Creating and changing the culture of your team.</w:t>
      </w:r>
    </w:p>
    <w:p w14:paraId="5C542318" w14:textId="77777777" w:rsidR="00701CF6" w:rsidRPr="00597E2F" w:rsidRDefault="00597E2F" w:rsidP="00850918">
      <w:pPr>
        <w:widowControl w:val="0"/>
        <w:autoSpaceDE w:val="0"/>
        <w:autoSpaceDN w:val="0"/>
        <w:adjustRightInd w:val="0"/>
        <w:spacing w:line="360" w:lineRule="auto"/>
        <w:rPr>
          <w:sz w:val="28"/>
          <w:szCs w:val="28"/>
        </w:rPr>
      </w:pPr>
      <w:r w:rsidRPr="00597E2F">
        <w:rPr>
          <w:sz w:val="28"/>
          <w:szCs w:val="28"/>
        </w:rPr>
        <w:t xml:space="preserve">4. </w:t>
      </w:r>
      <w:r>
        <w:rPr>
          <w:sz w:val="28"/>
          <w:szCs w:val="28"/>
        </w:rPr>
        <w:t>Recruitment</w:t>
      </w:r>
      <w:r w:rsidR="00701CF6" w:rsidRPr="00597E2F">
        <w:rPr>
          <w:sz w:val="28"/>
          <w:szCs w:val="28"/>
        </w:rPr>
        <w:t>.</w:t>
      </w:r>
    </w:p>
    <w:p w14:paraId="22D337A5" w14:textId="77777777" w:rsidR="00701CF6" w:rsidRPr="00597E2F" w:rsidRDefault="00597E2F" w:rsidP="00850918">
      <w:pPr>
        <w:widowControl w:val="0"/>
        <w:autoSpaceDE w:val="0"/>
        <w:autoSpaceDN w:val="0"/>
        <w:adjustRightInd w:val="0"/>
        <w:spacing w:line="360" w:lineRule="auto"/>
        <w:rPr>
          <w:sz w:val="28"/>
          <w:szCs w:val="28"/>
        </w:rPr>
      </w:pPr>
      <w:r w:rsidRPr="00597E2F">
        <w:rPr>
          <w:sz w:val="28"/>
          <w:szCs w:val="28"/>
        </w:rPr>
        <w:t xml:space="preserve">5. </w:t>
      </w:r>
      <w:r w:rsidR="00701CF6" w:rsidRPr="00597E2F">
        <w:rPr>
          <w:sz w:val="28"/>
          <w:szCs w:val="28"/>
        </w:rPr>
        <w:t xml:space="preserve">Managing different types of people (for example, IT staff, creative people, sales people) </w:t>
      </w:r>
    </w:p>
    <w:p w14:paraId="1C0A8C4F" w14:textId="77777777" w:rsidR="00701CF6" w:rsidRPr="00597E2F" w:rsidRDefault="00597E2F" w:rsidP="00850918">
      <w:pPr>
        <w:widowControl w:val="0"/>
        <w:autoSpaceDE w:val="0"/>
        <w:autoSpaceDN w:val="0"/>
        <w:adjustRightInd w:val="0"/>
        <w:spacing w:line="360" w:lineRule="auto"/>
        <w:rPr>
          <w:sz w:val="28"/>
          <w:szCs w:val="28"/>
        </w:rPr>
      </w:pPr>
      <w:r w:rsidRPr="00597E2F">
        <w:rPr>
          <w:sz w:val="28"/>
          <w:szCs w:val="28"/>
        </w:rPr>
        <w:t xml:space="preserve">6. </w:t>
      </w:r>
      <w:r w:rsidR="00701CF6" w:rsidRPr="00597E2F">
        <w:rPr>
          <w:sz w:val="28"/>
          <w:szCs w:val="28"/>
        </w:rPr>
        <w:t>Organizing your team (management tasks</w:t>
      </w:r>
      <w:r>
        <w:rPr>
          <w:sz w:val="28"/>
          <w:szCs w:val="28"/>
        </w:rPr>
        <w:t xml:space="preserve">, controlling team’s finances, </w:t>
      </w:r>
      <w:r w:rsidR="00701CF6" w:rsidRPr="00597E2F">
        <w:rPr>
          <w:sz w:val="28"/>
          <w:szCs w:val="28"/>
        </w:rPr>
        <w:t>delegating responsibilities, etc</w:t>
      </w:r>
      <w:r w:rsidR="00850918">
        <w:rPr>
          <w:sz w:val="28"/>
          <w:szCs w:val="28"/>
        </w:rPr>
        <w:t>.</w:t>
      </w:r>
      <w:r w:rsidR="00701CF6" w:rsidRPr="00597E2F">
        <w:rPr>
          <w:sz w:val="28"/>
          <w:szCs w:val="28"/>
        </w:rPr>
        <w:t>)</w:t>
      </w:r>
    </w:p>
    <w:p w14:paraId="5BB58498" w14:textId="77777777" w:rsidR="00701CF6" w:rsidRPr="00597E2F" w:rsidRDefault="00597E2F" w:rsidP="00850918">
      <w:pPr>
        <w:widowControl w:val="0"/>
        <w:autoSpaceDE w:val="0"/>
        <w:autoSpaceDN w:val="0"/>
        <w:adjustRightInd w:val="0"/>
        <w:spacing w:line="360" w:lineRule="auto"/>
        <w:rPr>
          <w:sz w:val="28"/>
          <w:szCs w:val="28"/>
        </w:rPr>
      </w:pPr>
      <w:r w:rsidRPr="00597E2F">
        <w:rPr>
          <w:sz w:val="28"/>
          <w:szCs w:val="28"/>
        </w:rPr>
        <w:t xml:space="preserve">7. </w:t>
      </w:r>
      <w:r w:rsidR="00701CF6" w:rsidRPr="00597E2F">
        <w:rPr>
          <w:sz w:val="28"/>
          <w:szCs w:val="28"/>
        </w:rPr>
        <w:t xml:space="preserve">Managing your organization (managing your managers, initiatives, personal bonuses and targets) </w:t>
      </w:r>
    </w:p>
    <w:p w14:paraId="5DACA983" w14:textId="77777777" w:rsidR="00701CF6" w:rsidRPr="00372D11" w:rsidRDefault="00701CF6" w:rsidP="00630CFB">
      <w:pPr>
        <w:rPr>
          <w:sz w:val="28"/>
          <w:szCs w:val="28"/>
        </w:rPr>
      </w:pPr>
    </w:p>
    <w:p w14:paraId="43EFEED1" w14:textId="77777777" w:rsidR="001C0F5A" w:rsidRPr="00372D11" w:rsidRDefault="001C0F5A" w:rsidP="001C0F5A">
      <w:pPr>
        <w:spacing w:line="360" w:lineRule="auto"/>
        <w:jc w:val="center"/>
        <w:rPr>
          <w:b/>
          <w:sz w:val="28"/>
          <w:szCs w:val="28"/>
          <w:lang w:val="ru-RU"/>
        </w:rPr>
      </w:pPr>
      <w:r>
        <w:rPr>
          <w:b/>
          <w:sz w:val="28"/>
          <w:szCs w:val="28"/>
          <w:lang w:val="ru-RU"/>
        </w:rPr>
        <w:t>Пример кейса и</w:t>
      </w:r>
      <w:r w:rsidRPr="00372D11">
        <w:rPr>
          <w:b/>
          <w:sz w:val="28"/>
          <w:szCs w:val="28"/>
          <w:lang w:val="ru-RU"/>
        </w:rPr>
        <w:t xml:space="preserve"> ролев</w:t>
      </w:r>
      <w:r>
        <w:rPr>
          <w:b/>
          <w:sz w:val="28"/>
          <w:szCs w:val="28"/>
          <w:lang w:val="ru-RU"/>
        </w:rPr>
        <w:t>ой</w:t>
      </w:r>
      <w:r w:rsidRPr="00372D11">
        <w:rPr>
          <w:b/>
          <w:sz w:val="28"/>
          <w:szCs w:val="28"/>
          <w:lang w:val="ru-RU"/>
        </w:rPr>
        <w:t xml:space="preserve"> игр</w:t>
      </w:r>
      <w:r>
        <w:rPr>
          <w:b/>
          <w:sz w:val="28"/>
          <w:szCs w:val="28"/>
          <w:lang w:val="ru-RU"/>
        </w:rPr>
        <w:t>ы</w:t>
      </w:r>
      <w:r w:rsidRPr="00372D11">
        <w:rPr>
          <w:b/>
          <w:sz w:val="28"/>
          <w:szCs w:val="28"/>
          <w:lang w:val="ru-RU"/>
        </w:rPr>
        <w:t xml:space="preserve"> на его основе</w:t>
      </w:r>
    </w:p>
    <w:p w14:paraId="66A994CD" w14:textId="77777777" w:rsidR="001C0F5A" w:rsidRPr="00372D11" w:rsidRDefault="001C0F5A" w:rsidP="001C0F5A">
      <w:pPr>
        <w:jc w:val="both"/>
        <w:rPr>
          <w:b/>
          <w:bCs/>
          <w:sz w:val="28"/>
          <w:szCs w:val="28"/>
        </w:rPr>
      </w:pPr>
      <w:r w:rsidRPr="00372D11">
        <w:rPr>
          <w:b/>
          <w:bCs/>
          <w:sz w:val="28"/>
          <w:szCs w:val="28"/>
        </w:rPr>
        <w:t xml:space="preserve">You work in the loans department of an international bank. You go to the printer to collect some of your documents. When you get back to your </w:t>
      </w:r>
      <w:proofErr w:type="gramStart"/>
      <w:r w:rsidRPr="00372D11">
        <w:rPr>
          <w:b/>
          <w:bCs/>
          <w:sz w:val="28"/>
          <w:szCs w:val="28"/>
        </w:rPr>
        <w:t>desk</w:t>
      </w:r>
      <w:proofErr w:type="gramEnd"/>
      <w:r w:rsidRPr="00372D11">
        <w:rPr>
          <w:b/>
          <w:bCs/>
          <w:sz w:val="28"/>
          <w:szCs w:val="28"/>
        </w:rPr>
        <w:t xml:space="preserve"> you notice that by mistake you’ve picked up a printout of an e-mail that wasn’t yours and you read it. What do you think is going on?</w:t>
      </w:r>
    </w:p>
    <w:p w14:paraId="12BE6440" w14:textId="77777777" w:rsidR="001C0F5A" w:rsidRPr="00372D11" w:rsidRDefault="001C0F5A" w:rsidP="001C0F5A">
      <w:pPr>
        <w:jc w:val="both"/>
        <w:rPr>
          <w:b/>
          <w:bCs/>
          <w:sz w:val="28"/>
          <w:szCs w:val="28"/>
        </w:rPr>
      </w:pPr>
    </w:p>
    <w:p w14:paraId="2D18B4AE" w14:textId="77777777" w:rsidR="001C0F5A" w:rsidRPr="00372D11" w:rsidRDefault="001C0F5A" w:rsidP="001C0F5A">
      <w:pPr>
        <w:pBdr>
          <w:top w:val="single" w:sz="4" w:space="1" w:color="auto"/>
          <w:left w:val="single" w:sz="4" w:space="4" w:color="auto"/>
          <w:bottom w:val="single" w:sz="4" w:space="1" w:color="auto"/>
          <w:right w:val="single" w:sz="4" w:space="4" w:color="auto"/>
        </w:pBdr>
        <w:jc w:val="both"/>
        <w:rPr>
          <w:i/>
          <w:sz w:val="28"/>
          <w:szCs w:val="28"/>
        </w:rPr>
      </w:pPr>
      <w:r w:rsidRPr="00372D11">
        <w:rPr>
          <w:i/>
          <w:sz w:val="28"/>
          <w:szCs w:val="28"/>
        </w:rPr>
        <w:t>Hi Greg,</w:t>
      </w:r>
    </w:p>
    <w:p w14:paraId="27D8515A" w14:textId="77777777" w:rsidR="001C0F5A" w:rsidRPr="00372D11" w:rsidRDefault="001C0F5A" w:rsidP="001C0F5A">
      <w:pPr>
        <w:pBdr>
          <w:top w:val="single" w:sz="4" w:space="1" w:color="auto"/>
          <w:left w:val="single" w:sz="4" w:space="4" w:color="auto"/>
          <w:bottom w:val="single" w:sz="4" w:space="1" w:color="auto"/>
          <w:right w:val="single" w:sz="4" w:space="4" w:color="auto"/>
        </w:pBdr>
        <w:jc w:val="both"/>
        <w:rPr>
          <w:i/>
          <w:sz w:val="28"/>
          <w:szCs w:val="28"/>
        </w:rPr>
      </w:pPr>
      <w:proofErr w:type="gramStart"/>
      <w:r w:rsidRPr="00372D11">
        <w:rPr>
          <w:i/>
          <w:sz w:val="28"/>
          <w:szCs w:val="28"/>
        </w:rPr>
        <w:t>I’ve</w:t>
      </w:r>
      <w:proofErr w:type="gramEnd"/>
      <w:r w:rsidRPr="00372D11">
        <w:rPr>
          <w:i/>
          <w:sz w:val="28"/>
          <w:szCs w:val="28"/>
        </w:rPr>
        <w:t xml:space="preserve"> looked at your application for the $20,000 loan and noticed that you said you can’t get the credit references that we usually need. Look, I </w:t>
      </w:r>
      <w:proofErr w:type="gramStart"/>
      <w:r w:rsidRPr="00372D11">
        <w:rPr>
          <w:i/>
          <w:sz w:val="28"/>
          <w:szCs w:val="28"/>
        </w:rPr>
        <w:t>shouldn’t</w:t>
      </w:r>
      <w:proofErr w:type="gramEnd"/>
      <w:r w:rsidRPr="00372D11">
        <w:rPr>
          <w:i/>
          <w:sz w:val="28"/>
          <w:szCs w:val="28"/>
        </w:rPr>
        <w:t xml:space="preserve"> really do this but because it’s you I’ve approved the loan. I know I can trust that </w:t>
      </w:r>
      <w:proofErr w:type="gramStart"/>
      <w:r w:rsidRPr="00372D11">
        <w:rPr>
          <w:i/>
          <w:sz w:val="28"/>
          <w:szCs w:val="28"/>
        </w:rPr>
        <w:t>you’ll</w:t>
      </w:r>
      <w:proofErr w:type="gramEnd"/>
      <w:r w:rsidRPr="00372D11">
        <w:rPr>
          <w:i/>
          <w:sz w:val="28"/>
          <w:szCs w:val="28"/>
        </w:rPr>
        <w:t xml:space="preserve"> pay it back OK.</w:t>
      </w:r>
    </w:p>
    <w:p w14:paraId="30B5B0E1" w14:textId="77777777" w:rsidR="001C0F5A" w:rsidRPr="00372D11" w:rsidRDefault="001C0F5A" w:rsidP="001C0F5A">
      <w:pPr>
        <w:pBdr>
          <w:top w:val="single" w:sz="4" w:space="1" w:color="auto"/>
          <w:left w:val="single" w:sz="4" w:space="4" w:color="auto"/>
          <w:bottom w:val="single" w:sz="4" w:space="1" w:color="auto"/>
          <w:right w:val="single" w:sz="4" w:space="4" w:color="auto"/>
        </w:pBdr>
        <w:jc w:val="both"/>
        <w:rPr>
          <w:i/>
          <w:sz w:val="28"/>
          <w:szCs w:val="28"/>
        </w:rPr>
      </w:pPr>
      <w:r w:rsidRPr="00372D11">
        <w:rPr>
          <w:i/>
          <w:sz w:val="28"/>
          <w:szCs w:val="28"/>
        </w:rPr>
        <w:t>Take care.</w:t>
      </w:r>
    </w:p>
    <w:p w14:paraId="454F70A5" w14:textId="77777777" w:rsidR="001C0F5A" w:rsidRPr="00372D11" w:rsidRDefault="001C0F5A" w:rsidP="001C0F5A">
      <w:pPr>
        <w:pBdr>
          <w:top w:val="single" w:sz="4" w:space="1" w:color="auto"/>
          <w:left w:val="single" w:sz="4" w:space="4" w:color="auto"/>
          <w:bottom w:val="single" w:sz="4" w:space="1" w:color="auto"/>
          <w:right w:val="single" w:sz="4" w:space="4" w:color="auto"/>
        </w:pBdr>
        <w:jc w:val="both"/>
        <w:rPr>
          <w:i/>
          <w:sz w:val="28"/>
          <w:szCs w:val="28"/>
        </w:rPr>
      </w:pPr>
      <w:r w:rsidRPr="00372D11">
        <w:rPr>
          <w:i/>
          <w:sz w:val="28"/>
          <w:szCs w:val="28"/>
        </w:rPr>
        <w:t>Penny</w:t>
      </w:r>
    </w:p>
    <w:p w14:paraId="13A139AB" w14:textId="77777777" w:rsidR="001C0F5A" w:rsidRPr="00372D11" w:rsidRDefault="001C0F5A" w:rsidP="001C0F5A">
      <w:pPr>
        <w:jc w:val="both"/>
        <w:rPr>
          <w:sz w:val="28"/>
          <w:szCs w:val="28"/>
        </w:rPr>
      </w:pPr>
    </w:p>
    <w:p w14:paraId="2B2E12CA" w14:textId="77777777" w:rsidR="001C0F5A" w:rsidRPr="00372D11" w:rsidRDefault="001C0F5A" w:rsidP="001C0F5A">
      <w:pPr>
        <w:jc w:val="both"/>
        <w:rPr>
          <w:b/>
          <w:bCs/>
          <w:sz w:val="28"/>
          <w:szCs w:val="28"/>
        </w:rPr>
      </w:pPr>
      <w:r w:rsidRPr="00372D11">
        <w:rPr>
          <w:b/>
          <w:bCs/>
          <w:sz w:val="28"/>
          <w:szCs w:val="28"/>
        </w:rPr>
        <w:t xml:space="preserve">Carry out a </w:t>
      </w:r>
      <w:proofErr w:type="gramStart"/>
      <w:r w:rsidRPr="00372D11">
        <w:rPr>
          <w:b/>
          <w:bCs/>
          <w:sz w:val="28"/>
          <w:szCs w:val="28"/>
        </w:rPr>
        <w:t>role play</w:t>
      </w:r>
      <w:proofErr w:type="gramEnd"/>
      <w:r w:rsidRPr="00372D11">
        <w:rPr>
          <w:b/>
          <w:bCs/>
          <w:sz w:val="28"/>
          <w:szCs w:val="28"/>
        </w:rPr>
        <w:t xml:space="preserve"> based on the above situation. Try to use some of the language below to help you.</w:t>
      </w:r>
    </w:p>
    <w:p w14:paraId="219395AB" w14:textId="77777777" w:rsidR="001C0F5A" w:rsidRPr="00372D11" w:rsidRDefault="001C0F5A" w:rsidP="001C0F5A">
      <w:pPr>
        <w:rPr>
          <w:b/>
          <w:bCs/>
          <w:sz w:val="28"/>
          <w:szCs w:val="28"/>
        </w:rPr>
      </w:pPr>
    </w:p>
    <w:tbl>
      <w:tblPr>
        <w:tblStyle w:val="a8"/>
        <w:tblW w:w="9351" w:type="dxa"/>
        <w:tblLook w:val="04A0" w:firstRow="1" w:lastRow="0" w:firstColumn="1" w:lastColumn="0" w:noHBand="0" w:noVBand="1"/>
      </w:tblPr>
      <w:tblGrid>
        <w:gridCol w:w="5211"/>
        <w:gridCol w:w="4140"/>
      </w:tblGrid>
      <w:tr w:rsidR="001C0F5A" w:rsidRPr="00372D11" w14:paraId="23714CCB" w14:textId="77777777" w:rsidTr="00C9342F">
        <w:tc>
          <w:tcPr>
            <w:tcW w:w="5211" w:type="dxa"/>
          </w:tcPr>
          <w:p w14:paraId="35E18322" w14:textId="77777777" w:rsidR="001C0F5A" w:rsidRPr="00372D11" w:rsidRDefault="001C0F5A" w:rsidP="001C0F5A">
            <w:pPr>
              <w:rPr>
                <w:b/>
                <w:bCs/>
                <w:sz w:val="28"/>
                <w:szCs w:val="28"/>
              </w:rPr>
            </w:pPr>
            <w:r w:rsidRPr="00372D11">
              <w:rPr>
                <w:b/>
                <w:bCs/>
                <w:sz w:val="28"/>
                <w:szCs w:val="28"/>
              </w:rPr>
              <w:t>Asking for advice</w:t>
            </w:r>
          </w:p>
        </w:tc>
        <w:tc>
          <w:tcPr>
            <w:tcW w:w="4140" w:type="dxa"/>
          </w:tcPr>
          <w:p w14:paraId="27708A2B" w14:textId="77777777" w:rsidR="001C0F5A" w:rsidRPr="00372D11" w:rsidRDefault="001C0F5A" w:rsidP="001C0F5A">
            <w:pPr>
              <w:rPr>
                <w:b/>
                <w:bCs/>
                <w:sz w:val="28"/>
                <w:szCs w:val="28"/>
              </w:rPr>
            </w:pPr>
            <w:r w:rsidRPr="00372D11">
              <w:rPr>
                <w:b/>
                <w:bCs/>
                <w:sz w:val="28"/>
                <w:szCs w:val="28"/>
              </w:rPr>
              <w:t>Giving advice</w:t>
            </w:r>
          </w:p>
        </w:tc>
      </w:tr>
      <w:tr w:rsidR="001C0F5A" w:rsidRPr="00372D11" w14:paraId="69D88913" w14:textId="77777777" w:rsidTr="00C9342F">
        <w:tc>
          <w:tcPr>
            <w:tcW w:w="5211" w:type="dxa"/>
          </w:tcPr>
          <w:p w14:paraId="4C9BD1ED" w14:textId="77777777" w:rsidR="001C0F5A" w:rsidRPr="00372D11" w:rsidRDefault="001C0F5A" w:rsidP="001C0F5A">
            <w:pPr>
              <w:pStyle w:val="a3"/>
              <w:numPr>
                <w:ilvl w:val="0"/>
                <w:numId w:val="16"/>
              </w:numPr>
              <w:autoSpaceDE w:val="0"/>
              <w:autoSpaceDN w:val="0"/>
              <w:adjustRightInd w:val="0"/>
              <w:ind w:left="357" w:hanging="357"/>
              <w:rPr>
                <w:rFonts w:cs="Times New Roman"/>
                <w:sz w:val="28"/>
                <w:szCs w:val="28"/>
                <w:lang w:val="en-US"/>
              </w:rPr>
            </w:pPr>
            <w:r w:rsidRPr="00372D11">
              <w:rPr>
                <w:rFonts w:cs="Times New Roman"/>
                <w:sz w:val="28"/>
                <w:szCs w:val="28"/>
                <w:lang w:val="en-US"/>
              </w:rPr>
              <w:t>What do you think I should do about …?</w:t>
            </w:r>
          </w:p>
          <w:p w14:paraId="10D14432" w14:textId="77777777" w:rsidR="001C0F5A" w:rsidRPr="00372D11" w:rsidRDefault="001C0F5A" w:rsidP="001C0F5A">
            <w:pPr>
              <w:pStyle w:val="a3"/>
              <w:numPr>
                <w:ilvl w:val="0"/>
                <w:numId w:val="16"/>
              </w:numPr>
              <w:autoSpaceDE w:val="0"/>
              <w:autoSpaceDN w:val="0"/>
              <w:adjustRightInd w:val="0"/>
              <w:ind w:left="357" w:hanging="357"/>
              <w:rPr>
                <w:rFonts w:cs="Times New Roman"/>
                <w:sz w:val="28"/>
                <w:szCs w:val="28"/>
                <w:lang w:val="en-US"/>
              </w:rPr>
            </w:pPr>
            <w:r w:rsidRPr="00372D11">
              <w:rPr>
                <w:rFonts w:cs="Times New Roman"/>
                <w:sz w:val="28"/>
                <w:szCs w:val="28"/>
                <w:lang w:val="en-US"/>
              </w:rPr>
              <w:t>What do you suggest?</w:t>
            </w:r>
          </w:p>
          <w:p w14:paraId="4731F680" w14:textId="77777777" w:rsidR="001C0F5A" w:rsidRPr="00372D11" w:rsidRDefault="001C0F5A" w:rsidP="001C0F5A">
            <w:pPr>
              <w:pStyle w:val="a3"/>
              <w:numPr>
                <w:ilvl w:val="0"/>
                <w:numId w:val="16"/>
              </w:numPr>
              <w:autoSpaceDE w:val="0"/>
              <w:autoSpaceDN w:val="0"/>
              <w:adjustRightInd w:val="0"/>
              <w:ind w:left="357" w:hanging="357"/>
              <w:rPr>
                <w:rFonts w:cs="Times New Roman"/>
                <w:sz w:val="28"/>
                <w:szCs w:val="28"/>
                <w:lang w:val="en-US"/>
              </w:rPr>
            </w:pPr>
            <w:r w:rsidRPr="00372D11">
              <w:rPr>
                <w:rFonts w:cs="Times New Roman"/>
                <w:sz w:val="28"/>
                <w:szCs w:val="28"/>
                <w:lang w:val="en-US"/>
              </w:rPr>
              <w:t xml:space="preserve">Can you give me some advice </w:t>
            </w:r>
            <w:proofErr w:type="gramStart"/>
            <w:r w:rsidRPr="00372D11">
              <w:rPr>
                <w:rFonts w:cs="Times New Roman"/>
                <w:sz w:val="28"/>
                <w:szCs w:val="28"/>
                <w:lang w:val="en-US"/>
              </w:rPr>
              <w:t>about ...?</w:t>
            </w:r>
            <w:proofErr w:type="gramEnd"/>
          </w:p>
          <w:p w14:paraId="62CA5926" w14:textId="77777777" w:rsidR="001C0F5A" w:rsidRPr="00372D11" w:rsidRDefault="001C0F5A" w:rsidP="001C0F5A">
            <w:pPr>
              <w:pStyle w:val="a3"/>
              <w:numPr>
                <w:ilvl w:val="0"/>
                <w:numId w:val="16"/>
              </w:numPr>
              <w:autoSpaceDE w:val="0"/>
              <w:autoSpaceDN w:val="0"/>
              <w:adjustRightInd w:val="0"/>
              <w:ind w:left="357" w:hanging="357"/>
              <w:rPr>
                <w:rFonts w:cs="Times New Roman"/>
                <w:sz w:val="28"/>
                <w:szCs w:val="28"/>
                <w:lang w:val="en-US"/>
              </w:rPr>
            </w:pPr>
            <w:r w:rsidRPr="00372D11">
              <w:rPr>
                <w:rFonts w:cs="Times New Roman"/>
                <w:sz w:val="28"/>
                <w:szCs w:val="28"/>
                <w:lang w:val="en-US"/>
              </w:rPr>
              <w:t>What would you do about …?</w:t>
            </w:r>
          </w:p>
          <w:p w14:paraId="07CB000B" w14:textId="77777777" w:rsidR="001C0F5A" w:rsidRPr="00372D11" w:rsidRDefault="001C0F5A" w:rsidP="001C0F5A">
            <w:pPr>
              <w:rPr>
                <w:b/>
                <w:bCs/>
                <w:sz w:val="28"/>
                <w:szCs w:val="28"/>
              </w:rPr>
            </w:pPr>
          </w:p>
        </w:tc>
        <w:tc>
          <w:tcPr>
            <w:tcW w:w="4140" w:type="dxa"/>
          </w:tcPr>
          <w:p w14:paraId="11CD556E" w14:textId="77777777" w:rsidR="001C0F5A" w:rsidRPr="00372D11" w:rsidRDefault="001C0F5A" w:rsidP="001C0F5A">
            <w:pPr>
              <w:pStyle w:val="a3"/>
              <w:numPr>
                <w:ilvl w:val="0"/>
                <w:numId w:val="17"/>
              </w:numPr>
              <w:autoSpaceDE w:val="0"/>
              <w:autoSpaceDN w:val="0"/>
              <w:adjustRightInd w:val="0"/>
              <w:ind w:left="318" w:hanging="318"/>
              <w:rPr>
                <w:rFonts w:cs="Times New Roman"/>
                <w:sz w:val="28"/>
                <w:szCs w:val="28"/>
                <w:lang w:val="en-US"/>
              </w:rPr>
            </w:pPr>
            <w:r w:rsidRPr="00372D11">
              <w:rPr>
                <w:rFonts w:cs="Times New Roman"/>
                <w:sz w:val="28"/>
                <w:szCs w:val="28"/>
                <w:lang w:val="en-US"/>
              </w:rPr>
              <w:t>If I were you, I’d …</w:t>
            </w:r>
          </w:p>
          <w:p w14:paraId="0D530F9E" w14:textId="77777777" w:rsidR="001C0F5A" w:rsidRPr="00372D11" w:rsidRDefault="001C0F5A" w:rsidP="001C0F5A">
            <w:pPr>
              <w:pStyle w:val="a3"/>
              <w:numPr>
                <w:ilvl w:val="0"/>
                <w:numId w:val="17"/>
              </w:numPr>
              <w:autoSpaceDE w:val="0"/>
              <w:autoSpaceDN w:val="0"/>
              <w:adjustRightInd w:val="0"/>
              <w:ind w:left="318" w:hanging="318"/>
              <w:rPr>
                <w:rFonts w:cs="Times New Roman"/>
                <w:sz w:val="28"/>
                <w:szCs w:val="28"/>
                <w:lang w:val="en-US"/>
              </w:rPr>
            </w:pPr>
            <w:r w:rsidRPr="00372D11">
              <w:rPr>
                <w:rFonts w:cs="Times New Roman"/>
                <w:sz w:val="28"/>
                <w:szCs w:val="28"/>
                <w:lang w:val="en-US"/>
              </w:rPr>
              <w:t>You could …</w:t>
            </w:r>
          </w:p>
          <w:p w14:paraId="468ACBC8" w14:textId="77777777" w:rsidR="001C0F5A" w:rsidRPr="00372D11" w:rsidRDefault="001C0F5A" w:rsidP="001C0F5A">
            <w:pPr>
              <w:pStyle w:val="a3"/>
              <w:numPr>
                <w:ilvl w:val="0"/>
                <w:numId w:val="17"/>
              </w:numPr>
              <w:autoSpaceDE w:val="0"/>
              <w:autoSpaceDN w:val="0"/>
              <w:adjustRightInd w:val="0"/>
              <w:ind w:left="318" w:hanging="318"/>
              <w:rPr>
                <w:rFonts w:cs="Times New Roman"/>
                <w:sz w:val="28"/>
                <w:szCs w:val="28"/>
                <w:lang w:val="en-US"/>
              </w:rPr>
            </w:pPr>
            <w:r w:rsidRPr="00372D11">
              <w:rPr>
                <w:rFonts w:cs="Times New Roman"/>
                <w:sz w:val="28"/>
                <w:szCs w:val="28"/>
                <w:lang w:val="en-US"/>
              </w:rPr>
              <w:t>I (really) think you should …</w:t>
            </w:r>
          </w:p>
          <w:p w14:paraId="55B89803" w14:textId="77777777" w:rsidR="001C0F5A" w:rsidRPr="00372D11" w:rsidRDefault="001C0F5A" w:rsidP="001C0F5A">
            <w:pPr>
              <w:pStyle w:val="a3"/>
              <w:numPr>
                <w:ilvl w:val="0"/>
                <w:numId w:val="17"/>
              </w:numPr>
              <w:autoSpaceDE w:val="0"/>
              <w:autoSpaceDN w:val="0"/>
              <w:adjustRightInd w:val="0"/>
              <w:ind w:left="318" w:hanging="318"/>
              <w:rPr>
                <w:rFonts w:cs="Times New Roman"/>
                <w:sz w:val="28"/>
                <w:szCs w:val="28"/>
                <w:lang w:val="en-US"/>
              </w:rPr>
            </w:pPr>
            <w:r w:rsidRPr="00372D11">
              <w:rPr>
                <w:rFonts w:cs="Times New Roman"/>
                <w:sz w:val="28"/>
                <w:szCs w:val="28"/>
                <w:lang w:val="en-US"/>
              </w:rPr>
              <w:t>Have you thought about …?</w:t>
            </w:r>
          </w:p>
          <w:p w14:paraId="25AC9B8F" w14:textId="77777777" w:rsidR="001C0F5A" w:rsidRPr="00372D11" w:rsidRDefault="001C0F5A" w:rsidP="001C0F5A">
            <w:pPr>
              <w:rPr>
                <w:b/>
                <w:bCs/>
                <w:sz w:val="28"/>
                <w:szCs w:val="28"/>
              </w:rPr>
            </w:pPr>
          </w:p>
        </w:tc>
      </w:tr>
    </w:tbl>
    <w:p w14:paraId="330F8CB9" w14:textId="77777777" w:rsidR="001C0F5A" w:rsidRPr="00372D11" w:rsidRDefault="001C0F5A" w:rsidP="001C0F5A">
      <w:pPr>
        <w:rPr>
          <w:b/>
          <w:bCs/>
          <w:sz w:val="28"/>
          <w:szCs w:val="28"/>
        </w:rPr>
      </w:pPr>
    </w:p>
    <w:p w14:paraId="7696617B" w14:textId="77777777" w:rsidR="001C0F5A" w:rsidRPr="00372D11" w:rsidRDefault="001C0F5A" w:rsidP="001C0F5A">
      <w:pPr>
        <w:rPr>
          <w:b/>
          <w:bCs/>
          <w:sz w:val="28"/>
          <w:szCs w:val="28"/>
        </w:rPr>
      </w:pPr>
      <w:r w:rsidRPr="00372D11">
        <w:rPr>
          <w:b/>
          <w:bCs/>
          <w:sz w:val="28"/>
          <w:szCs w:val="28"/>
        </w:rPr>
        <w:t>Role cards</w:t>
      </w:r>
    </w:p>
    <w:p w14:paraId="0226A871" w14:textId="77777777" w:rsidR="001C0F5A" w:rsidRPr="00372D11" w:rsidRDefault="001C0F5A" w:rsidP="001C0F5A">
      <w:pPr>
        <w:rPr>
          <w:b/>
          <w:bCs/>
          <w:sz w:val="28"/>
          <w:szCs w:val="28"/>
        </w:rPr>
      </w:pPr>
    </w:p>
    <w:p w14:paraId="2018BB2A" w14:textId="77777777" w:rsidR="001C0F5A" w:rsidRPr="00372D11" w:rsidRDefault="001C0F5A" w:rsidP="001C0F5A">
      <w:pPr>
        <w:pBdr>
          <w:top w:val="single" w:sz="4" w:space="1" w:color="auto"/>
          <w:left w:val="single" w:sz="4" w:space="4" w:color="auto"/>
          <w:bottom w:val="single" w:sz="4" w:space="1" w:color="auto"/>
          <w:right w:val="single" w:sz="4" w:space="4" w:color="auto"/>
        </w:pBdr>
        <w:rPr>
          <w:b/>
          <w:bCs/>
          <w:sz w:val="28"/>
          <w:szCs w:val="28"/>
        </w:rPr>
      </w:pPr>
      <w:r w:rsidRPr="00372D11">
        <w:rPr>
          <w:b/>
          <w:bCs/>
          <w:sz w:val="28"/>
          <w:szCs w:val="28"/>
        </w:rPr>
        <w:t>Role A</w:t>
      </w:r>
    </w:p>
    <w:p w14:paraId="6FD0F201" w14:textId="77777777" w:rsidR="001C0F5A" w:rsidRPr="00372D11" w:rsidRDefault="001C0F5A" w:rsidP="001C0F5A">
      <w:pPr>
        <w:pBdr>
          <w:top w:val="single" w:sz="4" w:space="1" w:color="auto"/>
          <w:left w:val="single" w:sz="4" w:space="4" w:color="auto"/>
          <w:bottom w:val="single" w:sz="4" w:space="1" w:color="auto"/>
          <w:right w:val="single" w:sz="4" w:space="4" w:color="auto"/>
        </w:pBdr>
        <w:jc w:val="both"/>
        <w:rPr>
          <w:sz w:val="28"/>
          <w:szCs w:val="28"/>
        </w:rPr>
      </w:pPr>
      <w:r w:rsidRPr="00372D11">
        <w:rPr>
          <w:sz w:val="28"/>
          <w:szCs w:val="28"/>
        </w:rPr>
        <w:t xml:space="preserve">You are a junior manager working for an international bank. You have found out that one of the people in your team approved a loan to a friend for $20,000 without receiving all the required information. You get on very well with this team member and would hate to get her into trouble but you know that what she did is against the bank’s rules. You are confused and </w:t>
      </w:r>
      <w:proofErr w:type="gramStart"/>
      <w:r w:rsidRPr="00372D11">
        <w:rPr>
          <w:sz w:val="28"/>
          <w:szCs w:val="28"/>
        </w:rPr>
        <w:t>don’t</w:t>
      </w:r>
      <w:proofErr w:type="gramEnd"/>
      <w:r w:rsidRPr="00372D11">
        <w:rPr>
          <w:sz w:val="28"/>
          <w:szCs w:val="28"/>
        </w:rPr>
        <w:t xml:space="preserve"> know what to do. You decide to discuss your concerns with some colleagues before making your final decision.</w:t>
      </w:r>
    </w:p>
    <w:p w14:paraId="3DE1069A" w14:textId="77777777" w:rsidR="001C0F5A" w:rsidRPr="00372D11" w:rsidRDefault="001C0F5A" w:rsidP="001C0F5A">
      <w:pPr>
        <w:rPr>
          <w:b/>
          <w:bCs/>
          <w:sz w:val="28"/>
          <w:szCs w:val="28"/>
        </w:rPr>
      </w:pPr>
    </w:p>
    <w:p w14:paraId="7CC70DB2" w14:textId="77777777" w:rsidR="001C0F5A" w:rsidRPr="00372D11" w:rsidRDefault="001C0F5A" w:rsidP="001C0F5A">
      <w:pPr>
        <w:pBdr>
          <w:top w:val="single" w:sz="4" w:space="1" w:color="auto"/>
          <w:left w:val="single" w:sz="4" w:space="4" w:color="auto"/>
          <w:bottom w:val="single" w:sz="4" w:space="1" w:color="auto"/>
          <w:right w:val="single" w:sz="4" w:space="4" w:color="auto"/>
        </w:pBdr>
        <w:rPr>
          <w:b/>
          <w:bCs/>
          <w:sz w:val="28"/>
          <w:szCs w:val="28"/>
        </w:rPr>
      </w:pPr>
      <w:r w:rsidRPr="00372D11">
        <w:rPr>
          <w:b/>
          <w:bCs/>
          <w:sz w:val="28"/>
          <w:szCs w:val="28"/>
        </w:rPr>
        <w:t>Role B</w:t>
      </w:r>
    </w:p>
    <w:p w14:paraId="7B655800" w14:textId="77777777" w:rsidR="001C0F5A" w:rsidRPr="00372D11" w:rsidRDefault="001C0F5A" w:rsidP="001C0F5A">
      <w:pPr>
        <w:pBdr>
          <w:top w:val="single" w:sz="4" w:space="1" w:color="auto"/>
          <w:left w:val="single" w:sz="4" w:space="4" w:color="auto"/>
          <w:bottom w:val="single" w:sz="4" w:space="1" w:color="auto"/>
          <w:right w:val="single" w:sz="4" w:space="4" w:color="auto"/>
        </w:pBdr>
        <w:jc w:val="both"/>
        <w:rPr>
          <w:sz w:val="28"/>
          <w:szCs w:val="28"/>
        </w:rPr>
      </w:pPr>
      <w:r w:rsidRPr="00372D11">
        <w:rPr>
          <w:sz w:val="28"/>
          <w:szCs w:val="28"/>
        </w:rPr>
        <w:t>You are a junior manager working for an international bank. Another junior manager has found out that one of the people in his/her team approved a loan to a friend for $20,000 without receiving all the required information. This is against the bank’s rules. Your colleague comes to yo</w:t>
      </w:r>
      <w:r>
        <w:rPr>
          <w:sz w:val="28"/>
          <w:szCs w:val="28"/>
        </w:rPr>
        <w:t xml:space="preserve">u for advice. You believe that </w:t>
      </w:r>
      <w:r w:rsidRPr="00372D11">
        <w:rPr>
          <w:sz w:val="28"/>
          <w:szCs w:val="28"/>
        </w:rPr>
        <w:t xml:space="preserve">approving the loan was wrong and the person </w:t>
      </w:r>
      <w:proofErr w:type="gramStart"/>
      <w:r w:rsidRPr="00372D11">
        <w:rPr>
          <w:sz w:val="28"/>
          <w:szCs w:val="28"/>
        </w:rPr>
        <w:t>should be reported</w:t>
      </w:r>
      <w:proofErr w:type="gramEnd"/>
      <w:r w:rsidRPr="00372D11">
        <w:rPr>
          <w:sz w:val="28"/>
          <w:szCs w:val="28"/>
        </w:rPr>
        <w:t xml:space="preserve"> to Human Resources. You think it will put the bank at risk if the breach of rules </w:t>
      </w:r>
      <w:proofErr w:type="gramStart"/>
      <w:r w:rsidRPr="00372D11">
        <w:rPr>
          <w:sz w:val="28"/>
          <w:szCs w:val="28"/>
        </w:rPr>
        <w:t>is not reported</w:t>
      </w:r>
      <w:proofErr w:type="gramEnd"/>
      <w:r w:rsidRPr="00372D11">
        <w:rPr>
          <w:sz w:val="28"/>
          <w:szCs w:val="28"/>
        </w:rPr>
        <w:t xml:space="preserve">. Try to convince your </w:t>
      </w:r>
      <w:r w:rsidRPr="00372D11">
        <w:rPr>
          <w:sz w:val="28"/>
          <w:szCs w:val="28"/>
        </w:rPr>
        <w:lastRenderedPageBreak/>
        <w:t>colleague that it will not affect his/her job and that the right thing to do is to report the person breaching the rules.</w:t>
      </w:r>
    </w:p>
    <w:p w14:paraId="79EDFF64" w14:textId="77777777" w:rsidR="001C0F5A" w:rsidRPr="00372D11" w:rsidRDefault="001C0F5A" w:rsidP="001C0F5A">
      <w:pPr>
        <w:rPr>
          <w:sz w:val="28"/>
          <w:szCs w:val="28"/>
        </w:rPr>
      </w:pPr>
    </w:p>
    <w:p w14:paraId="3A6BA839" w14:textId="77777777" w:rsidR="001C0F5A" w:rsidRPr="00372D11" w:rsidRDefault="001C0F5A" w:rsidP="001C0F5A">
      <w:pPr>
        <w:rPr>
          <w:sz w:val="28"/>
          <w:szCs w:val="28"/>
        </w:rPr>
      </w:pPr>
    </w:p>
    <w:p w14:paraId="4F216727" w14:textId="77777777" w:rsidR="001C0F5A" w:rsidRPr="00372D11" w:rsidRDefault="001C0F5A" w:rsidP="001C0F5A">
      <w:pPr>
        <w:pBdr>
          <w:top w:val="single" w:sz="4" w:space="1" w:color="auto"/>
          <w:left w:val="single" w:sz="4" w:space="4" w:color="auto"/>
          <w:bottom w:val="single" w:sz="4" w:space="1" w:color="auto"/>
          <w:right w:val="single" w:sz="4" w:space="4" w:color="auto"/>
        </w:pBdr>
        <w:rPr>
          <w:b/>
          <w:bCs/>
          <w:sz w:val="28"/>
          <w:szCs w:val="28"/>
        </w:rPr>
      </w:pPr>
      <w:r w:rsidRPr="00372D11">
        <w:rPr>
          <w:b/>
          <w:bCs/>
          <w:sz w:val="28"/>
          <w:szCs w:val="28"/>
        </w:rPr>
        <w:t>Role C</w:t>
      </w:r>
    </w:p>
    <w:p w14:paraId="4F7F11D8" w14:textId="77777777" w:rsidR="001C0F5A" w:rsidRPr="00372D11" w:rsidRDefault="001C0F5A" w:rsidP="001C0F5A">
      <w:pPr>
        <w:pBdr>
          <w:top w:val="single" w:sz="4" w:space="1" w:color="auto"/>
          <w:left w:val="single" w:sz="4" w:space="4" w:color="auto"/>
          <w:bottom w:val="single" w:sz="4" w:space="1" w:color="auto"/>
          <w:right w:val="single" w:sz="4" w:space="4" w:color="auto"/>
        </w:pBdr>
        <w:jc w:val="both"/>
        <w:rPr>
          <w:sz w:val="28"/>
          <w:szCs w:val="28"/>
        </w:rPr>
      </w:pPr>
      <w:r w:rsidRPr="00372D11">
        <w:rPr>
          <w:sz w:val="28"/>
          <w:szCs w:val="28"/>
        </w:rPr>
        <w:t>You are a junior manager working for an international bank. Another junior manager has found out that one of the people in his/her team approved a loan to a friend for $20,000 without receiving all the required information. This is against the bank’s rules. Your colleague comes to you for advice. You know that the right thing to do is for your colleague to report the person in his/her team to Human</w:t>
      </w:r>
      <w:r w:rsidR="00C9342F" w:rsidRPr="00C9342F">
        <w:rPr>
          <w:sz w:val="28"/>
          <w:szCs w:val="28"/>
        </w:rPr>
        <w:t xml:space="preserve"> </w:t>
      </w:r>
      <w:r w:rsidRPr="00372D11">
        <w:rPr>
          <w:sz w:val="28"/>
          <w:szCs w:val="28"/>
        </w:rPr>
        <w:t xml:space="preserve">Resources, but you know that person may then lose her job. You recently read an article that said that many people do not report cases of unethical behavior because they are afraid of retaliation. </w:t>
      </w:r>
      <w:proofErr w:type="gramStart"/>
      <w:r w:rsidRPr="00372D11">
        <w:rPr>
          <w:sz w:val="28"/>
          <w:szCs w:val="28"/>
        </w:rPr>
        <w:t>So</w:t>
      </w:r>
      <w:proofErr w:type="gramEnd"/>
      <w:r w:rsidRPr="00372D11">
        <w:rPr>
          <w:sz w:val="28"/>
          <w:szCs w:val="28"/>
        </w:rPr>
        <w:t xml:space="preserve"> if he/she reports her, other people in the bank will think badly of your colleague and this could affect his/her future career with the bank. Try to convince your colleague that it is best to stay quiet and pretend he/she </w:t>
      </w:r>
      <w:proofErr w:type="gramStart"/>
      <w:r w:rsidRPr="00372D11">
        <w:rPr>
          <w:sz w:val="28"/>
          <w:szCs w:val="28"/>
        </w:rPr>
        <w:t>doesn’t</w:t>
      </w:r>
      <w:proofErr w:type="gramEnd"/>
      <w:r w:rsidRPr="00372D11">
        <w:rPr>
          <w:sz w:val="28"/>
          <w:szCs w:val="28"/>
        </w:rPr>
        <w:t xml:space="preserve"> know about the non-compliance with the rules.</w:t>
      </w:r>
    </w:p>
    <w:p w14:paraId="58DC5AAB" w14:textId="77777777" w:rsidR="001C0F5A" w:rsidRPr="00C9342F" w:rsidRDefault="001C0F5A" w:rsidP="00701CF6">
      <w:pPr>
        <w:tabs>
          <w:tab w:val="left" w:pos="142"/>
          <w:tab w:val="left" w:pos="567"/>
          <w:tab w:val="left" w:pos="709"/>
        </w:tabs>
        <w:ind w:left="567" w:hanging="567"/>
        <w:jc w:val="center"/>
        <w:rPr>
          <w:b/>
          <w:sz w:val="28"/>
          <w:szCs w:val="28"/>
        </w:rPr>
      </w:pPr>
    </w:p>
    <w:p w14:paraId="188F2BBD" w14:textId="77777777" w:rsidR="00A94E7E" w:rsidRDefault="00597E2F" w:rsidP="00701CF6">
      <w:pPr>
        <w:tabs>
          <w:tab w:val="left" w:pos="142"/>
          <w:tab w:val="left" w:pos="567"/>
          <w:tab w:val="left" w:pos="709"/>
        </w:tabs>
        <w:ind w:left="567" w:hanging="567"/>
        <w:jc w:val="center"/>
        <w:rPr>
          <w:b/>
          <w:sz w:val="28"/>
          <w:szCs w:val="28"/>
          <w:lang w:val="ru-RU"/>
        </w:rPr>
      </w:pPr>
      <w:r>
        <w:rPr>
          <w:b/>
          <w:sz w:val="28"/>
          <w:szCs w:val="28"/>
          <w:lang w:val="ru-RU"/>
        </w:rPr>
        <w:t>Примеры заданий к</w:t>
      </w:r>
      <w:r w:rsidR="00701CF6" w:rsidRPr="00372D11">
        <w:rPr>
          <w:b/>
          <w:sz w:val="28"/>
          <w:szCs w:val="28"/>
          <w:lang w:val="ru-RU"/>
        </w:rPr>
        <w:t>онтрольн</w:t>
      </w:r>
      <w:r>
        <w:rPr>
          <w:b/>
          <w:sz w:val="28"/>
          <w:szCs w:val="28"/>
          <w:lang w:val="ru-RU"/>
        </w:rPr>
        <w:t>ой</w:t>
      </w:r>
      <w:r w:rsidR="00701CF6" w:rsidRPr="00372D11">
        <w:rPr>
          <w:b/>
          <w:sz w:val="28"/>
          <w:szCs w:val="28"/>
          <w:lang w:val="ru-RU"/>
        </w:rPr>
        <w:t xml:space="preserve"> работ</w:t>
      </w:r>
      <w:r>
        <w:rPr>
          <w:b/>
          <w:sz w:val="28"/>
          <w:szCs w:val="28"/>
          <w:lang w:val="ru-RU"/>
        </w:rPr>
        <w:t>ы</w:t>
      </w:r>
    </w:p>
    <w:p w14:paraId="478DAE6D" w14:textId="77777777" w:rsidR="005D6A98" w:rsidRPr="00D124DE" w:rsidRDefault="005D6A98" w:rsidP="00701CF6">
      <w:pPr>
        <w:tabs>
          <w:tab w:val="left" w:pos="142"/>
          <w:tab w:val="left" w:pos="567"/>
          <w:tab w:val="left" w:pos="709"/>
        </w:tabs>
        <w:ind w:left="567" w:hanging="567"/>
        <w:jc w:val="center"/>
        <w:rPr>
          <w:rFonts w:eastAsia="Calibri"/>
          <w:b/>
          <w:lang w:val="ru-RU"/>
        </w:rPr>
      </w:pPr>
    </w:p>
    <w:p w14:paraId="2169715A" w14:textId="72024C53" w:rsidR="00953106" w:rsidRPr="00C03E3D" w:rsidRDefault="005D6A98" w:rsidP="00701CF6">
      <w:pPr>
        <w:tabs>
          <w:tab w:val="left" w:pos="142"/>
          <w:tab w:val="left" w:pos="567"/>
          <w:tab w:val="left" w:pos="709"/>
        </w:tabs>
        <w:ind w:left="567" w:hanging="567"/>
        <w:jc w:val="center"/>
        <w:rPr>
          <w:b/>
          <w:lang w:val="ru-RU"/>
        </w:rPr>
      </w:pPr>
      <w:r w:rsidRPr="00C03E3D">
        <w:rPr>
          <w:rFonts w:eastAsia="Calibri"/>
          <w:b/>
        </w:rPr>
        <w:t>TEST</w:t>
      </w:r>
    </w:p>
    <w:p w14:paraId="652E56CB" w14:textId="77777777" w:rsidR="005D6A98" w:rsidRPr="00E4002A" w:rsidRDefault="005D6A98" w:rsidP="005D6A98">
      <w:pPr>
        <w:rPr>
          <w:b/>
          <w:u w:val="single"/>
          <w:lang w:val="ru-RU"/>
        </w:rPr>
      </w:pPr>
      <w:r w:rsidRPr="00C03E3D">
        <w:rPr>
          <w:b/>
          <w:u w:val="single"/>
        </w:rPr>
        <w:t>Part</w:t>
      </w:r>
      <w:r w:rsidRPr="00E4002A">
        <w:rPr>
          <w:b/>
          <w:u w:val="single"/>
          <w:lang w:val="ru-RU"/>
        </w:rPr>
        <w:t xml:space="preserve"> </w:t>
      </w:r>
      <w:r w:rsidRPr="00C03E3D">
        <w:rPr>
          <w:b/>
          <w:u w:val="single"/>
        </w:rPr>
        <w:t>I</w:t>
      </w:r>
      <w:r w:rsidRPr="00E4002A">
        <w:rPr>
          <w:b/>
          <w:u w:val="single"/>
          <w:lang w:val="ru-RU"/>
        </w:rPr>
        <w:t xml:space="preserve">. </w:t>
      </w:r>
      <w:r w:rsidRPr="00C03E3D">
        <w:rPr>
          <w:b/>
          <w:u w:val="single"/>
        </w:rPr>
        <w:t>Listening</w:t>
      </w:r>
    </w:p>
    <w:p w14:paraId="3DC4A66D" w14:textId="77777777" w:rsidR="005D6A98" w:rsidRPr="00E4002A" w:rsidRDefault="005D6A98" w:rsidP="005D6A98">
      <w:pPr>
        <w:jc w:val="both"/>
        <w:rPr>
          <w:rFonts w:eastAsia="Georgia"/>
          <w:color w:val="1F2524"/>
          <w:lang w:val="ru-RU" w:bidi="en-US"/>
        </w:rPr>
      </w:pPr>
    </w:p>
    <w:p w14:paraId="3C318707" w14:textId="77777777" w:rsidR="005D6A98" w:rsidRPr="00C03E3D" w:rsidRDefault="005D6A98" w:rsidP="005D6A98">
      <w:pPr>
        <w:spacing w:line="276" w:lineRule="auto"/>
        <w:jc w:val="both"/>
        <w:rPr>
          <w:rFonts w:eastAsia="Georgia"/>
          <w:b/>
          <w:bCs/>
          <w:color w:val="1F2524"/>
          <w:lang w:bidi="en-US"/>
        </w:rPr>
      </w:pPr>
      <w:r w:rsidRPr="00C03E3D">
        <w:rPr>
          <w:rFonts w:eastAsia="Georgia"/>
          <w:b/>
          <w:bCs/>
          <w:color w:val="1F2524"/>
          <w:lang w:bidi="en-US"/>
        </w:rPr>
        <w:t xml:space="preserve">Task 1. </w:t>
      </w:r>
      <w:r w:rsidRPr="00C03E3D">
        <w:rPr>
          <w:b/>
        </w:rPr>
        <w:t>Listen to a person speaking about challenges employees face when they move abroad. Fill in</w:t>
      </w:r>
      <w:r w:rsidRPr="00C03E3D">
        <w:rPr>
          <w:rFonts w:eastAsia="Georgia"/>
          <w:b/>
          <w:bCs/>
          <w:color w:val="1F2524"/>
          <w:lang w:bidi="en-US"/>
        </w:rPr>
        <w:t xml:space="preserve"> the gaps with one or two words. You will hear the recording twice.</w:t>
      </w:r>
    </w:p>
    <w:p w14:paraId="5315F2CE" w14:textId="77777777" w:rsidR="005D6A98" w:rsidRPr="00C03E3D" w:rsidRDefault="005D6A98" w:rsidP="005D6A98">
      <w:pPr>
        <w:spacing w:line="276" w:lineRule="auto"/>
        <w:jc w:val="both"/>
        <w:rPr>
          <w:rFonts w:eastAsia="Georgia"/>
          <w:b/>
          <w:bCs/>
          <w:color w:val="1F2524"/>
          <w:lang w:bidi="en-US"/>
        </w:rPr>
      </w:pPr>
    </w:p>
    <w:p w14:paraId="0C10ABD2" w14:textId="77777777" w:rsidR="005D6A98" w:rsidRPr="00C03E3D" w:rsidRDefault="005D6A98" w:rsidP="005D6A98">
      <w:pPr>
        <w:spacing w:line="276" w:lineRule="auto"/>
        <w:jc w:val="both"/>
      </w:pPr>
      <w:r w:rsidRPr="00C03E3D">
        <w:t xml:space="preserve">I think the number one challenge – and </w:t>
      </w:r>
      <w:proofErr w:type="gramStart"/>
      <w:r w:rsidRPr="00C03E3D">
        <w:t>I’m</w:t>
      </w:r>
      <w:proofErr w:type="gramEnd"/>
      <w:r w:rsidRPr="00C03E3D">
        <w:t xml:space="preserve"> speaking from experience – is family considerations. I think </w:t>
      </w:r>
      <w:proofErr w:type="gramStart"/>
      <w:r w:rsidRPr="00C03E3D">
        <w:t>it’s</w:t>
      </w:r>
      <w:proofErr w:type="gramEnd"/>
      <w:r w:rsidRPr="00C03E3D">
        <w:t xml:space="preserve"> always easy for the employee to make a move to </w:t>
      </w:r>
      <w:r w:rsidRPr="00C03E3D">
        <w:rPr>
          <w:b/>
        </w:rPr>
        <w:t>(1) __________</w:t>
      </w:r>
      <w:r w:rsidRPr="00C03E3D">
        <w:t xml:space="preserve"> their career, but whether that person makes the move or is successful in it I think has a lot to do with whatever the family circumstances are. Whether the partner has a job </w:t>
      </w:r>
      <w:proofErr w:type="gramStart"/>
      <w:r w:rsidRPr="00C03E3D">
        <w:t>somewhere</w:t>
      </w:r>
      <w:proofErr w:type="gramEnd"/>
      <w:r w:rsidRPr="00C03E3D">
        <w:t xml:space="preserve"> else that they will be walking away from or what the ages of the children are and what the move will mean to them. </w:t>
      </w:r>
      <w:proofErr w:type="gramStart"/>
      <w:r w:rsidRPr="00C03E3D">
        <w:t>Or</w:t>
      </w:r>
      <w:proofErr w:type="gramEnd"/>
      <w:r w:rsidRPr="00C03E3D">
        <w:t xml:space="preserve"> if there are any health </w:t>
      </w:r>
      <w:r w:rsidRPr="00C03E3D">
        <w:rPr>
          <w:b/>
        </w:rPr>
        <w:t>(2) ___________</w:t>
      </w:r>
      <w:r w:rsidRPr="00C03E3D">
        <w:t xml:space="preserve"> and so forth that might prevent someone from relocating. </w:t>
      </w:r>
      <w:proofErr w:type="gramStart"/>
      <w:r w:rsidRPr="00C03E3D">
        <w:t>So</w:t>
      </w:r>
      <w:proofErr w:type="gramEnd"/>
      <w:r w:rsidRPr="00C03E3D">
        <w:t xml:space="preserve"> I think those are the kind of things that people look at before they make a decision to go abroad. I have lived for many years oversees and people </w:t>
      </w:r>
    </w:p>
    <w:p w14:paraId="769C48BD" w14:textId="77777777" w:rsidR="005D6A98" w:rsidRPr="00C03E3D" w:rsidRDefault="005D6A98" w:rsidP="005D6A98">
      <w:pPr>
        <w:spacing w:line="276" w:lineRule="auto"/>
        <w:jc w:val="both"/>
      </w:pPr>
      <w:r w:rsidRPr="00C03E3D">
        <w:rPr>
          <w:b/>
        </w:rPr>
        <w:t>(3) _____________</w:t>
      </w:r>
      <w:r w:rsidRPr="00C03E3D">
        <w:t xml:space="preserve"> me the question: ‘How do you adapt to different cultures? </w:t>
      </w:r>
      <w:proofErr w:type="gramStart"/>
      <w:r w:rsidRPr="00C03E3D">
        <w:t>And</w:t>
      </w:r>
      <w:proofErr w:type="gramEnd"/>
      <w:r w:rsidRPr="00C03E3D">
        <w:t xml:space="preserve"> I say, ‘The first thing you have to </w:t>
      </w:r>
      <w:r w:rsidRPr="00C03E3D">
        <w:rPr>
          <w:b/>
        </w:rPr>
        <w:t>(4) ___________</w:t>
      </w:r>
      <w:r w:rsidRPr="00C03E3D">
        <w:t xml:space="preserve"> your mind is that you are a guest of your host country – of whatever country that you are in. Whether you are living there or whether you are there on business. </w:t>
      </w:r>
      <w:proofErr w:type="gramStart"/>
      <w:r w:rsidRPr="00C03E3D">
        <w:t>And</w:t>
      </w:r>
      <w:proofErr w:type="gramEnd"/>
      <w:r w:rsidRPr="00C03E3D">
        <w:t xml:space="preserve"> you have to be open to </w:t>
      </w:r>
      <w:r w:rsidRPr="00C03E3D">
        <w:rPr>
          <w:b/>
        </w:rPr>
        <w:t>(5) ___________</w:t>
      </w:r>
      <w:r w:rsidRPr="00C03E3D">
        <w:t xml:space="preserve"> things differently. It may not be done in the same way in the culture that you have moved from but it </w:t>
      </w:r>
      <w:proofErr w:type="gramStart"/>
      <w:r w:rsidRPr="00C03E3D">
        <w:t>doesn’t</w:t>
      </w:r>
      <w:proofErr w:type="gramEnd"/>
      <w:r w:rsidRPr="00C03E3D">
        <w:t xml:space="preserve"> necessarily make it wrong, it’s just different.</w:t>
      </w:r>
    </w:p>
    <w:p w14:paraId="649F765D" w14:textId="77777777" w:rsidR="005D6A98" w:rsidRPr="00C03E3D" w:rsidRDefault="005D6A98" w:rsidP="005D6A98">
      <w:pPr>
        <w:jc w:val="both"/>
        <w:rPr>
          <w:rFonts w:eastAsia="Calibri"/>
          <w:b/>
          <w:bCs/>
          <w:lang w:bidi="en-US"/>
        </w:rPr>
      </w:pPr>
    </w:p>
    <w:p w14:paraId="548CC9CA" w14:textId="77777777" w:rsidR="005D6A98" w:rsidRPr="00C03E3D" w:rsidRDefault="005D6A98" w:rsidP="005D6A98">
      <w:pPr>
        <w:jc w:val="both"/>
        <w:rPr>
          <w:rFonts w:eastAsia="Calibri"/>
          <w:b/>
          <w:bCs/>
          <w:lang w:bidi="en-US"/>
        </w:rPr>
      </w:pPr>
      <w:r w:rsidRPr="00C03E3D">
        <w:rPr>
          <w:rFonts w:eastAsia="Calibri"/>
          <w:b/>
          <w:bCs/>
          <w:lang w:bidi="en-US"/>
        </w:rPr>
        <w:t xml:space="preserve">Task 2. You will hear a dialogue on company policies. Listen to the dialogue and decide whether the following statements are </w:t>
      </w:r>
      <w:r w:rsidRPr="00C03E3D">
        <w:rPr>
          <w:rFonts w:eastAsia="Georgia"/>
          <w:b/>
          <w:color w:val="1F2524"/>
          <w:lang w:bidi="en-US"/>
        </w:rPr>
        <w:t xml:space="preserve">TRUE (T) or FALSE (F). </w:t>
      </w:r>
      <w:r w:rsidRPr="00C03E3D">
        <w:rPr>
          <w:rFonts w:eastAsia="Calibri"/>
          <w:b/>
          <w:bCs/>
          <w:lang w:bidi="en-US"/>
        </w:rPr>
        <w:t>You will hear the recording twice.</w:t>
      </w:r>
    </w:p>
    <w:p w14:paraId="38263BD3" w14:textId="77777777" w:rsidR="005D6A98" w:rsidRPr="00C03E3D" w:rsidRDefault="005D6A98" w:rsidP="005D6A98">
      <w:pPr>
        <w:rPr>
          <w:b/>
          <w:u w:val="single"/>
        </w:rPr>
      </w:pPr>
    </w:p>
    <w:p w14:paraId="2DD1E7A5" w14:textId="77777777" w:rsidR="005D6A98" w:rsidRPr="00C03E3D" w:rsidRDefault="005D6A98" w:rsidP="005D6A98">
      <w:pPr>
        <w:spacing w:line="276" w:lineRule="auto"/>
      </w:pPr>
      <w:r w:rsidRPr="00C03E3D">
        <w:t xml:space="preserve">6. Working hours are strictly from 9 am to 5 pm. </w:t>
      </w:r>
    </w:p>
    <w:p w14:paraId="68B05E2F" w14:textId="77777777" w:rsidR="005D6A98" w:rsidRPr="00C03E3D" w:rsidRDefault="005D6A98" w:rsidP="005D6A98">
      <w:pPr>
        <w:spacing w:line="276" w:lineRule="auto"/>
      </w:pPr>
      <w:r w:rsidRPr="00C03E3D">
        <w:t xml:space="preserve">7. Lunch breaks are 30 minutes. </w:t>
      </w:r>
    </w:p>
    <w:p w14:paraId="511A2896" w14:textId="77777777" w:rsidR="005D6A98" w:rsidRPr="00C03E3D" w:rsidRDefault="005D6A98" w:rsidP="005D6A98">
      <w:pPr>
        <w:spacing w:line="276" w:lineRule="auto"/>
      </w:pPr>
      <w:r w:rsidRPr="00C03E3D">
        <w:lastRenderedPageBreak/>
        <w:t xml:space="preserve">8. There is no formal dress code. </w:t>
      </w:r>
    </w:p>
    <w:p w14:paraId="7393D177" w14:textId="77777777" w:rsidR="005D6A98" w:rsidRPr="00C03E3D" w:rsidRDefault="005D6A98" w:rsidP="005D6A98">
      <w:pPr>
        <w:spacing w:line="276" w:lineRule="auto"/>
      </w:pPr>
      <w:r w:rsidRPr="00C03E3D">
        <w:t xml:space="preserve">9. Employees get an annual leave of 28 days. </w:t>
      </w:r>
    </w:p>
    <w:p w14:paraId="08D7AD4F" w14:textId="77777777" w:rsidR="005D6A98" w:rsidRPr="00C03E3D" w:rsidRDefault="005D6A98" w:rsidP="005D6A98">
      <w:pPr>
        <w:spacing w:line="276" w:lineRule="auto"/>
      </w:pPr>
      <w:r w:rsidRPr="00C03E3D">
        <w:t xml:space="preserve">10. Holiday days do not carry over to the next year if employees </w:t>
      </w:r>
      <w:proofErr w:type="gramStart"/>
      <w:r w:rsidRPr="00C03E3D">
        <w:t>don’t</w:t>
      </w:r>
      <w:proofErr w:type="gramEnd"/>
      <w:r w:rsidRPr="00C03E3D">
        <w:t xml:space="preserve"> use them all. </w:t>
      </w:r>
    </w:p>
    <w:p w14:paraId="5520528A" w14:textId="77777777" w:rsidR="005D6A98" w:rsidRPr="00C03E3D" w:rsidRDefault="005D6A98" w:rsidP="005D6A98">
      <w:pPr>
        <w:spacing w:line="276" w:lineRule="auto"/>
        <w:rPr>
          <w:b/>
          <w:u w:val="single"/>
        </w:rPr>
      </w:pPr>
    </w:p>
    <w:p w14:paraId="540B63BB" w14:textId="77777777" w:rsidR="005D6A98" w:rsidRPr="00C03E3D" w:rsidRDefault="005D6A98" w:rsidP="005D6A98">
      <w:pPr>
        <w:rPr>
          <w:b/>
          <w:u w:val="single"/>
        </w:rPr>
      </w:pPr>
      <w:r w:rsidRPr="00C03E3D">
        <w:rPr>
          <w:b/>
          <w:u w:val="single"/>
        </w:rPr>
        <w:t>Part II. Use of English</w:t>
      </w:r>
    </w:p>
    <w:p w14:paraId="53FDD07A" w14:textId="77777777" w:rsidR="005D6A98" w:rsidRPr="00C03E3D" w:rsidRDefault="005D6A98" w:rsidP="005D6A98">
      <w:pPr>
        <w:spacing w:after="160" w:line="259" w:lineRule="auto"/>
        <w:jc w:val="both"/>
        <w:rPr>
          <w:rFonts w:eastAsia="Georgia"/>
          <w:b/>
          <w:color w:val="1F2524"/>
          <w:lang w:bidi="en-US"/>
        </w:rPr>
      </w:pPr>
    </w:p>
    <w:p w14:paraId="4B33C677" w14:textId="77777777" w:rsidR="005D6A98" w:rsidRPr="00C03E3D" w:rsidRDefault="005D6A98" w:rsidP="005D6A98">
      <w:pPr>
        <w:spacing w:after="160" w:line="259" w:lineRule="auto"/>
        <w:jc w:val="both"/>
        <w:rPr>
          <w:rFonts w:eastAsia="Georgia"/>
          <w:b/>
          <w:color w:val="1F2524"/>
          <w:lang w:bidi="en-US"/>
        </w:rPr>
      </w:pPr>
      <w:r w:rsidRPr="00C03E3D">
        <w:rPr>
          <w:rFonts w:eastAsia="Georgia"/>
          <w:b/>
          <w:color w:val="1F2524"/>
          <w:lang w:bidi="en-US"/>
        </w:rPr>
        <w:t>Task 1. For questions 11-15, read the text and decide whether the statements are TRUE (T) or FALSE (F).</w:t>
      </w:r>
    </w:p>
    <w:p w14:paraId="1C519D86" w14:textId="77777777" w:rsidR="005D6A98" w:rsidRPr="00C03E3D" w:rsidRDefault="005D6A98" w:rsidP="005D6A98">
      <w:pPr>
        <w:shd w:val="clear" w:color="auto" w:fill="FFFFFF"/>
        <w:ind w:firstLine="708"/>
        <w:jc w:val="both"/>
      </w:pPr>
      <w:bookmarkStart w:id="5" w:name="bookmark1"/>
      <w:r w:rsidRPr="00C03E3D">
        <w:t xml:space="preserve">The International </w:t>
      </w:r>
      <w:proofErr w:type="spellStart"/>
      <w:r w:rsidRPr="00C03E3D">
        <w:t>Labour</w:t>
      </w:r>
      <w:proofErr w:type="spellEnd"/>
      <w:r w:rsidRPr="00C03E3D">
        <w:t xml:space="preserve"> Organization is one of the oldest specific entities within the United Nations, becoming a part of the UN in 1946. However, the ILO has existed decades before, </w:t>
      </w:r>
      <w:proofErr w:type="gramStart"/>
      <w:r w:rsidRPr="00C03E3D">
        <w:t>being first created</w:t>
      </w:r>
      <w:proofErr w:type="gramEnd"/>
      <w:r w:rsidRPr="00C03E3D">
        <w:t xml:space="preserve"> during the Treaty of Versailles in 1919. Furthermore, when one looks at the history of the International </w:t>
      </w:r>
      <w:proofErr w:type="spellStart"/>
      <w:r w:rsidRPr="00C03E3D">
        <w:t>Labour</w:t>
      </w:r>
      <w:proofErr w:type="spellEnd"/>
      <w:r w:rsidRPr="00C03E3D">
        <w:t xml:space="preserve"> Organization, it’s clear that they have set a strong foundation not only for their own emphasis on human rights, but also for other international actors such as the United Nations, as well as other international and non-governmental organizations. Yet, despite the history of activism on human rights and </w:t>
      </w:r>
      <w:proofErr w:type="spellStart"/>
      <w:r w:rsidRPr="00C03E3D">
        <w:t>labour</w:t>
      </w:r>
      <w:proofErr w:type="spellEnd"/>
      <w:r w:rsidRPr="00C03E3D">
        <w:t xml:space="preserve"> issues, and despite the Nobel Peace Prize that the International </w:t>
      </w:r>
      <w:proofErr w:type="spellStart"/>
      <w:r w:rsidRPr="00C03E3D">
        <w:t>Labour</w:t>
      </w:r>
      <w:proofErr w:type="spellEnd"/>
      <w:r w:rsidRPr="00C03E3D">
        <w:t xml:space="preserve"> Organization won in 1969, they are still not as known as other human rights </w:t>
      </w:r>
      <w:proofErr w:type="gramStart"/>
      <w:r w:rsidRPr="00C03E3D">
        <w:t>actors</w:t>
      </w:r>
      <w:proofErr w:type="gramEnd"/>
      <w:r w:rsidRPr="00C03E3D">
        <w:t>.</w:t>
      </w:r>
    </w:p>
    <w:p w14:paraId="0214CC70" w14:textId="77777777" w:rsidR="005D6A98" w:rsidRPr="00C03E3D" w:rsidRDefault="005D6A98" w:rsidP="005D6A98">
      <w:pPr>
        <w:shd w:val="clear" w:color="auto" w:fill="FFFFFF"/>
        <w:ind w:firstLine="708"/>
        <w:jc w:val="both"/>
      </w:pPr>
      <w:r w:rsidRPr="00C03E3D">
        <w:t xml:space="preserve">The International </w:t>
      </w:r>
      <w:proofErr w:type="spellStart"/>
      <w:r w:rsidRPr="00C03E3D">
        <w:t>Labour</w:t>
      </w:r>
      <w:proofErr w:type="spellEnd"/>
      <w:r w:rsidRPr="00C03E3D">
        <w:t xml:space="preserve"> Organization </w:t>
      </w:r>
      <w:proofErr w:type="gramStart"/>
      <w:r w:rsidRPr="00C03E3D">
        <w:t>is most known</w:t>
      </w:r>
      <w:proofErr w:type="gramEnd"/>
      <w:r w:rsidRPr="00C03E3D">
        <w:t xml:space="preserve"> for the International </w:t>
      </w:r>
      <w:proofErr w:type="spellStart"/>
      <w:r w:rsidRPr="00C03E3D">
        <w:t>Labour</w:t>
      </w:r>
      <w:proofErr w:type="spellEnd"/>
      <w:r w:rsidRPr="00C03E3D">
        <w:t xml:space="preserve"> Conference, where states, workers, and NGOs set the agenda and discuss worker’s rights, and the activities of the International </w:t>
      </w:r>
      <w:proofErr w:type="spellStart"/>
      <w:r w:rsidRPr="00C03E3D">
        <w:t>Labour</w:t>
      </w:r>
      <w:proofErr w:type="spellEnd"/>
      <w:r w:rsidRPr="00C03E3D">
        <w:t xml:space="preserve"> Organization. The International </w:t>
      </w:r>
      <w:proofErr w:type="spellStart"/>
      <w:r w:rsidRPr="00C03E3D">
        <w:t>Labour</w:t>
      </w:r>
      <w:proofErr w:type="spellEnd"/>
      <w:r w:rsidRPr="00C03E3D">
        <w:t xml:space="preserve"> Organization has continued its role </w:t>
      </w:r>
      <w:proofErr w:type="gramStart"/>
      <w:r w:rsidRPr="00C03E3D">
        <w:t>with regards to</w:t>
      </w:r>
      <w:proofErr w:type="gramEnd"/>
      <w:r w:rsidRPr="00C03E3D">
        <w:t xml:space="preserve"> human rights such as </w:t>
      </w:r>
      <w:proofErr w:type="spellStart"/>
      <w:r w:rsidRPr="00C03E3D">
        <w:t>labour</w:t>
      </w:r>
      <w:proofErr w:type="spellEnd"/>
      <w:r w:rsidRPr="00C03E3D">
        <w:t xml:space="preserve"> rights and human rights of children. However, it is interesting to see the attention that </w:t>
      </w:r>
      <w:proofErr w:type="gramStart"/>
      <w:r w:rsidRPr="00C03E3D">
        <w:t>has been given</w:t>
      </w:r>
      <w:proofErr w:type="gramEnd"/>
      <w:r w:rsidRPr="00C03E3D">
        <w:t xml:space="preserve"> to the ILO in recent years. </w:t>
      </w:r>
    </w:p>
    <w:p w14:paraId="72F3A559" w14:textId="77777777" w:rsidR="005D6A98" w:rsidRPr="00C03E3D" w:rsidRDefault="005D6A98" w:rsidP="005D6A98">
      <w:pPr>
        <w:shd w:val="clear" w:color="auto" w:fill="FFFFFF"/>
        <w:ind w:firstLine="708"/>
        <w:jc w:val="both"/>
      </w:pPr>
      <w:r w:rsidRPr="00C03E3D">
        <w:t xml:space="preserve">Along with pressing for </w:t>
      </w:r>
      <w:proofErr w:type="spellStart"/>
      <w:r w:rsidRPr="00C03E3D">
        <w:t>labour</w:t>
      </w:r>
      <w:proofErr w:type="spellEnd"/>
      <w:r w:rsidRPr="00C03E3D">
        <w:t xml:space="preserve"> rights to be included into international trade agreements, the International </w:t>
      </w:r>
      <w:proofErr w:type="spellStart"/>
      <w:r w:rsidRPr="00C03E3D">
        <w:t>Labour</w:t>
      </w:r>
      <w:proofErr w:type="spellEnd"/>
      <w:r w:rsidRPr="00C03E3D">
        <w:t xml:space="preserve"> Organization has also been quite active on the issue of standard setting. Standard setting </w:t>
      </w:r>
      <w:proofErr w:type="gramStart"/>
      <w:r w:rsidRPr="00C03E3D">
        <w:t>can be done</w:t>
      </w:r>
      <w:proofErr w:type="gramEnd"/>
      <w:r w:rsidRPr="00C03E3D">
        <w:t xml:space="preserve"> a number of ways. The ILO can push </w:t>
      </w:r>
      <w:proofErr w:type="gramStart"/>
      <w:r w:rsidRPr="00C03E3D">
        <w:t xml:space="preserve">for </w:t>
      </w:r>
      <w:proofErr w:type="spellStart"/>
      <w:r w:rsidRPr="00C03E3D">
        <w:t>labour</w:t>
      </w:r>
      <w:proofErr w:type="spellEnd"/>
      <w:proofErr w:type="gramEnd"/>
      <w:r w:rsidRPr="00C03E3D">
        <w:t xml:space="preserve"> rights to be implemented into human rights declarations and conventions, which they have been doing for decades. For the ILO, they approach states through optional conventions, but conventions that </w:t>
      </w:r>
      <w:proofErr w:type="gramStart"/>
      <w:r w:rsidRPr="00C03E3D">
        <w:t>once are signed and ratified,</w:t>
      </w:r>
      <w:proofErr w:type="gramEnd"/>
      <w:r w:rsidRPr="00C03E3D">
        <w:t xml:space="preserve"> are legally binding.  </w:t>
      </w:r>
    </w:p>
    <w:p w14:paraId="081B3E2D" w14:textId="77777777" w:rsidR="005D6A98" w:rsidRPr="00C03E3D" w:rsidRDefault="005D6A98" w:rsidP="005D6A98">
      <w:pPr>
        <w:shd w:val="clear" w:color="auto" w:fill="FFFFFF"/>
        <w:ind w:firstLine="708"/>
        <w:jc w:val="both"/>
      </w:pPr>
    </w:p>
    <w:p w14:paraId="182CEBB0" w14:textId="77777777" w:rsidR="005D6A98" w:rsidRPr="00C03E3D" w:rsidRDefault="005D6A98" w:rsidP="005D6A98">
      <w:pPr>
        <w:shd w:val="clear" w:color="auto" w:fill="FFFFFF"/>
        <w:spacing w:line="276" w:lineRule="auto"/>
        <w:ind w:firstLine="708"/>
        <w:jc w:val="both"/>
      </w:pPr>
      <w:r w:rsidRPr="00C03E3D">
        <w:t xml:space="preserve">11. The ILO </w:t>
      </w:r>
      <w:proofErr w:type="gramStart"/>
      <w:r w:rsidRPr="00C03E3D">
        <w:t>was first created</w:t>
      </w:r>
      <w:proofErr w:type="gramEnd"/>
      <w:r w:rsidRPr="00C03E3D">
        <w:t xml:space="preserve"> in 1946.</w:t>
      </w:r>
    </w:p>
    <w:p w14:paraId="0E5A8047" w14:textId="77777777" w:rsidR="005D6A98" w:rsidRPr="00C03E3D" w:rsidRDefault="005D6A98" w:rsidP="005D6A98">
      <w:pPr>
        <w:shd w:val="clear" w:color="auto" w:fill="FFFFFF"/>
        <w:spacing w:line="276" w:lineRule="auto"/>
        <w:ind w:firstLine="708"/>
        <w:jc w:val="both"/>
      </w:pPr>
      <w:r w:rsidRPr="00C03E3D">
        <w:t xml:space="preserve">12. The ILO </w:t>
      </w:r>
      <w:proofErr w:type="gramStart"/>
      <w:r w:rsidRPr="00C03E3D">
        <w:t>is not well known</w:t>
      </w:r>
      <w:proofErr w:type="gramEnd"/>
      <w:r w:rsidRPr="00C03E3D">
        <w:t xml:space="preserve"> in spite of its influence on the human rights agenda.  </w:t>
      </w:r>
    </w:p>
    <w:p w14:paraId="40F7E641" w14:textId="77777777" w:rsidR="005D6A98" w:rsidRPr="00C03E3D" w:rsidRDefault="005D6A98" w:rsidP="005D6A98">
      <w:pPr>
        <w:shd w:val="clear" w:color="auto" w:fill="FFFFFF"/>
        <w:spacing w:line="276" w:lineRule="auto"/>
        <w:ind w:firstLine="708"/>
        <w:jc w:val="both"/>
      </w:pPr>
      <w:r w:rsidRPr="00C03E3D">
        <w:t xml:space="preserve">13. The International </w:t>
      </w:r>
      <w:proofErr w:type="spellStart"/>
      <w:r w:rsidRPr="00C03E3D">
        <w:t>Labour</w:t>
      </w:r>
      <w:proofErr w:type="spellEnd"/>
      <w:r w:rsidRPr="00C03E3D">
        <w:t xml:space="preserve"> Conference is a forum of discussion of </w:t>
      </w:r>
      <w:proofErr w:type="spellStart"/>
      <w:r w:rsidRPr="00C03E3D">
        <w:t>labour</w:t>
      </w:r>
      <w:proofErr w:type="spellEnd"/>
      <w:r w:rsidRPr="00C03E3D">
        <w:t xml:space="preserve"> questions.</w:t>
      </w:r>
    </w:p>
    <w:p w14:paraId="014929E1" w14:textId="77777777" w:rsidR="005D6A98" w:rsidRPr="00C03E3D" w:rsidRDefault="005D6A98" w:rsidP="005D6A98">
      <w:pPr>
        <w:shd w:val="clear" w:color="auto" w:fill="FFFFFF"/>
        <w:spacing w:line="276" w:lineRule="auto"/>
        <w:ind w:firstLine="708"/>
        <w:jc w:val="both"/>
      </w:pPr>
      <w:r w:rsidRPr="00C03E3D">
        <w:t xml:space="preserve">14. The ILO avoids raising the issue of including </w:t>
      </w:r>
      <w:proofErr w:type="spellStart"/>
      <w:r w:rsidRPr="00C03E3D">
        <w:t>labour</w:t>
      </w:r>
      <w:proofErr w:type="spellEnd"/>
      <w:r w:rsidRPr="00C03E3D">
        <w:t xml:space="preserve"> rights into trade agreements.</w:t>
      </w:r>
    </w:p>
    <w:p w14:paraId="6ED83D2E" w14:textId="77777777" w:rsidR="005D6A98" w:rsidRPr="00C03E3D" w:rsidRDefault="005D6A98" w:rsidP="005D6A98">
      <w:pPr>
        <w:shd w:val="clear" w:color="auto" w:fill="FFFFFF"/>
        <w:spacing w:line="276" w:lineRule="auto"/>
        <w:ind w:firstLine="708"/>
        <w:jc w:val="both"/>
      </w:pPr>
      <w:r w:rsidRPr="00C03E3D">
        <w:t xml:space="preserve">15. The suggestion of the ILO is to ratify optional conventions regarding standard setting. </w:t>
      </w:r>
    </w:p>
    <w:p w14:paraId="78B00080" w14:textId="77777777" w:rsidR="005D6A98" w:rsidRPr="00C03E3D" w:rsidRDefault="005D6A98" w:rsidP="005D6A98">
      <w:pPr>
        <w:shd w:val="clear" w:color="auto" w:fill="FFFFFF"/>
        <w:spacing w:line="276" w:lineRule="auto"/>
        <w:ind w:firstLine="708"/>
        <w:jc w:val="both"/>
        <w:rPr>
          <w:rFonts w:eastAsia="Georgia"/>
          <w:b/>
          <w:bCs/>
          <w:color w:val="1F2524"/>
          <w:lang w:bidi="en-US"/>
        </w:rPr>
      </w:pPr>
      <w:r w:rsidRPr="00C03E3D">
        <w:rPr>
          <w:rFonts w:eastAsia="Georgia"/>
          <w:b/>
          <w:bCs/>
          <w:color w:val="1F2524"/>
          <w:lang w:bidi="en-US"/>
        </w:rPr>
        <w:t xml:space="preserve">Task 2. For </w:t>
      </w:r>
      <w:proofErr w:type="gramStart"/>
      <w:r w:rsidRPr="00C03E3D">
        <w:rPr>
          <w:rFonts w:eastAsia="Georgia"/>
          <w:b/>
          <w:bCs/>
          <w:color w:val="1F2524"/>
          <w:lang w:bidi="en-US"/>
        </w:rPr>
        <w:t>questions</w:t>
      </w:r>
      <w:proofErr w:type="gramEnd"/>
      <w:r w:rsidRPr="00C03E3D">
        <w:rPr>
          <w:rFonts w:eastAsia="Georgia"/>
          <w:b/>
          <w:bCs/>
          <w:color w:val="1F2524"/>
          <w:lang w:bidi="en-US"/>
        </w:rPr>
        <w:t xml:space="preserve"> 16-20, read the text. Fill in the gaps with an appropriate word combination from the list below. There is one extra word combination that you do not need.</w:t>
      </w:r>
    </w:p>
    <w:bookmarkEnd w:id="5"/>
    <w:p w14:paraId="13101E5F" w14:textId="77777777" w:rsidR="005D6A98" w:rsidRPr="00C03E3D" w:rsidRDefault="005D6A98" w:rsidP="005D6A98">
      <w:pPr>
        <w:shd w:val="clear" w:color="auto" w:fill="FFFFFF"/>
        <w:spacing w:line="276" w:lineRule="auto"/>
        <w:jc w:val="both"/>
        <w:rPr>
          <w:color w:val="2C3044"/>
          <w:shd w:val="clear" w:color="auto" w:fill="FFFFFF"/>
        </w:rPr>
      </w:pPr>
      <w:r w:rsidRPr="00C03E3D">
        <w:rPr>
          <w:color w:val="2C3044"/>
        </w:rPr>
        <w:t xml:space="preserve">Immigration and policy concerning immigrants has never been a hotter topic in the United States. While there are reasons </w:t>
      </w:r>
      <w:r w:rsidRPr="00C03E3D">
        <w:rPr>
          <w:b/>
          <w:color w:val="2C3044"/>
        </w:rPr>
        <w:t>(16</w:t>
      </w:r>
      <w:proofErr w:type="gramStart"/>
      <w:r w:rsidRPr="00C03E3D">
        <w:rPr>
          <w:b/>
          <w:color w:val="2C3044"/>
        </w:rPr>
        <w:t>)_</w:t>
      </w:r>
      <w:proofErr w:type="gramEnd"/>
      <w:r w:rsidRPr="00C03E3D">
        <w:rPr>
          <w:b/>
          <w:color w:val="2C3044"/>
        </w:rPr>
        <w:t>_________</w:t>
      </w:r>
      <w:r w:rsidRPr="00C03E3D">
        <w:rPr>
          <w:color w:val="2C3044"/>
        </w:rPr>
        <w:t xml:space="preserve"> about immigration, it’s largely a net positive for the American economy. But that doesn’t dispel the concern many Americans feel as it </w:t>
      </w:r>
      <w:r w:rsidRPr="00C03E3D">
        <w:rPr>
          <w:b/>
          <w:color w:val="2C3044"/>
        </w:rPr>
        <w:t>(17</w:t>
      </w:r>
      <w:proofErr w:type="gramStart"/>
      <w:r w:rsidRPr="00C03E3D">
        <w:rPr>
          <w:b/>
          <w:color w:val="2C3044"/>
        </w:rPr>
        <w:t>)_</w:t>
      </w:r>
      <w:proofErr w:type="gramEnd"/>
      <w:r w:rsidRPr="00C03E3D">
        <w:rPr>
          <w:b/>
          <w:color w:val="2C3044"/>
        </w:rPr>
        <w:t>_______</w:t>
      </w:r>
      <w:r w:rsidRPr="00C03E3D">
        <w:rPr>
          <w:color w:val="2C3044"/>
        </w:rPr>
        <w:t xml:space="preserve"> jobs and national security. </w:t>
      </w:r>
      <w:r w:rsidRPr="00C03E3D">
        <w:rPr>
          <w:color w:val="2C3044"/>
          <w:shd w:val="clear" w:color="auto" w:fill="FFFFFF"/>
        </w:rPr>
        <w:t xml:space="preserve">When it comes down to the </w:t>
      </w:r>
      <w:r w:rsidRPr="00C03E3D">
        <w:rPr>
          <w:b/>
          <w:color w:val="2C3044"/>
          <w:shd w:val="clear" w:color="auto" w:fill="FFFFFF"/>
        </w:rPr>
        <w:t>(18</w:t>
      </w:r>
      <w:proofErr w:type="gramStart"/>
      <w:r w:rsidRPr="00C03E3D">
        <w:rPr>
          <w:b/>
          <w:color w:val="2C3044"/>
          <w:shd w:val="clear" w:color="auto" w:fill="FFFFFF"/>
        </w:rPr>
        <w:t>)_</w:t>
      </w:r>
      <w:proofErr w:type="gramEnd"/>
      <w:r w:rsidRPr="00C03E3D">
        <w:rPr>
          <w:b/>
          <w:color w:val="2C3044"/>
          <w:shd w:val="clear" w:color="auto" w:fill="FFFFFF"/>
        </w:rPr>
        <w:t>________</w:t>
      </w:r>
      <w:r w:rsidRPr="00C03E3D">
        <w:rPr>
          <w:color w:val="2C3044"/>
          <w:shd w:val="clear" w:color="auto" w:fill="FFFFFF"/>
        </w:rPr>
        <w:t xml:space="preserve"> what jobs and occupations are attracting the most immigrants, some are obviously more attractive than others. Typically, newcomers (especially undocumented workers) gravitate toward low-wage, unskilled labor. This can stem from a </w:t>
      </w:r>
      <w:r w:rsidRPr="00C03E3D">
        <w:rPr>
          <w:b/>
          <w:color w:val="2C3044"/>
          <w:shd w:val="clear" w:color="auto" w:fill="FFFFFF"/>
        </w:rPr>
        <w:t>(19</w:t>
      </w:r>
      <w:proofErr w:type="gramStart"/>
      <w:r w:rsidRPr="00C03E3D">
        <w:rPr>
          <w:b/>
          <w:color w:val="2C3044"/>
          <w:shd w:val="clear" w:color="auto" w:fill="FFFFFF"/>
        </w:rPr>
        <w:t>)_</w:t>
      </w:r>
      <w:proofErr w:type="gramEnd"/>
      <w:r w:rsidRPr="00C03E3D">
        <w:rPr>
          <w:b/>
          <w:color w:val="2C3044"/>
          <w:shd w:val="clear" w:color="auto" w:fill="FFFFFF"/>
        </w:rPr>
        <w:t>_______,</w:t>
      </w:r>
      <w:r w:rsidRPr="00C03E3D">
        <w:rPr>
          <w:color w:val="2C3044"/>
          <w:shd w:val="clear" w:color="auto" w:fill="FFFFFF"/>
        </w:rPr>
        <w:t xml:space="preserve"> education, or experience, as well as language barriers or fear of deportation, among other factors. </w:t>
      </w:r>
      <w:proofErr w:type="gramStart"/>
      <w:r w:rsidRPr="00C03E3D">
        <w:rPr>
          <w:color w:val="2C3044"/>
          <w:shd w:val="clear" w:color="auto" w:fill="FFFFFF"/>
        </w:rPr>
        <w:t>But</w:t>
      </w:r>
      <w:proofErr w:type="gramEnd"/>
      <w:r w:rsidRPr="00C03E3D">
        <w:rPr>
          <w:color w:val="2C3044"/>
          <w:shd w:val="clear" w:color="auto" w:fill="FFFFFF"/>
        </w:rPr>
        <w:t xml:space="preserve"> educated, experienced, and driven people are coming to the U.S. as well, making jobs all across the economy more competitive. Ultimately, this </w:t>
      </w:r>
      <w:r w:rsidRPr="00C03E3D">
        <w:rPr>
          <w:b/>
          <w:color w:val="2C3044"/>
          <w:shd w:val="clear" w:color="auto" w:fill="FFFFFF"/>
        </w:rPr>
        <w:t>(20</w:t>
      </w:r>
      <w:proofErr w:type="gramStart"/>
      <w:r w:rsidRPr="00C03E3D">
        <w:rPr>
          <w:b/>
          <w:color w:val="2C3044"/>
          <w:shd w:val="clear" w:color="auto" w:fill="FFFFFF"/>
        </w:rPr>
        <w:t>)_</w:t>
      </w:r>
      <w:proofErr w:type="gramEnd"/>
      <w:r w:rsidRPr="00C03E3D">
        <w:rPr>
          <w:b/>
          <w:color w:val="2C3044"/>
          <w:shd w:val="clear" w:color="auto" w:fill="FFFFFF"/>
        </w:rPr>
        <w:t>______</w:t>
      </w:r>
      <w:r w:rsidRPr="00C03E3D">
        <w:rPr>
          <w:color w:val="2C3044"/>
          <w:shd w:val="clear" w:color="auto" w:fill="FFFFFF"/>
        </w:rPr>
        <w:t xml:space="preserve"> </w:t>
      </w:r>
      <w:r w:rsidRPr="00C03E3D">
        <w:rPr>
          <w:color w:val="2C3044"/>
          <w:shd w:val="clear" w:color="auto" w:fill="FFFFFF"/>
        </w:rPr>
        <w:lastRenderedPageBreak/>
        <w:t xml:space="preserve">us and the job market. </w:t>
      </w:r>
      <w:proofErr w:type="gramStart"/>
      <w:r w:rsidRPr="00C03E3D">
        <w:rPr>
          <w:color w:val="2C3044"/>
          <w:shd w:val="clear" w:color="auto" w:fill="FFFFFF"/>
        </w:rPr>
        <w:t>Though</w:t>
      </w:r>
      <w:proofErr w:type="gramEnd"/>
      <w:r w:rsidRPr="00C03E3D">
        <w:rPr>
          <w:color w:val="2C3044"/>
          <w:shd w:val="clear" w:color="auto" w:fill="FFFFFF"/>
        </w:rPr>
        <w:t>, in the short term, it can also make people fear for the jobs they do have.</w:t>
      </w:r>
    </w:p>
    <w:p w14:paraId="6C69DD54" w14:textId="77777777" w:rsidR="00F03456" w:rsidRPr="00C03E3D" w:rsidRDefault="00F03456" w:rsidP="00F03456">
      <w:pPr>
        <w:spacing w:line="276" w:lineRule="auto"/>
        <w:jc w:val="both"/>
        <w:rPr>
          <w:rFonts w:eastAsia="Calibri"/>
          <w:b/>
        </w:rPr>
      </w:pPr>
      <w:r w:rsidRPr="00C03E3D">
        <w:rPr>
          <w:rFonts w:eastAsia="Calibri"/>
          <w:b/>
        </w:rPr>
        <w:t>A.</w:t>
      </w:r>
      <w:r w:rsidRPr="00C03E3D">
        <w:rPr>
          <w:color w:val="2C3044"/>
        </w:rPr>
        <w:t xml:space="preserve"> </w:t>
      </w:r>
      <w:r w:rsidRPr="00C03E3D">
        <w:rPr>
          <w:color w:val="2C3044"/>
          <w:shd w:val="clear" w:color="auto" w:fill="FFFFFF"/>
        </w:rPr>
        <w:t>subject of</w:t>
      </w:r>
      <w:r w:rsidRPr="00C03E3D">
        <w:rPr>
          <w:color w:val="2C3044"/>
          <w:shd w:val="clear" w:color="auto" w:fill="FFFFFF"/>
        </w:rPr>
        <w:tab/>
      </w:r>
      <w:r w:rsidRPr="00C03E3D">
        <w:rPr>
          <w:color w:val="2C3044"/>
          <w:shd w:val="clear" w:color="auto" w:fill="FFFFFF"/>
        </w:rPr>
        <w:tab/>
      </w:r>
      <w:r w:rsidRPr="00C03E3D">
        <w:rPr>
          <w:color w:val="2C3044"/>
          <w:shd w:val="clear" w:color="auto" w:fill="FFFFFF"/>
        </w:rPr>
        <w:tab/>
      </w:r>
      <w:r w:rsidRPr="00C03E3D">
        <w:rPr>
          <w:color w:val="2C3044"/>
          <w:shd w:val="clear" w:color="auto" w:fill="FFFFFF"/>
        </w:rPr>
        <w:tab/>
      </w:r>
      <w:r w:rsidRPr="00C03E3D">
        <w:rPr>
          <w:color w:val="2C3044"/>
          <w:shd w:val="clear" w:color="auto" w:fill="FFFFFF"/>
        </w:rPr>
        <w:tab/>
      </w:r>
    </w:p>
    <w:p w14:paraId="345CCFE9" w14:textId="77777777" w:rsidR="00F03456" w:rsidRPr="00C03E3D" w:rsidRDefault="00F03456" w:rsidP="00F03456">
      <w:pPr>
        <w:spacing w:line="228" w:lineRule="auto"/>
        <w:rPr>
          <w:rFonts w:eastAsia="Calibri"/>
          <w:b/>
        </w:rPr>
      </w:pPr>
      <w:r w:rsidRPr="00C03E3D">
        <w:rPr>
          <w:rFonts w:eastAsia="Calibri"/>
          <w:b/>
        </w:rPr>
        <w:t>B.</w:t>
      </w:r>
      <w:r w:rsidRPr="00C03E3D">
        <w:rPr>
          <w:color w:val="2C3044"/>
          <w:shd w:val="clear" w:color="auto" w:fill="FFFFFF"/>
        </w:rPr>
        <w:t xml:space="preserve"> lack of skills</w:t>
      </w:r>
      <w:r w:rsidRPr="000E5A58">
        <w:rPr>
          <w:rFonts w:eastAsia="Calibri"/>
          <w:b/>
        </w:rPr>
        <w:t xml:space="preserve"> </w:t>
      </w:r>
    </w:p>
    <w:p w14:paraId="67A0E2CD" w14:textId="77777777" w:rsidR="00F03456" w:rsidRDefault="00F03456" w:rsidP="00F03456">
      <w:pPr>
        <w:spacing w:line="276" w:lineRule="auto"/>
        <w:jc w:val="both"/>
        <w:rPr>
          <w:color w:val="2C3044"/>
        </w:rPr>
      </w:pPr>
      <w:r w:rsidRPr="00C03E3D">
        <w:rPr>
          <w:rFonts w:eastAsia="Calibri"/>
          <w:b/>
        </w:rPr>
        <w:t>C.</w:t>
      </w:r>
      <w:r w:rsidRPr="00C03E3D">
        <w:rPr>
          <w:color w:val="2C3044"/>
        </w:rPr>
        <w:t xml:space="preserve"> to be concerned </w:t>
      </w:r>
      <w:r w:rsidRPr="00C03E3D">
        <w:rPr>
          <w:color w:val="2C3044"/>
        </w:rPr>
        <w:tab/>
      </w:r>
    </w:p>
    <w:p w14:paraId="2229C56A" w14:textId="77777777" w:rsidR="00F03456" w:rsidRDefault="00F03456" w:rsidP="00F03456">
      <w:pPr>
        <w:spacing w:line="276" w:lineRule="auto"/>
        <w:jc w:val="both"/>
        <w:rPr>
          <w:color w:val="2C3044"/>
        </w:rPr>
      </w:pPr>
      <w:r w:rsidRPr="00C03E3D">
        <w:rPr>
          <w:rFonts w:eastAsia="Calibri"/>
          <w:b/>
        </w:rPr>
        <w:t>D.</w:t>
      </w:r>
      <w:r w:rsidRPr="00C03E3D">
        <w:rPr>
          <w:color w:val="2C3044"/>
        </w:rPr>
        <w:t xml:space="preserve"> relates to</w:t>
      </w:r>
      <w:r w:rsidRPr="00C03E3D">
        <w:rPr>
          <w:color w:val="2C3044"/>
        </w:rPr>
        <w:tab/>
      </w:r>
    </w:p>
    <w:p w14:paraId="37873F69" w14:textId="77777777" w:rsidR="00F03456" w:rsidRDefault="00F03456" w:rsidP="00F03456">
      <w:pPr>
        <w:spacing w:line="276" w:lineRule="auto"/>
        <w:jc w:val="both"/>
        <w:rPr>
          <w:color w:val="2C3044"/>
          <w:shd w:val="clear" w:color="auto" w:fill="FFFFFF"/>
        </w:rPr>
      </w:pPr>
      <w:r w:rsidRPr="00C03E3D">
        <w:rPr>
          <w:rFonts w:eastAsia="Calibri"/>
          <w:b/>
        </w:rPr>
        <w:t>E.</w:t>
      </w:r>
      <w:r w:rsidRPr="00C03E3D">
        <w:rPr>
          <w:color w:val="2C3044"/>
          <w:shd w:val="clear" w:color="auto" w:fill="FFFFFF"/>
        </w:rPr>
        <w:t xml:space="preserve"> low qualification</w:t>
      </w:r>
    </w:p>
    <w:p w14:paraId="5A98790F" w14:textId="77777777" w:rsidR="00F03456" w:rsidRPr="00C03E3D" w:rsidRDefault="00F03456" w:rsidP="00F03456">
      <w:pPr>
        <w:spacing w:line="276" w:lineRule="auto"/>
        <w:jc w:val="both"/>
        <w:rPr>
          <w:rFonts w:eastAsia="Calibri"/>
          <w:b/>
        </w:rPr>
      </w:pPr>
      <w:r w:rsidRPr="00C03E3D">
        <w:rPr>
          <w:rFonts w:eastAsia="Calibri"/>
          <w:b/>
        </w:rPr>
        <w:t>F.</w:t>
      </w:r>
      <w:r w:rsidRPr="00C03E3D">
        <w:rPr>
          <w:color w:val="2C3044"/>
          <w:shd w:val="clear" w:color="auto" w:fill="FFFFFF"/>
        </w:rPr>
        <w:t xml:space="preserve"> benefits</w:t>
      </w:r>
    </w:p>
    <w:p w14:paraId="26690D17" w14:textId="77777777" w:rsidR="005D6A98" w:rsidRPr="00C03E3D" w:rsidRDefault="005D6A98" w:rsidP="005D6A98">
      <w:pPr>
        <w:spacing w:line="228" w:lineRule="auto"/>
        <w:jc w:val="center"/>
        <w:rPr>
          <w:rFonts w:eastAsia="Calibri"/>
          <w:b/>
        </w:rPr>
      </w:pPr>
    </w:p>
    <w:p w14:paraId="272800A0" w14:textId="77777777" w:rsidR="005D6A98" w:rsidRPr="00C03E3D" w:rsidRDefault="005D6A98" w:rsidP="005D6A98">
      <w:pPr>
        <w:widowControl w:val="0"/>
        <w:autoSpaceDE w:val="0"/>
        <w:autoSpaceDN w:val="0"/>
        <w:adjustRightInd w:val="0"/>
        <w:contextualSpacing/>
        <w:jc w:val="both"/>
        <w:rPr>
          <w:b/>
          <w:bCs/>
        </w:rPr>
      </w:pPr>
      <w:r w:rsidRPr="00C03E3D">
        <w:rPr>
          <w:rFonts w:eastAsia="Calibri"/>
          <w:b/>
        </w:rPr>
        <w:t>Task 3. Match the terms in the left-hand column with their explanation in the right-hand column</w:t>
      </w:r>
      <w:r w:rsidRPr="00C03E3D">
        <w:rPr>
          <w:rFonts w:eastAsia="Calibri"/>
        </w:rPr>
        <w:t xml:space="preserve">. </w:t>
      </w:r>
      <w:r w:rsidRPr="00C03E3D">
        <w:rPr>
          <w:rFonts w:eastAsia="Calibri"/>
          <w:b/>
        </w:rPr>
        <w:t>There are two extra explanations that you do not need.</w:t>
      </w:r>
      <w:r w:rsidRPr="00C03E3D">
        <w:rPr>
          <w:b/>
          <w:bCs/>
        </w:rPr>
        <w:t xml:space="preserve"> </w:t>
      </w:r>
    </w:p>
    <w:p w14:paraId="44ACC8BA" w14:textId="77777777" w:rsidR="005D6A98" w:rsidRPr="00C03E3D" w:rsidRDefault="005D6A98" w:rsidP="005D6A98">
      <w:pPr>
        <w:widowControl w:val="0"/>
        <w:autoSpaceDE w:val="0"/>
        <w:autoSpaceDN w:val="0"/>
        <w:adjustRightInd w:val="0"/>
        <w:contextualSpacing/>
        <w:jc w:val="both"/>
        <w:rPr>
          <w:rFonts w:eastAsia="Calibri"/>
          <w:b/>
        </w:rPr>
      </w:pPr>
    </w:p>
    <w:tbl>
      <w:tblPr>
        <w:tblW w:w="9382" w:type="dxa"/>
        <w:tblInd w:w="-178" w:type="dxa"/>
        <w:tblLayout w:type="fixed"/>
        <w:tblCellMar>
          <w:left w:w="180" w:type="dxa"/>
          <w:right w:w="180" w:type="dxa"/>
        </w:tblCellMar>
        <w:tblLook w:val="04A0" w:firstRow="1" w:lastRow="0" w:firstColumn="1" w:lastColumn="0" w:noHBand="0" w:noVBand="1"/>
      </w:tblPr>
      <w:tblGrid>
        <w:gridCol w:w="643"/>
        <w:gridCol w:w="2126"/>
        <w:gridCol w:w="567"/>
        <w:gridCol w:w="6046"/>
      </w:tblGrid>
      <w:tr w:rsidR="005D6A98" w:rsidRPr="00C03E3D" w14:paraId="39FC60B5" w14:textId="77777777" w:rsidTr="005D6A98">
        <w:trPr>
          <w:trHeight w:val="671"/>
        </w:trPr>
        <w:tc>
          <w:tcPr>
            <w:tcW w:w="643" w:type="dxa"/>
            <w:tcBorders>
              <w:top w:val="single" w:sz="8" w:space="0" w:color="auto"/>
              <w:left w:val="single" w:sz="8" w:space="0" w:color="auto"/>
              <w:bottom w:val="single" w:sz="8" w:space="0" w:color="auto"/>
              <w:right w:val="nil"/>
            </w:tcBorders>
            <w:hideMark/>
          </w:tcPr>
          <w:p w14:paraId="339D4FCD"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21</w:t>
            </w:r>
          </w:p>
        </w:tc>
        <w:tc>
          <w:tcPr>
            <w:tcW w:w="2126" w:type="dxa"/>
            <w:tcBorders>
              <w:top w:val="single" w:sz="8" w:space="0" w:color="auto"/>
              <w:left w:val="single" w:sz="8" w:space="0" w:color="auto"/>
              <w:bottom w:val="single" w:sz="8" w:space="0" w:color="auto"/>
              <w:right w:val="nil"/>
            </w:tcBorders>
          </w:tcPr>
          <w:p w14:paraId="350B4935"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assign </w:t>
            </w:r>
          </w:p>
        </w:tc>
        <w:tc>
          <w:tcPr>
            <w:tcW w:w="567" w:type="dxa"/>
            <w:tcBorders>
              <w:top w:val="single" w:sz="8" w:space="0" w:color="auto"/>
              <w:left w:val="single" w:sz="8" w:space="0" w:color="auto"/>
              <w:bottom w:val="single" w:sz="8" w:space="0" w:color="auto"/>
              <w:right w:val="nil"/>
            </w:tcBorders>
            <w:hideMark/>
          </w:tcPr>
          <w:p w14:paraId="0D045903"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A</w:t>
            </w:r>
          </w:p>
        </w:tc>
        <w:tc>
          <w:tcPr>
            <w:tcW w:w="6046" w:type="dxa"/>
            <w:tcBorders>
              <w:top w:val="single" w:sz="8" w:space="0" w:color="auto"/>
              <w:left w:val="single" w:sz="8" w:space="0" w:color="auto"/>
              <w:bottom w:val="single" w:sz="8" w:space="0" w:color="auto"/>
              <w:right w:val="single" w:sz="8" w:space="0" w:color="auto"/>
            </w:tcBorders>
          </w:tcPr>
          <w:p w14:paraId="7AD78AFF"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move from your own country, or to cause someone to move from their own country</w:t>
            </w:r>
          </w:p>
        </w:tc>
      </w:tr>
      <w:tr w:rsidR="005D6A98" w:rsidRPr="00C03E3D" w14:paraId="084B893A" w14:textId="77777777" w:rsidTr="005D6A98">
        <w:trPr>
          <w:trHeight w:val="476"/>
        </w:trPr>
        <w:tc>
          <w:tcPr>
            <w:tcW w:w="643" w:type="dxa"/>
            <w:tcBorders>
              <w:top w:val="single" w:sz="8" w:space="0" w:color="auto"/>
              <w:left w:val="single" w:sz="8" w:space="0" w:color="auto"/>
              <w:bottom w:val="single" w:sz="8" w:space="0" w:color="auto"/>
              <w:right w:val="nil"/>
            </w:tcBorders>
            <w:hideMark/>
          </w:tcPr>
          <w:p w14:paraId="2216D433"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22</w:t>
            </w:r>
          </w:p>
        </w:tc>
        <w:tc>
          <w:tcPr>
            <w:tcW w:w="2126" w:type="dxa"/>
            <w:tcBorders>
              <w:top w:val="single" w:sz="8" w:space="0" w:color="auto"/>
              <w:left w:val="single" w:sz="8" w:space="0" w:color="auto"/>
              <w:bottom w:val="single" w:sz="8" w:space="0" w:color="auto"/>
              <w:right w:val="nil"/>
            </w:tcBorders>
          </w:tcPr>
          <w:p w14:paraId="60D77733"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comply </w:t>
            </w:r>
          </w:p>
        </w:tc>
        <w:tc>
          <w:tcPr>
            <w:tcW w:w="567" w:type="dxa"/>
            <w:tcBorders>
              <w:top w:val="single" w:sz="8" w:space="0" w:color="auto"/>
              <w:left w:val="single" w:sz="8" w:space="0" w:color="auto"/>
              <w:bottom w:val="single" w:sz="8" w:space="0" w:color="auto"/>
              <w:right w:val="nil"/>
            </w:tcBorders>
            <w:hideMark/>
          </w:tcPr>
          <w:p w14:paraId="4504D517"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B</w:t>
            </w:r>
          </w:p>
        </w:tc>
        <w:tc>
          <w:tcPr>
            <w:tcW w:w="6046" w:type="dxa"/>
            <w:tcBorders>
              <w:top w:val="single" w:sz="8" w:space="0" w:color="auto"/>
              <w:left w:val="single" w:sz="8" w:space="0" w:color="auto"/>
              <w:bottom w:val="single" w:sz="8" w:space="0" w:color="auto"/>
              <w:right w:val="single" w:sz="8" w:space="0" w:color="auto"/>
            </w:tcBorders>
          </w:tcPr>
          <w:p w14:paraId="656FACF8"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cause something to begin</w:t>
            </w:r>
          </w:p>
        </w:tc>
      </w:tr>
      <w:tr w:rsidR="005D6A98" w:rsidRPr="00C03E3D" w14:paraId="322F51AB" w14:textId="77777777" w:rsidTr="005D6A98">
        <w:trPr>
          <w:trHeight w:val="476"/>
        </w:trPr>
        <w:tc>
          <w:tcPr>
            <w:tcW w:w="643" w:type="dxa"/>
            <w:tcBorders>
              <w:top w:val="single" w:sz="8" w:space="0" w:color="auto"/>
              <w:left w:val="single" w:sz="8" w:space="0" w:color="auto"/>
              <w:bottom w:val="single" w:sz="8" w:space="0" w:color="auto"/>
              <w:right w:val="nil"/>
            </w:tcBorders>
            <w:hideMark/>
          </w:tcPr>
          <w:p w14:paraId="54DC3575"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23</w:t>
            </w:r>
          </w:p>
        </w:tc>
        <w:tc>
          <w:tcPr>
            <w:tcW w:w="2126" w:type="dxa"/>
            <w:tcBorders>
              <w:top w:val="single" w:sz="8" w:space="0" w:color="auto"/>
              <w:left w:val="single" w:sz="8" w:space="0" w:color="auto"/>
              <w:bottom w:val="single" w:sz="8" w:space="0" w:color="auto"/>
              <w:right w:val="nil"/>
            </w:tcBorders>
          </w:tcPr>
          <w:p w14:paraId="1EFBBCF9"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emerge </w:t>
            </w:r>
          </w:p>
        </w:tc>
        <w:tc>
          <w:tcPr>
            <w:tcW w:w="567" w:type="dxa"/>
            <w:tcBorders>
              <w:top w:val="single" w:sz="8" w:space="0" w:color="auto"/>
              <w:left w:val="single" w:sz="8" w:space="0" w:color="auto"/>
              <w:bottom w:val="single" w:sz="8" w:space="0" w:color="auto"/>
              <w:right w:val="nil"/>
            </w:tcBorders>
            <w:hideMark/>
          </w:tcPr>
          <w:p w14:paraId="3A8D4C69"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C</w:t>
            </w:r>
          </w:p>
        </w:tc>
        <w:tc>
          <w:tcPr>
            <w:tcW w:w="6046" w:type="dxa"/>
            <w:tcBorders>
              <w:top w:val="single" w:sz="8" w:space="0" w:color="auto"/>
              <w:left w:val="single" w:sz="8" w:space="0" w:color="auto"/>
              <w:bottom w:val="single" w:sz="8" w:space="0" w:color="auto"/>
              <w:right w:val="single" w:sz="8" w:space="0" w:color="auto"/>
            </w:tcBorders>
          </w:tcPr>
          <w:p w14:paraId="59B93B93"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give a particular job or piece of work to someone</w:t>
            </w:r>
          </w:p>
        </w:tc>
      </w:tr>
      <w:tr w:rsidR="005D6A98" w:rsidRPr="00C03E3D" w14:paraId="39D49D7F" w14:textId="77777777" w:rsidTr="005D6A98">
        <w:trPr>
          <w:trHeight w:val="618"/>
        </w:trPr>
        <w:tc>
          <w:tcPr>
            <w:tcW w:w="643" w:type="dxa"/>
            <w:tcBorders>
              <w:top w:val="single" w:sz="8" w:space="0" w:color="auto"/>
              <w:left w:val="single" w:sz="8" w:space="0" w:color="auto"/>
              <w:bottom w:val="single" w:sz="8" w:space="0" w:color="auto"/>
              <w:right w:val="nil"/>
            </w:tcBorders>
            <w:hideMark/>
          </w:tcPr>
          <w:p w14:paraId="5C5CC9BD"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24</w:t>
            </w:r>
          </w:p>
        </w:tc>
        <w:tc>
          <w:tcPr>
            <w:tcW w:w="2126" w:type="dxa"/>
            <w:tcBorders>
              <w:top w:val="single" w:sz="8" w:space="0" w:color="auto"/>
              <w:left w:val="single" w:sz="8" w:space="0" w:color="auto"/>
              <w:bottom w:val="single" w:sz="8" w:space="0" w:color="auto"/>
              <w:right w:val="nil"/>
            </w:tcBorders>
          </w:tcPr>
          <w:p w14:paraId="6EB42F79"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exploit </w:t>
            </w:r>
          </w:p>
        </w:tc>
        <w:tc>
          <w:tcPr>
            <w:tcW w:w="567" w:type="dxa"/>
            <w:tcBorders>
              <w:top w:val="single" w:sz="8" w:space="0" w:color="auto"/>
              <w:left w:val="single" w:sz="8" w:space="0" w:color="auto"/>
              <w:bottom w:val="single" w:sz="8" w:space="0" w:color="auto"/>
              <w:right w:val="nil"/>
            </w:tcBorders>
            <w:hideMark/>
          </w:tcPr>
          <w:p w14:paraId="118E30AB"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D</w:t>
            </w:r>
          </w:p>
        </w:tc>
        <w:tc>
          <w:tcPr>
            <w:tcW w:w="6046" w:type="dxa"/>
            <w:tcBorders>
              <w:top w:val="single" w:sz="8" w:space="0" w:color="auto"/>
              <w:left w:val="single" w:sz="8" w:space="0" w:color="auto"/>
              <w:bottom w:val="single" w:sz="8" w:space="0" w:color="auto"/>
              <w:right w:val="single" w:sz="8" w:space="0" w:color="auto"/>
            </w:tcBorders>
          </w:tcPr>
          <w:p w14:paraId="16EDBF67"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(especially of accidents and other unexpected events) to happen</w:t>
            </w:r>
          </w:p>
        </w:tc>
      </w:tr>
      <w:tr w:rsidR="005D6A98" w:rsidRPr="00C03E3D" w14:paraId="35EA698A" w14:textId="77777777" w:rsidTr="005D6A98">
        <w:trPr>
          <w:trHeight w:val="376"/>
        </w:trPr>
        <w:tc>
          <w:tcPr>
            <w:tcW w:w="643" w:type="dxa"/>
            <w:tcBorders>
              <w:top w:val="single" w:sz="8" w:space="0" w:color="auto"/>
              <w:left w:val="single" w:sz="8" w:space="0" w:color="auto"/>
              <w:bottom w:val="single" w:sz="8" w:space="0" w:color="auto"/>
              <w:right w:val="nil"/>
            </w:tcBorders>
            <w:hideMark/>
          </w:tcPr>
          <w:p w14:paraId="2CAAEB21"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25</w:t>
            </w:r>
          </w:p>
        </w:tc>
        <w:tc>
          <w:tcPr>
            <w:tcW w:w="2126" w:type="dxa"/>
            <w:tcBorders>
              <w:top w:val="single" w:sz="8" w:space="0" w:color="auto"/>
              <w:left w:val="single" w:sz="8" w:space="0" w:color="auto"/>
              <w:bottom w:val="single" w:sz="8" w:space="0" w:color="auto"/>
              <w:right w:val="nil"/>
            </w:tcBorders>
          </w:tcPr>
          <w:p w14:paraId="340B0A3C"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prove </w:t>
            </w:r>
          </w:p>
        </w:tc>
        <w:tc>
          <w:tcPr>
            <w:tcW w:w="567" w:type="dxa"/>
            <w:tcBorders>
              <w:top w:val="single" w:sz="8" w:space="0" w:color="auto"/>
              <w:left w:val="single" w:sz="8" w:space="0" w:color="auto"/>
              <w:bottom w:val="single" w:sz="8" w:space="0" w:color="auto"/>
              <w:right w:val="nil"/>
            </w:tcBorders>
            <w:hideMark/>
          </w:tcPr>
          <w:p w14:paraId="269470F2"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E</w:t>
            </w:r>
          </w:p>
        </w:tc>
        <w:tc>
          <w:tcPr>
            <w:tcW w:w="6046" w:type="dxa"/>
            <w:tcBorders>
              <w:top w:val="single" w:sz="8" w:space="0" w:color="auto"/>
              <w:left w:val="single" w:sz="8" w:space="0" w:color="auto"/>
              <w:bottom w:val="single" w:sz="8" w:space="0" w:color="auto"/>
              <w:right w:val="single" w:sz="8" w:space="0" w:color="auto"/>
            </w:tcBorders>
          </w:tcPr>
          <w:p w14:paraId="27BDC2E4"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act according to an order, set of rules, or request</w:t>
            </w:r>
          </w:p>
        </w:tc>
      </w:tr>
      <w:tr w:rsidR="005D6A98" w:rsidRPr="00C03E3D" w14:paraId="2D538397" w14:textId="77777777" w:rsidTr="005D6A98">
        <w:trPr>
          <w:trHeight w:val="671"/>
        </w:trPr>
        <w:tc>
          <w:tcPr>
            <w:tcW w:w="643" w:type="dxa"/>
            <w:tcBorders>
              <w:top w:val="single" w:sz="8" w:space="0" w:color="auto"/>
              <w:left w:val="single" w:sz="8" w:space="0" w:color="auto"/>
              <w:bottom w:val="single" w:sz="8" w:space="0" w:color="auto"/>
              <w:right w:val="nil"/>
            </w:tcBorders>
            <w:hideMark/>
          </w:tcPr>
          <w:p w14:paraId="7CDF9C42"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26</w:t>
            </w:r>
          </w:p>
        </w:tc>
        <w:tc>
          <w:tcPr>
            <w:tcW w:w="2126" w:type="dxa"/>
            <w:tcBorders>
              <w:top w:val="single" w:sz="8" w:space="0" w:color="auto"/>
              <w:left w:val="single" w:sz="8" w:space="0" w:color="auto"/>
              <w:bottom w:val="single" w:sz="8" w:space="0" w:color="auto"/>
              <w:right w:val="nil"/>
            </w:tcBorders>
          </w:tcPr>
          <w:p w14:paraId="297A9AF8"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occur </w:t>
            </w:r>
          </w:p>
        </w:tc>
        <w:tc>
          <w:tcPr>
            <w:tcW w:w="567" w:type="dxa"/>
            <w:tcBorders>
              <w:top w:val="single" w:sz="8" w:space="0" w:color="auto"/>
              <w:left w:val="single" w:sz="8" w:space="0" w:color="auto"/>
              <w:bottom w:val="single" w:sz="8" w:space="0" w:color="auto"/>
              <w:right w:val="nil"/>
            </w:tcBorders>
            <w:hideMark/>
          </w:tcPr>
          <w:p w14:paraId="5F97F3D5"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F</w:t>
            </w:r>
          </w:p>
        </w:tc>
        <w:tc>
          <w:tcPr>
            <w:tcW w:w="6046" w:type="dxa"/>
            <w:tcBorders>
              <w:top w:val="single" w:sz="8" w:space="0" w:color="auto"/>
              <w:left w:val="single" w:sz="8" w:space="0" w:color="auto"/>
              <w:bottom w:val="single" w:sz="8" w:space="0" w:color="auto"/>
              <w:right w:val="single" w:sz="8" w:space="0" w:color="auto"/>
            </w:tcBorders>
          </w:tcPr>
          <w:p w14:paraId="6372271E"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appear by coming out of something or out from behind something</w:t>
            </w:r>
          </w:p>
        </w:tc>
      </w:tr>
      <w:tr w:rsidR="005D6A98" w:rsidRPr="00C03E3D" w14:paraId="0D5B9B0F" w14:textId="77777777" w:rsidTr="005D6A98">
        <w:trPr>
          <w:trHeight w:val="699"/>
        </w:trPr>
        <w:tc>
          <w:tcPr>
            <w:tcW w:w="643" w:type="dxa"/>
            <w:tcBorders>
              <w:top w:val="single" w:sz="8" w:space="0" w:color="auto"/>
              <w:left w:val="single" w:sz="8" w:space="0" w:color="auto"/>
              <w:bottom w:val="single" w:sz="8" w:space="0" w:color="auto"/>
              <w:right w:val="nil"/>
            </w:tcBorders>
            <w:hideMark/>
          </w:tcPr>
          <w:p w14:paraId="77EBFB96"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27</w:t>
            </w:r>
          </w:p>
        </w:tc>
        <w:tc>
          <w:tcPr>
            <w:tcW w:w="2126" w:type="dxa"/>
            <w:tcBorders>
              <w:top w:val="single" w:sz="8" w:space="0" w:color="auto"/>
              <w:left w:val="single" w:sz="8" w:space="0" w:color="auto"/>
              <w:bottom w:val="single" w:sz="8" w:space="0" w:color="auto"/>
              <w:right w:val="nil"/>
            </w:tcBorders>
          </w:tcPr>
          <w:p w14:paraId="331FB17D"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expatriate </w:t>
            </w:r>
          </w:p>
        </w:tc>
        <w:tc>
          <w:tcPr>
            <w:tcW w:w="567" w:type="dxa"/>
            <w:tcBorders>
              <w:top w:val="single" w:sz="8" w:space="0" w:color="auto"/>
              <w:left w:val="single" w:sz="8" w:space="0" w:color="auto"/>
              <w:bottom w:val="single" w:sz="8" w:space="0" w:color="auto"/>
              <w:right w:val="nil"/>
            </w:tcBorders>
            <w:hideMark/>
          </w:tcPr>
          <w:p w14:paraId="61E8D5F6"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G</w:t>
            </w:r>
          </w:p>
        </w:tc>
        <w:tc>
          <w:tcPr>
            <w:tcW w:w="6046" w:type="dxa"/>
            <w:tcBorders>
              <w:top w:val="single" w:sz="8" w:space="0" w:color="auto"/>
              <w:left w:val="single" w:sz="8" w:space="0" w:color="auto"/>
              <w:bottom w:val="single" w:sz="8" w:space="0" w:color="auto"/>
              <w:right w:val="single" w:sz="8" w:space="0" w:color="auto"/>
            </w:tcBorders>
          </w:tcPr>
          <w:p w14:paraId="3C651822"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gradually increase, rise, or get bigger</w:t>
            </w:r>
          </w:p>
        </w:tc>
      </w:tr>
      <w:tr w:rsidR="005D6A98" w:rsidRPr="00C03E3D" w14:paraId="09D77503" w14:textId="77777777" w:rsidTr="005D6A98">
        <w:trPr>
          <w:trHeight w:val="686"/>
        </w:trPr>
        <w:tc>
          <w:tcPr>
            <w:tcW w:w="643" w:type="dxa"/>
            <w:tcBorders>
              <w:top w:val="single" w:sz="8" w:space="0" w:color="auto"/>
              <w:left w:val="single" w:sz="8" w:space="0" w:color="auto"/>
              <w:bottom w:val="single" w:sz="8" w:space="0" w:color="auto"/>
              <w:right w:val="nil"/>
            </w:tcBorders>
            <w:hideMark/>
          </w:tcPr>
          <w:p w14:paraId="0E58459A"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28</w:t>
            </w:r>
          </w:p>
        </w:tc>
        <w:tc>
          <w:tcPr>
            <w:tcW w:w="2126" w:type="dxa"/>
            <w:tcBorders>
              <w:top w:val="single" w:sz="8" w:space="0" w:color="auto"/>
              <w:left w:val="single" w:sz="8" w:space="0" w:color="auto"/>
              <w:bottom w:val="single" w:sz="8" w:space="0" w:color="auto"/>
              <w:right w:val="nil"/>
            </w:tcBorders>
          </w:tcPr>
          <w:p w14:paraId="6B72CC6E"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initiate </w:t>
            </w:r>
          </w:p>
        </w:tc>
        <w:tc>
          <w:tcPr>
            <w:tcW w:w="567" w:type="dxa"/>
            <w:tcBorders>
              <w:top w:val="single" w:sz="8" w:space="0" w:color="auto"/>
              <w:left w:val="single" w:sz="8" w:space="0" w:color="auto"/>
              <w:bottom w:val="single" w:sz="8" w:space="0" w:color="auto"/>
              <w:right w:val="nil"/>
            </w:tcBorders>
            <w:hideMark/>
          </w:tcPr>
          <w:p w14:paraId="2E198D9A"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H</w:t>
            </w:r>
          </w:p>
        </w:tc>
        <w:tc>
          <w:tcPr>
            <w:tcW w:w="6046" w:type="dxa"/>
            <w:tcBorders>
              <w:top w:val="single" w:sz="8" w:space="0" w:color="auto"/>
              <w:left w:val="single" w:sz="8" w:space="0" w:color="auto"/>
              <w:bottom w:val="single" w:sz="8" w:space="0" w:color="auto"/>
              <w:right w:val="single" w:sz="8" w:space="0" w:color="auto"/>
            </w:tcBorders>
          </w:tcPr>
          <w:p w14:paraId="255A0751"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become more advanced or developed</w:t>
            </w:r>
          </w:p>
        </w:tc>
      </w:tr>
      <w:tr w:rsidR="005D6A98" w:rsidRPr="00C03E3D" w14:paraId="7588C0DF" w14:textId="77777777" w:rsidTr="005D6A98">
        <w:trPr>
          <w:trHeight w:val="623"/>
        </w:trPr>
        <w:tc>
          <w:tcPr>
            <w:tcW w:w="643" w:type="dxa"/>
            <w:tcBorders>
              <w:top w:val="single" w:sz="8" w:space="0" w:color="auto"/>
              <w:left w:val="single" w:sz="8" w:space="0" w:color="auto"/>
              <w:bottom w:val="single" w:sz="8" w:space="0" w:color="auto"/>
              <w:right w:val="nil"/>
            </w:tcBorders>
            <w:hideMark/>
          </w:tcPr>
          <w:p w14:paraId="29B0AB9D"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29</w:t>
            </w:r>
          </w:p>
        </w:tc>
        <w:tc>
          <w:tcPr>
            <w:tcW w:w="2126" w:type="dxa"/>
            <w:tcBorders>
              <w:top w:val="single" w:sz="8" w:space="0" w:color="auto"/>
              <w:left w:val="single" w:sz="8" w:space="0" w:color="auto"/>
              <w:bottom w:val="single" w:sz="8" w:space="0" w:color="auto"/>
              <w:right w:val="nil"/>
            </w:tcBorders>
          </w:tcPr>
          <w:p w14:paraId="79B4705C"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commute </w:t>
            </w:r>
          </w:p>
        </w:tc>
        <w:tc>
          <w:tcPr>
            <w:tcW w:w="567" w:type="dxa"/>
            <w:tcBorders>
              <w:top w:val="single" w:sz="8" w:space="0" w:color="auto"/>
              <w:left w:val="single" w:sz="8" w:space="0" w:color="auto"/>
              <w:bottom w:val="single" w:sz="8" w:space="0" w:color="auto"/>
              <w:right w:val="nil"/>
            </w:tcBorders>
            <w:hideMark/>
          </w:tcPr>
          <w:p w14:paraId="1A4780D2"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I</w:t>
            </w:r>
          </w:p>
        </w:tc>
        <w:tc>
          <w:tcPr>
            <w:tcW w:w="6046" w:type="dxa"/>
            <w:tcBorders>
              <w:top w:val="single" w:sz="8" w:space="0" w:color="auto"/>
              <w:left w:val="single" w:sz="8" w:space="0" w:color="auto"/>
              <w:bottom w:val="single" w:sz="8" w:space="0" w:color="auto"/>
              <w:right w:val="single" w:sz="8" w:space="0" w:color="auto"/>
            </w:tcBorders>
          </w:tcPr>
          <w:p w14:paraId="4425B475"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use something in a way that helps you</w:t>
            </w:r>
          </w:p>
        </w:tc>
      </w:tr>
      <w:tr w:rsidR="005D6A98" w:rsidRPr="00C03E3D" w14:paraId="24977082" w14:textId="77777777" w:rsidTr="005D6A98">
        <w:trPr>
          <w:trHeight w:val="476"/>
        </w:trPr>
        <w:tc>
          <w:tcPr>
            <w:tcW w:w="643" w:type="dxa"/>
            <w:tcBorders>
              <w:top w:val="single" w:sz="8" w:space="0" w:color="auto"/>
              <w:left w:val="single" w:sz="8" w:space="0" w:color="auto"/>
              <w:bottom w:val="single" w:sz="8" w:space="0" w:color="auto"/>
              <w:right w:val="nil"/>
            </w:tcBorders>
            <w:hideMark/>
          </w:tcPr>
          <w:p w14:paraId="1A5C1916"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30</w:t>
            </w:r>
          </w:p>
        </w:tc>
        <w:tc>
          <w:tcPr>
            <w:tcW w:w="2126" w:type="dxa"/>
            <w:tcBorders>
              <w:top w:val="single" w:sz="8" w:space="0" w:color="auto"/>
              <w:left w:val="single" w:sz="8" w:space="0" w:color="auto"/>
              <w:bottom w:val="single" w:sz="8" w:space="0" w:color="auto"/>
              <w:right w:val="nil"/>
            </w:tcBorders>
          </w:tcPr>
          <w:p w14:paraId="5A3B0E06"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 xml:space="preserve">account for </w:t>
            </w:r>
            <w:proofErr w:type="spellStart"/>
            <w:r w:rsidRPr="00C03E3D">
              <w:rPr>
                <w:rFonts w:eastAsia="Calibri"/>
              </w:rPr>
              <w:t>sth</w:t>
            </w:r>
            <w:proofErr w:type="spellEnd"/>
          </w:p>
        </w:tc>
        <w:tc>
          <w:tcPr>
            <w:tcW w:w="567" w:type="dxa"/>
            <w:tcBorders>
              <w:top w:val="single" w:sz="8" w:space="0" w:color="auto"/>
              <w:left w:val="single" w:sz="8" w:space="0" w:color="auto"/>
              <w:bottom w:val="single" w:sz="8" w:space="0" w:color="auto"/>
              <w:right w:val="nil"/>
            </w:tcBorders>
            <w:hideMark/>
          </w:tcPr>
          <w:p w14:paraId="2695DC64"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J</w:t>
            </w:r>
          </w:p>
        </w:tc>
        <w:tc>
          <w:tcPr>
            <w:tcW w:w="6046" w:type="dxa"/>
            <w:tcBorders>
              <w:top w:val="single" w:sz="8" w:space="0" w:color="auto"/>
              <w:left w:val="single" w:sz="8" w:space="0" w:color="auto"/>
              <w:bottom w:val="single" w:sz="8" w:space="0" w:color="auto"/>
              <w:right w:val="single" w:sz="8" w:space="0" w:color="auto"/>
            </w:tcBorders>
          </w:tcPr>
          <w:p w14:paraId="5E34A47E"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show a particular result after a period of time</w:t>
            </w:r>
          </w:p>
        </w:tc>
      </w:tr>
      <w:tr w:rsidR="005D6A98" w:rsidRPr="00C03E3D" w14:paraId="7CFAB147" w14:textId="77777777" w:rsidTr="005D6A98">
        <w:trPr>
          <w:trHeight w:val="476"/>
        </w:trPr>
        <w:tc>
          <w:tcPr>
            <w:tcW w:w="643" w:type="dxa"/>
            <w:tcBorders>
              <w:top w:val="single" w:sz="8" w:space="0" w:color="auto"/>
              <w:left w:val="single" w:sz="8" w:space="0" w:color="auto"/>
              <w:bottom w:val="single" w:sz="8" w:space="0" w:color="auto"/>
              <w:right w:val="nil"/>
            </w:tcBorders>
          </w:tcPr>
          <w:p w14:paraId="60C3F2EE" w14:textId="77777777" w:rsidR="005D6A98" w:rsidRPr="00C03E3D" w:rsidRDefault="005D6A98" w:rsidP="00CB06A1">
            <w:pPr>
              <w:widowControl w:val="0"/>
              <w:autoSpaceDE w:val="0"/>
              <w:autoSpaceDN w:val="0"/>
              <w:adjustRightInd w:val="0"/>
              <w:contextualSpacing/>
              <w:jc w:val="both"/>
              <w:rPr>
                <w:rFonts w:eastAsia="Calibri"/>
              </w:rPr>
            </w:pPr>
          </w:p>
        </w:tc>
        <w:tc>
          <w:tcPr>
            <w:tcW w:w="2126" w:type="dxa"/>
            <w:tcBorders>
              <w:top w:val="single" w:sz="8" w:space="0" w:color="auto"/>
              <w:left w:val="single" w:sz="8" w:space="0" w:color="auto"/>
              <w:bottom w:val="single" w:sz="8" w:space="0" w:color="auto"/>
              <w:right w:val="nil"/>
            </w:tcBorders>
          </w:tcPr>
          <w:p w14:paraId="584B8E25" w14:textId="77777777" w:rsidR="005D6A98" w:rsidRPr="00C03E3D" w:rsidRDefault="005D6A98" w:rsidP="00CB06A1">
            <w:pPr>
              <w:widowControl w:val="0"/>
              <w:autoSpaceDE w:val="0"/>
              <w:autoSpaceDN w:val="0"/>
              <w:adjustRightInd w:val="0"/>
              <w:contextualSpacing/>
              <w:jc w:val="both"/>
              <w:rPr>
                <w:rFonts w:eastAsia="Calibri"/>
              </w:rPr>
            </w:pPr>
          </w:p>
        </w:tc>
        <w:tc>
          <w:tcPr>
            <w:tcW w:w="567" w:type="dxa"/>
            <w:tcBorders>
              <w:top w:val="single" w:sz="8" w:space="0" w:color="auto"/>
              <w:left w:val="single" w:sz="8" w:space="0" w:color="auto"/>
              <w:bottom w:val="single" w:sz="8" w:space="0" w:color="auto"/>
              <w:right w:val="nil"/>
            </w:tcBorders>
            <w:hideMark/>
          </w:tcPr>
          <w:p w14:paraId="6598FAAE"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K</w:t>
            </w:r>
          </w:p>
        </w:tc>
        <w:tc>
          <w:tcPr>
            <w:tcW w:w="6046" w:type="dxa"/>
            <w:tcBorders>
              <w:top w:val="single" w:sz="8" w:space="0" w:color="auto"/>
              <w:left w:val="single" w:sz="8" w:space="0" w:color="auto"/>
              <w:bottom w:val="single" w:sz="8" w:space="0" w:color="auto"/>
              <w:right w:val="single" w:sz="8" w:space="0" w:color="auto"/>
            </w:tcBorders>
          </w:tcPr>
          <w:p w14:paraId="38D5CBDD"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give a satisfactory explanation of why something has happened</w:t>
            </w:r>
          </w:p>
        </w:tc>
      </w:tr>
      <w:tr w:rsidR="005D6A98" w:rsidRPr="00C03E3D" w14:paraId="388A9AEE" w14:textId="77777777" w:rsidTr="005D6A98">
        <w:trPr>
          <w:trHeight w:val="476"/>
        </w:trPr>
        <w:tc>
          <w:tcPr>
            <w:tcW w:w="643" w:type="dxa"/>
            <w:tcBorders>
              <w:top w:val="single" w:sz="8" w:space="0" w:color="auto"/>
              <w:left w:val="single" w:sz="8" w:space="0" w:color="auto"/>
              <w:bottom w:val="single" w:sz="8" w:space="0" w:color="auto"/>
              <w:right w:val="nil"/>
            </w:tcBorders>
          </w:tcPr>
          <w:p w14:paraId="386FE263" w14:textId="77777777" w:rsidR="005D6A98" w:rsidRPr="00C03E3D" w:rsidRDefault="005D6A98" w:rsidP="00CB06A1">
            <w:pPr>
              <w:widowControl w:val="0"/>
              <w:autoSpaceDE w:val="0"/>
              <w:autoSpaceDN w:val="0"/>
              <w:adjustRightInd w:val="0"/>
              <w:contextualSpacing/>
              <w:jc w:val="both"/>
              <w:rPr>
                <w:rFonts w:eastAsia="Calibri"/>
              </w:rPr>
            </w:pPr>
          </w:p>
        </w:tc>
        <w:tc>
          <w:tcPr>
            <w:tcW w:w="2126" w:type="dxa"/>
            <w:tcBorders>
              <w:top w:val="single" w:sz="8" w:space="0" w:color="auto"/>
              <w:left w:val="single" w:sz="8" w:space="0" w:color="auto"/>
              <w:bottom w:val="single" w:sz="8" w:space="0" w:color="auto"/>
              <w:right w:val="nil"/>
            </w:tcBorders>
          </w:tcPr>
          <w:p w14:paraId="374CB187" w14:textId="77777777" w:rsidR="005D6A98" w:rsidRPr="00C03E3D" w:rsidRDefault="005D6A98" w:rsidP="00CB06A1">
            <w:pPr>
              <w:widowControl w:val="0"/>
              <w:autoSpaceDE w:val="0"/>
              <w:autoSpaceDN w:val="0"/>
              <w:adjustRightInd w:val="0"/>
              <w:contextualSpacing/>
              <w:jc w:val="both"/>
              <w:rPr>
                <w:rFonts w:eastAsia="Calibri"/>
              </w:rPr>
            </w:pPr>
          </w:p>
        </w:tc>
        <w:tc>
          <w:tcPr>
            <w:tcW w:w="567" w:type="dxa"/>
            <w:tcBorders>
              <w:top w:val="single" w:sz="8" w:space="0" w:color="auto"/>
              <w:left w:val="single" w:sz="8" w:space="0" w:color="auto"/>
              <w:bottom w:val="single" w:sz="8" w:space="0" w:color="auto"/>
              <w:right w:val="nil"/>
            </w:tcBorders>
            <w:hideMark/>
          </w:tcPr>
          <w:p w14:paraId="14435F6A"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L</w:t>
            </w:r>
          </w:p>
        </w:tc>
        <w:tc>
          <w:tcPr>
            <w:tcW w:w="6046" w:type="dxa"/>
            <w:tcBorders>
              <w:top w:val="single" w:sz="8" w:space="0" w:color="auto"/>
              <w:left w:val="single" w:sz="8" w:space="0" w:color="auto"/>
              <w:bottom w:val="single" w:sz="8" w:space="0" w:color="auto"/>
              <w:right w:val="single" w:sz="8" w:space="0" w:color="auto"/>
            </w:tcBorders>
          </w:tcPr>
          <w:p w14:paraId="77B0110A" w14:textId="77777777" w:rsidR="005D6A98" w:rsidRPr="00C03E3D" w:rsidRDefault="005D6A98" w:rsidP="00CB06A1">
            <w:pPr>
              <w:widowControl w:val="0"/>
              <w:autoSpaceDE w:val="0"/>
              <w:autoSpaceDN w:val="0"/>
              <w:adjustRightInd w:val="0"/>
              <w:contextualSpacing/>
              <w:jc w:val="both"/>
              <w:rPr>
                <w:rFonts w:eastAsia="Calibri"/>
              </w:rPr>
            </w:pPr>
            <w:r w:rsidRPr="00C03E3D">
              <w:rPr>
                <w:rFonts w:eastAsia="Calibri"/>
              </w:rPr>
              <w:t>to make the same journey regularly between work and home</w:t>
            </w:r>
          </w:p>
        </w:tc>
      </w:tr>
    </w:tbl>
    <w:p w14:paraId="38665E53" w14:textId="77777777" w:rsidR="005D6A98" w:rsidRPr="00C03E3D" w:rsidRDefault="005D6A98" w:rsidP="005D6A98">
      <w:pPr>
        <w:pStyle w:val="af5"/>
        <w:rPr>
          <w:rFonts w:ascii="Times New Roman" w:hAnsi="Times New Roman"/>
          <w:b/>
          <w:bCs/>
          <w:sz w:val="24"/>
          <w:szCs w:val="24"/>
          <w:lang w:val="en-US"/>
        </w:rPr>
      </w:pPr>
    </w:p>
    <w:p w14:paraId="4A3D6307" w14:textId="77777777" w:rsidR="005D6A98" w:rsidRPr="00C03E3D" w:rsidRDefault="005D6A98" w:rsidP="005D6A98">
      <w:pPr>
        <w:pStyle w:val="af5"/>
        <w:rPr>
          <w:rFonts w:ascii="Times New Roman" w:hAnsi="Times New Roman"/>
          <w:b/>
          <w:bCs/>
          <w:sz w:val="24"/>
          <w:szCs w:val="24"/>
          <w:lang w:val="en-US"/>
        </w:rPr>
      </w:pPr>
      <w:r w:rsidRPr="00C03E3D">
        <w:rPr>
          <w:rFonts w:ascii="Times New Roman" w:hAnsi="Times New Roman"/>
          <w:b/>
          <w:bCs/>
          <w:sz w:val="24"/>
          <w:szCs w:val="24"/>
          <w:lang w:val="en-US"/>
        </w:rPr>
        <w:t>Task 4. For questions 31-40, complete</w:t>
      </w:r>
      <w:r w:rsidRPr="00C03E3D">
        <w:rPr>
          <w:rFonts w:ascii="Times New Roman" w:hAnsi="Times New Roman"/>
          <w:b/>
          <w:bCs/>
          <w:sz w:val="24"/>
          <w:szCs w:val="24"/>
          <w:lang w:val="en-GB"/>
        </w:rPr>
        <w:t xml:space="preserve"> the sentences </w:t>
      </w:r>
      <w:r w:rsidRPr="00C03E3D">
        <w:rPr>
          <w:rFonts w:ascii="Times New Roman" w:hAnsi="Times New Roman"/>
          <w:b/>
          <w:bCs/>
          <w:sz w:val="24"/>
          <w:szCs w:val="24"/>
          <w:lang w:val="en-US"/>
        </w:rPr>
        <w:t xml:space="preserve">with A, B or C. </w:t>
      </w:r>
    </w:p>
    <w:p w14:paraId="300CEB52"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31.</w:t>
      </w:r>
      <w:r w:rsidRPr="00C03E3D">
        <w:rPr>
          <w:rFonts w:ascii="Times New Roman" w:eastAsia="Times New Roman" w:hAnsi="Times New Roman"/>
          <w:color w:val="000000"/>
          <w:kern w:val="36"/>
          <w:sz w:val="24"/>
          <w:szCs w:val="24"/>
          <w:lang w:val="en-US" w:eastAsia="ru-RU"/>
        </w:rPr>
        <w:t xml:space="preserve"> </w:t>
      </w:r>
      <w:proofErr w:type="spellStart"/>
      <w:r w:rsidRPr="00C03E3D">
        <w:rPr>
          <w:rFonts w:ascii="Times New Roman" w:eastAsia="Times New Roman" w:hAnsi="Times New Roman"/>
          <w:color w:val="000000"/>
          <w:kern w:val="36"/>
          <w:sz w:val="24"/>
          <w:szCs w:val="24"/>
          <w:lang w:val="en-US" w:eastAsia="ru-RU"/>
        </w:rPr>
        <w:t>Labour</w:t>
      </w:r>
      <w:proofErr w:type="spellEnd"/>
      <w:r w:rsidRPr="00C03E3D">
        <w:rPr>
          <w:rFonts w:ascii="Times New Roman" w:eastAsia="Times New Roman" w:hAnsi="Times New Roman"/>
          <w:color w:val="000000"/>
          <w:kern w:val="36"/>
          <w:sz w:val="24"/>
          <w:szCs w:val="24"/>
          <w:lang w:val="en-US" w:eastAsia="ru-RU"/>
        </w:rPr>
        <w:t xml:space="preserve"> movements worldwide </w:t>
      </w:r>
      <w:proofErr w:type="gramStart"/>
      <w:r w:rsidRPr="00C03E3D">
        <w:rPr>
          <w:rFonts w:ascii="Times New Roman" w:eastAsia="Times New Roman" w:hAnsi="Times New Roman"/>
          <w:color w:val="000000"/>
          <w:kern w:val="36"/>
          <w:sz w:val="24"/>
          <w:szCs w:val="24"/>
          <w:lang w:val="en-US" w:eastAsia="ru-RU"/>
        </w:rPr>
        <w:t>have always been effected</w:t>
      </w:r>
      <w:proofErr w:type="gramEnd"/>
      <w:r w:rsidRPr="00C03E3D">
        <w:rPr>
          <w:rFonts w:ascii="Times New Roman" w:eastAsia="Times New Roman" w:hAnsi="Times New Roman"/>
          <w:color w:val="000000"/>
          <w:kern w:val="36"/>
          <w:sz w:val="24"/>
          <w:szCs w:val="24"/>
          <w:lang w:val="en-US" w:eastAsia="ru-RU"/>
        </w:rPr>
        <w:t xml:space="preserve"> by …</w:t>
      </w:r>
    </w:p>
    <w:p w14:paraId="7AAC7237"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 technological advances</w:t>
      </w:r>
    </w:p>
    <w:p w14:paraId="44A6A87C"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w:t>
      </w:r>
      <w:r w:rsidRPr="00C03E3D">
        <w:rPr>
          <w:rFonts w:ascii="Times New Roman" w:eastAsia="Times New Roman" w:hAnsi="Times New Roman"/>
          <w:color w:val="000000"/>
          <w:kern w:val="36"/>
          <w:sz w:val="24"/>
          <w:szCs w:val="24"/>
          <w:lang w:val="en-US" w:eastAsia="ru-RU"/>
        </w:rPr>
        <w:t xml:space="preserve"> differential degrees of industrialization</w:t>
      </w:r>
    </w:p>
    <w:p w14:paraId="489A644E"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 xml:space="preserve">C. the agricultural production level </w:t>
      </w:r>
    </w:p>
    <w:p w14:paraId="2F07E739"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32.</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The global economic factors driving the rise of multinational corporations include …</w:t>
      </w:r>
    </w:p>
    <w:p w14:paraId="5D3E33BF"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w:t>
      </w:r>
      <w:r w:rsidRPr="00C03E3D">
        <w:rPr>
          <w:rFonts w:ascii="Times New Roman" w:hAnsi="Times New Roman"/>
          <w:sz w:val="24"/>
          <w:szCs w:val="24"/>
          <w:lang w:val="en-US"/>
        </w:rPr>
        <w:t xml:space="preserve"> offshoring of production, and immigration</w:t>
      </w:r>
    </w:p>
    <w:p w14:paraId="36540F83"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countries engaged in the international migratory processes</w:t>
      </w:r>
    </w:p>
    <w:p w14:paraId="51E3E85C"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C. cross-border movement of goods, services, technology and capital</w:t>
      </w:r>
    </w:p>
    <w:p w14:paraId="0E9C761A"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33.</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 xml:space="preserve">Employers in more advanced economies access global </w:t>
      </w:r>
      <w:proofErr w:type="spellStart"/>
      <w:r w:rsidRPr="00C03E3D">
        <w:rPr>
          <w:rFonts w:ascii="Times New Roman" w:hAnsi="Times New Roman"/>
          <w:bCs/>
          <w:sz w:val="24"/>
          <w:szCs w:val="24"/>
          <w:lang w:val="en-US"/>
        </w:rPr>
        <w:t>labour</w:t>
      </w:r>
      <w:proofErr w:type="spellEnd"/>
      <w:r w:rsidRPr="00C03E3D">
        <w:rPr>
          <w:rFonts w:ascii="Times New Roman" w:hAnsi="Times New Roman"/>
          <w:bCs/>
          <w:sz w:val="24"/>
          <w:szCs w:val="24"/>
          <w:lang w:val="en-US"/>
        </w:rPr>
        <w:t xml:space="preserve"> through …</w:t>
      </w:r>
    </w:p>
    <w:p w14:paraId="236B7354"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imports of goods, offshoring of production, and immigration</w:t>
      </w:r>
    </w:p>
    <w:p w14:paraId="6C34139D"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differential degrees of industrialization</w:t>
      </w:r>
    </w:p>
    <w:p w14:paraId="24E14D6C"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lastRenderedPageBreak/>
        <w:t>C.</w:t>
      </w:r>
      <w:r w:rsidRPr="00C03E3D">
        <w:rPr>
          <w:rFonts w:ascii="Times New Roman" w:hAnsi="Times New Roman"/>
          <w:sz w:val="24"/>
          <w:szCs w:val="24"/>
          <w:lang w:val="en-US"/>
        </w:rPr>
        <w:t xml:space="preserve"> the </w:t>
      </w:r>
      <w:r w:rsidRPr="00C03E3D">
        <w:rPr>
          <w:rFonts w:ascii="Times New Roman" w:hAnsi="Times New Roman"/>
          <w:bCs/>
          <w:sz w:val="24"/>
          <w:szCs w:val="24"/>
          <w:lang w:val="en-US"/>
        </w:rPr>
        <w:t>dynamics of migration flows</w:t>
      </w:r>
    </w:p>
    <w:p w14:paraId="7D43D786"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34.</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 xml:space="preserve">International </w:t>
      </w:r>
      <w:proofErr w:type="spellStart"/>
      <w:r w:rsidRPr="00C03E3D">
        <w:rPr>
          <w:rFonts w:ascii="Times New Roman" w:hAnsi="Times New Roman"/>
          <w:bCs/>
          <w:sz w:val="24"/>
          <w:szCs w:val="24"/>
          <w:lang w:val="en-US"/>
        </w:rPr>
        <w:t>labour</w:t>
      </w:r>
      <w:proofErr w:type="spellEnd"/>
      <w:r w:rsidRPr="00C03E3D">
        <w:rPr>
          <w:rFonts w:ascii="Times New Roman" w:hAnsi="Times New Roman"/>
          <w:bCs/>
          <w:sz w:val="24"/>
          <w:szCs w:val="24"/>
          <w:lang w:val="en-US"/>
        </w:rPr>
        <w:t xml:space="preserve"> migration today </w:t>
      </w:r>
      <w:proofErr w:type="gramStart"/>
      <w:r w:rsidRPr="00C03E3D">
        <w:rPr>
          <w:rFonts w:ascii="Times New Roman" w:hAnsi="Times New Roman"/>
          <w:bCs/>
          <w:sz w:val="24"/>
          <w:szCs w:val="24"/>
          <w:lang w:val="en-US"/>
        </w:rPr>
        <w:t>is characterized</w:t>
      </w:r>
      <w:proofErr w:type="gramEnd"/>
      <w:r w:rsidRPr="00C03E3D">
        <w:rPr>
          <w:rFonts w:ascii="Times New Roman" w:hAnsi="Times New Roman"/>
          <w:bCs/>
          <w:sz w:val="24"/>
          <w:szCs w:val="24"/>
          <w:lang w:val="en-US"/>
        </w:rPr>
        <w:t xml:space="preserve"> by … </w:t>
      </w:r>
    </w:p>
    <w:p w14:paraId="2EB03BDF"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changes in the structure of migration flows</w:t>
      </w:r>
    </w:p>
    <w:p w14:paraId="39F5AE28"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cross-border movement of goods and services</w:t>
      </w:r>
    </w:p>
    <w:p w14:paraId="21270DB3"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C.</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changes across history</w:t>
      </w:r>
    </w:p>
    <w:p w14:paraId="66823F72"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35.</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 xml:space="preserve">Through their </w:t>
      </w:r>
      <w:proofErr w:type="spellStart"/>
      <w:r w:rsidRPr="00C03E3D">
        <w:rPr>
          <w:rFonts w:ascii="Times New Roman" w:hAnsi="Times New Roman"/>
          <w:bCs/>
          <w:sz w:val="24"/>
          <w:szCs w:val="24"/>
          <w:lang w:val="en-US"/>
        </w:rPr>
        <w:t>labour</w:t>
      </w:r>
      <w:proofErr w:type="spellEnd"/>
      <w:r w:rsidRPr="00C03E3D">
        <w:rPr>
          <w:rFonts w:ascii="Times New Roman" w:hAnsi="Times New Roman"/>
          <w:bCs/>
          <w:sz w:val="24"/>
          <w:szCs w:val="24"/>
          <w:lang w:val="en-US"/>
        </w:rPr>
        <w:t xml:space="preserve">, migrant workers contribute to growth and development … </w:t>
      </w:r>
    </w:p>
    <w:p w14:paraId="2DC8E9A2"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 of skills and qualifications</w:t>
      </w:r>
    </w:p>
    <w:p w14:paraId="0FB7B0F0"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w:t>
      </w:r>
      <w:r w:rsidRPr="00C03E3D">
        <w:rPr>
          <w:rFonts w:ascii="Times New Roman" w:hAnsi="Times New Roman"/>
          <w:sz w:val="24"/>
          <w:szCs w:val="24"/>
          <w:lang w:val="en-US"/>
        </w:rPr>
        <w:t xml:space="preserve"> in t</w:t>
      </w:r>
      <w:r w:rsidRPr="00C03E3D">
        <w:rPr>
          <w:rFonts w:ascii="Times New Roman" w:hAnsi="Times New Roman"/>
          <w:bCs/>
          <w:sz w:val="24"/>
          <w:szCs w:val="24"/>
          <w:lang w:val="en-US"/>
        </w:rPr>
        <w:t>heir countries of origin</w:t>
      </w:r>
    </w:p>
    <w:p w14:paraId="150BACCD"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C. in their countries of employment</w:t>
      </w:r>
    </w:p>
    <w:p w14:paraId="628697E4"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36.</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The growth of irregular migration and the trafficking of human beings …</w:t>
      </w:r>
    </w:p>
    <w:p w14:paraId="607DE210"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contribute to growth and development</w:t>
      </w:r>
    </w:p>
    <w:p w14:paraId="585670A7"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 constitute challenges to the protection of human rights</w:t>
      </w:r>
    </w:p>
    <w:p w14:paraId="072CA5A4"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C.</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engage countries in the international migratory processes</w:t>
      </w:r>
    </w:p>
    <w:p w14:paraId="3310A21D"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37.</w:t>
      </w:r>
      <w:r w:rsidRPr="00C03E3D">
        <w:rPr>
          <w:rFonts w:ascii="Times New Roman" w:eastAsia="Times New Roman" w:hAnsi="Times New Roman"/>
          <w:color w:val="000000"/>
          <w:kern w:val="36"/>
          <w:sz w:val="24"/>
          <w:szCs w:val="24"/>
          <w:lang w:val="en-US" w:eastAsia="ru-RU"/>
        </w:rPr>
        <w:t xml:space="preserve"> Many migrant workers, especially low-skilled </w:t>
      </w:r>
      <w:proofErr w:type="gramStart"/>
      <w:r w:rsidRPr="00C03E3D">
        <w:rPr>
          <w:rFonts w:ascii="Times New Roman" w:eastAsia="Times New Roman" w:hAnsi="Times New Roman"/>
          <w:color w:val="000000"/>
          <w:kern w:val="36"/>
          <w:sz w:val="24"/>
          <w:szCs w:val="24"/>
          <w:lang w:val="en-US" w:eastAsia="ru-RU"/>
        </w:rPr>
        <w:t>workers, …</w:t>
      </w:r>
      <w:proofErr w:type="gramEnd"/>
      <w:r w:rsidRPr="00C03E3D">
        <w:rPr>
          <w:rFonts w:ascii="Times New Roman" w:eastAsia="Times New Roman" w:hAnsi="Times New Roman"/>
          <w:color w:val="000000"/>
          <w:kern w:val="36"/>
          <w:sz w:val="24"/>
          <w:szCs w:val="24"/>
          <w:lang w:val="en-US" w:eastAsia="ru-RU"/>
        </w:rPr>
        <w:t xml:space="preserve"> </w:t>
      </w:r>
    </w:p>
    <w:p w14:paraId="2027F752"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rank high on the international policy agendas</w:t>
      </w:r>
    </w:p>
    <w:p w14:paraId="3847D4E3"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w:t>
      </w:r>
      <w:r w:rsidRPr="00C03E3D">
        <w:rPr>
          <w:rFonts w:ascii="Times New Roman" w:eastAsia="Times New Roman" w:hAnsi="Times New Roman"/>
          <w:color w:val="000000"/>
          <w:kern w:val="36"/>
          <w:sz w:val="24"/>
          <w:szCs w:val="24"/>
          <w:lang w:val="en-US" w:eastAsia="ru-RU"/>
        </w:rPr>
        <w:t xml:space="preserve"> face </w:t>
      </w:r>
      <w:r w:rsidRPr="00C03E3D">
        <w:rPr>
          <w:rFonts w:ascii="Times New Roman" w:eastAsia="Times New Roman" w:hAnsi="Times New Roman"/>
          <w:color w:val="000000" w:themeColor="text1"/>
          <w:kern w:val="36"/>
          <w:sz w:val="24"/>
          <w:szCs w:val="24"/>
          <w:lang w:val="en-US" w:eastAsia="ru-RU"/>
        </w:rPr>
        <w:t>exploitative working conditions</w:t>
      </w:r>
    </w:p>
    <w:p w14:paraId="36BEE8F9"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C. contribute to growth and development</w:t>
      </w:r>
    </w:p>
    <w:p w14:paraId="7374A262"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 xml:space="preserve">38. The ILO develops principles and guidelines for … </w:t>
      </w:r>
    </w:p>
    <w:p w14:paraId="5C86792B"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 immigrants and expatriates</w:t>
      </w:r>
    </w:p>
    <w:p w14:paraId="2DE3524B"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 xml:space="preserve">B. human beings </w:t>
      </w:r>
    </w:p>
    <w:p w14:paraId="04D8E1C3"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 xml:space="preserve">C. stakeholders in </w:t>
      </w:r>
      <w:proofErr w:type="spellStart"/>
      <w:r w:rsidRPr="00C03E3D">
        <w:rPr>
          <w:rFonts w:ascii="Times New Roman" w:hAnsi="Times New Roman"/>
          <w:bCs/>
          <w:sz w:val="24"/>
          <w:szCs w:val="24"/>
          <w:lang w:val="en-US"/>
        </w:rPr>
        <w:t>labour</w:t>
      </w:r>
      <w:proofErr w:type="spellEnd"/>
      <w:r w:rsidRPr="00C03E3D">
        <w:rPr>
          <w:rFonts w:ascii="Times New Roman" w:hAnsi="Times New Roman"/>
          <w:bCs/>
          <w:sz w:val="24"/>
          <w:szCs w:val="24"/>
          <w:lang w:val="en-US"/>
        </w:rPr>
        <w:t xml:space="preserve"> migration policy</w:t>
      </w:r>
    </w:p>
    <w:p w14:paraId="002E3E2B"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39.</w:t>
      </w:r>
      <w:r w:rsidRPr="00C03E3D">
        <w:rPr>
          <w:rFonts w:ascii="Times New Roman" w:hAnsi="Times New Roman"/>
          <w:sz w:val="24"/>
          <w:szCs w:val="24"/>
          <w:lang w:val="en-US"/>
        </w:rPr>
        <w:t xml:space="preserve"> P</w:t>
      </w:r>
      <w:r w:rsidRPr="00C03E3D">
        <w:rPr>
          <w:rFonts w:ascii="Times New Roman" w:hAnsi="Times New Roman"/>
          <w:bCs/>
          <w:sz w:val="24"/>
          <w:szCs w:val="24"/>
          <w:lang w:val="en-US"/>
        </w:rPr>
        <w:t xml:space="preserve">recarious work (also called "vulnerable employment") is employment … </w:t>
      </w:r>
    </w:p>
    <w:p w14:paraId="0913A2DC"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 xml:space="preserve">A. </w:t>
      </w:r>
      <w:proofErr w:type="gramStart"/>
      <w:r w:rsidRPr="00C03E3D">
        <w:rPr>
          <w:rFonts w:ascii="Times New Roman" w:hAnsi="Times New Roman"/>
          <w:bCs/>
          <w:sz w:val="24"/>
          <w:szCs w:val="24"/>
          <w:lang w:val="en-US"/>
        </w:rPr>
        <w:t>that is poorly paid and cannot support a household</w:t>
      </w:r>
      <w:proofErr w:type="gramEnd"/>
    </w:p>
    <w:p w14:paraId="515B7DFB"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 xml:space="preserve">B. that refers to the negotiation and collective bargaining </w:t>
      </w:r>
    </w:p>
    <w:p w14:paraId="3DFCE6E8"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C.</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between two parties, usually based on contract</w:t>
      </w:r>
    </w:p>
    <w:p w14:paraId="2A332FF1" w14:textId="77777777" w:rsidR="005D6A98" w:rsidRPr="00C03E3D" w:rsidRDefault="005D6A98" w:rsidP="005D6A98">
      <w:pPr>
        <w:pStyle w:val="af5"/>
        <w:rPr>
          <w:rFonts w:ascii="Times New Roman" w:hAnsi="Times New Roman"/>
          <w:bCs/>
          <w:sz w:val="24"/>
          <w:szCs w:val="24"/>
          <w:lang w:val="en-US"/>
        </w:rPr>
      </w:pPr>
      <w:r w:rsidRPr="00C03E3D">
        <w:rPr>
          <w:rFonts w:ascii="Times New Roman" w:hAnsi="Times New Roman"/>
          <w:bCs/>
          <w:sz w:val="24"/>
          <w:szCs w:val="24"/>
          <w:lang w:val="en-US"/>
        </w:rPr>
        <w:t>40.</w:t>
      </w:r>
      <w:r w:rsidRPr="00C03E3D">
        <w:rPr>
          <w:rFonts w:ascii="Times New Roman" w:hAnsi="Times New Roman"/>
          <w:sz w:val="24"/>
          <w:szCs w:val="24"/>
          <w:lang w:val="en-US"/>
        </w:rPr>
        <w:t xml:space="preserve"> </w:t>
      </w:r>
      <w:r w:rsidRPr="00C03E3D">
        <w:rPr>
          <w:rFonts w:ascii="Times New Roman" w:hAnsi="Times New Roman"/>
          <w:bCs/>
          <w:sz w:val="24"/>
          <w:szCs w:val="24"/>
          <w:lang w:val="en-US"/>
        </w:rPr>
        <w:t>An increasing number of individuals move back to less developed countries …</w:t>
      </w:r>
    </w:p>
    <w:p w14:paraId="08C30C57"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A. to influence interstate relationships concerning economics and culture</w:t>
      </w:r>
    </w:p>
    <w:p w14:paraId="3DBD2CA3"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B.</w:t>
      </w:r>
      <w:r w:rsidRPr="00C03E3D">
        <w:rPr>
          <w:rFonts w:ascii="Times New Roman" w:hAnsi="Times New Roman"/>
          <w:sz w:val="24"/>
          <w:szCs w:val="24"/>
          <w:lang w:val="en-US"/>
        </w:rPr>
        <w:t xml:space="preserve"> to provide </w:t>
      </w:r>
      <w:r w:rsidRPr="00C03E3D">
        <w:rPr>
          <w:rFonts w:ascii="Times New Roman" w:hAnsi="Times New Roman"/>
          <w:bCs/>
          <w:sz w:val="24"/>
          <w:szCs w:val="24"/>
          <w:lang w:val="en-US"/>
        </w:rPr>
        <w:t>alternative forms of global mobility</w:t>
      </w:r>
    </w:p>
    <w:p w14:paraId="1D664A8D" w14:textId="77777777" w:rsidR="005D6A98" w:rsidRPr="00C03E3D" w:rsidRDefault="005D6A98" w:rsidP="005D6A98">
      <w:pPr>
        <w:pStyle w:val="af5"/>
        <w:ind w:firstLine="708"/>
        <w:rPr>
          <w:rFonts w:ascii="Times New Roman" w:hAnsi="Times New Roman"/>
          <w:bCs/>
          <w:sz w:val="24"/>
          <w:szCs w:val="24"/>
          <w:lang w:val="en-US"/>
        </w:rPr>
      </w:pPr>
      <w:r w:rsidRPr="00C03E3D">
        <w:rPr>
          <w:rFonts w:ascii="Times New Roman" w:hAnsi="Times New Roman"/>
          <w:bCs/>
          <w:sz w:val="24"/>
          <w:szCs w:val="24"/>
          <w:lang w:val="en-US"/>
        </w:rPr>
        <w:t>C. to provide new expertise to their country of origin</w:t>
      </w:r>
    </w:p>
    <w:p w14:paraId="7846B4D2" w14:textId="77777777" w:rsidR="00F03456" w:rsidRPr="00BB0175" w:rsidRDefault="00F03456" w:rsidP="0060402C">
      <w:pPr>
        <w:jc w:val="both"/>
        <w:rPr>
          <w:b/>
          <w:sz w:val="28"/>
          <w:szCs w:val="28"/>
        </w:rPr>
      </w:pPr>
    </w:p>
    <w:p w14:paraId="4B93E5EF" w14:textId="77777777" w:rsidR="0060402C" w:rsidRPr="00372D11" w:rsidRDefault="0060402C" w:rsidP="0060402C">
      <w:pPr>
        <w:jc w:val="both"/>
        <w:rPr>
          <w:b/>
          <w:sz w:val="28"/>
          <w:szCs w:val="28"/>
          <w:lang w:val="ru-RU"/>
        </w:rPr>
      </w:pPr>
      <w:r w:rsidRPr="00372D11">
        <w:rPr>
          <w:b/>
          <w:sz w:val="28"/>
          <w:szCs w:val="28"/>
          <w:lang w:val="ru-RU"/>
        </w:rPr>
        <w:t>7. Фонд оценочных средств для проведения промежуточной аттестации обучающихся по дисциплине</w:t>
      </w:r>
    </w:p>
    <w:p w14:paraId="03E8CF3B" w14:textId="77777777" w:rsidR="00850918" w:rsidRDefault="00850918" w:rsidP="00850918">
      <w:pPr>
        <w:overflowPunct w:val="0"/>
        <w:spacing w:before="120" w:after="120" w:line="336" w:lineRule="auto"/>
        <w:ind w:left="720"/>
        <w:contextualSpacing/>
        <w:jc w:val="both"/>
        <w:textAlignment w:val="baseline"/>
        <w:rPr>
          <w:b/>
          <w:sz w:val="28"/>
          <w:szCs w:val="28"/>
          <w:lang w:val="ru-RU"/>
        </w:rPr>
      </w:pPr>
    </w:p>
    <w:p w14:paraId="1562AFE7" w14:textId="5812DA82" w:rsidR="00850918" w:rsidRPr="00850918" w:rsidRDefault="00850918" w:rsidP="00850918">
      <w:pPr>
        <w:overflowPunct w:val="0"/>
        <w:spacing w:before="120" w:after="120" w:line="336" w:lineRule="auto"/>
        <w:contextualSpacing/>
        <w:jc w:val="both"/>
        <w:textAlignment w:val="baseline"/>
        <w:rPr>
          <w:b/>
          <w:sz w:val="28"/>
          <w:szCs w:val="28"/>
          <w:lang w:val="ru-RU"/>
        </w:rPr>
      </w:pPr>
      <w:r w:rsidRPr="00850918">
        <w:rPr>
          <w:b/>
          <w:sz w:val="28"/>
          <w:szCs w:val="28"/>
          <w:lang w:val="ru-RU"/>
        </w:rPr>
        <w:t>Перечень компетенций с указанием этапов их формирования в процессе усвоения образовательной программы</w:t>
      </w:r>
    </w:p>
    <w:p w14:paraId="0B1AD341" w14:textId="77777777" w:rsidR="009A2A0A" w:rsidRDefault="005628AB" w:rsidP="0006304E">
      <w:pPr>
        <w:spacing w:line="360" w:lineRule="auto"/>
        <w:ind w:firstLine="708"/>
        <w:jc w:val="both"/>
        <w:rPr>
          <w:sz w:val="28"/>
          <w:szCs w:val="28"/>
          <w:lang w:val="ru-RU"/>
        </w:rPr>
      </w:pPr>
      <w:r w:rsidRPr="005628AB">
        <w:rPr>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67B171" w14:textId="000EBEFE" w:rsidR="00587881" w:rsidRPr="00372D11" w:rsidRDefault="00587881" w:rsidP="0006304E">
      <w:pPr>
        <w:spacing w:line="360" w:lineRule="auto"/>
        <w:ind w:firstLine="708"/>
        <w:jc w:val="both"/>
        <w:rPr>
          <w:sz w:val="28"/>
          <w:szCs w:val="28"/>
          <w:lang w:val="ru-RU"/>
        </w:rPr>
      </w:pPr>
      <w:r w:rsidRPr="00372D11">
        <w:rPr>
          <w:sz w:val="28"/>
          <w:szCs w:val="28"/>
          <w:lang w:val="ru-RU"/>
        </w:rPr>
        <w:lastRenderedPageBreak/>
        <w:t>Формой промежуточного контроля является зачет в конце модуля. Форма провед</w:t>
      </w:r>
      <w:r w:rsidR="001C0F5A">
        <w:rPr>
          <w:sz w:val="28"/>
          <w:szCs w:val="28"/>
          <w:lang w:val="ru-RU"/>
        </w:rPr>
        <w:t xml:space="preserve">ения зачета: устно-письменная. </w:t>
      </w:r>
      <w:r w:rsidRPr="00372D11">
        <w:rPr>
          <w:sz w:val="28"/>
          <w:szCs w:val="28"/>
          <w:lang w:val="ru-RU"/>
        </w:rPr>
        <w:t xml:space="preserve">Максимальная оценка </w:t>
      </w:r>
      <w:r w:rsidR="000B74C4">
        <w:rPr>
          <w:sz w:val="28"/>
          <w:szCs w:val="28"/>
          <w:lang w:val="ru-RU"/>
        </w:rPr>
        <w:t xml:space="preserve">на зачете </w:t>
      </w:r>
      <w:r w:rsidR="001C0F5A">
        <w:rPr>
          <w:sz w:val="28"/>
          <w:szCs w:val="28"/>
          <w:lang w:val="ru-RU"/>
        </w:rPr>
        <w:t>составляет</w:t>
      </w:r>
      <w:r w:rsidR="000B74C4">
        <w:rPr>
          <w:sz w:val="28"/>
          <w:szCs w:val="28"/>
          <w:lang w:val="ru-RU"/>
        </w:rPr>
        <w:t xml:space="preserve"> </w:t>
      </w:r>
      <w:r w:rsidRPr="00372D11">
        <w:rPr>
          <w:sz w:val="28"/>
          <w:szCs w:val="28"/>
          <w:lang w:val="ru-RU"/>
        </w:rPr>
        <w:t>60 баллов.</w:t>
      </w:r>
    </w:p>
    <w:p w14:paraId="730F0FF8" w14:textId="77777777" w:rsidR="00587881" w:rsidRPr="00C03E3D" w:rsidRDefault="00E14126" w:rsidP="00BD2FE1">
      <w:pPr>
        <w:overflowPunct w:val="0"/>
        <w:autoSpaceDE w:val="0"/>
        <w:autoSpaceDN w:val="0"/>
        <w:adjustRightInd w:val="0"/>
        <w:spacing w:line="360" w:lineRule="auto"/>
        <w:ind w:firstLine="708"/>
        <w:jc w:val="both"/>
        <w:rPr>
          <w:sz w:val="28"/>
          <w:szCs w:val="28"/>
          <w:u w:val="single"/>
          <w:lang w:val="ru-RU"/>
        </w:rPr>
      </w:pPr>
      <w:r w:rsidRPr="00C03E3D">
        <w:rPr>
          <w:sz w:val="28"/>
          <w:szCs w:val="28"/>
          <w:u w:val="single"/>
          <w:lang w:val="ru-RU"/>
        </w:rPr>
        <w:t>Зачет проводится в два</w:t>
      </w:r>
      <w:r w:rsidR="00587881" w:rsidRPr="00C03E3D">
        <w:rPr>
          <w:sz w:val="28"/>
          <w:szCs w:val="28"/>
          <w:u w:val="single"/>
          <w:lang w:val="ru-RU"/>
        </w:rPr>
        <w:t xml:space="preserve"> этапа: </w:t>
      </w:r>
    </w:p>
    <w:p w14:paraId="23E487B8" w14:textId="17FB42F9" w:rsidR="00587881" w:rsidRPr="00372D11" w:rsidRDefault="00587881" w:rsidP="00BD2FE1">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372D11">
        <w:rPr>
          <w:sz w:val="28"/>
          <w:szCs w:val="28"/>
        </w:rPr>
        <w:tab/>
        <w:t>1. П</w:t>
      </w:r>
      <w:r w:rsidRPr="00372D11">
        <w:rPr>
          <w:color w:val="auto"/>
          <w:sz w:val="28"/>
          <w:szCs w:val="28"/>
        </w:rPr>
        <w:t>роведение контрольной работы (лексико-грамматического теста)</w:t>
      </w:r>
      <w:r w:rsidRPr="00372D11">
        <w:rPr>
          <w:sz w:val="28"/>
          <w:szCs w:val="28"/>
        </w:rPr>
        <w:t xml:space="preserve"> на основе пройденного языкового материала – 30 баллов</w:t>
      </w:r>
      <w:r w:rsidR="00E14126">
        <w:rPr>
          <w:sz w:val="28"/>
          <w:szCs w:val="28"/>
        </w:rPr>
        <w:t xml:space="preserve"> (</w:t>
      </w:r>
      <w:r w:rsidR="007F3EAD" w:rsidRPr="00372D11">
        <w:rPr>
          <w:sz w:val="28"/>
          <w:szCs w:val="28"/>
        </w:rPr>
        <w:t>пример контрол</w:t>
      </w:r>
      <w:r w:rsidR="009A2A0A">
        <w:rPr>
          <w:sz w:val="28"/>
          <w:szCs w:val="28"/>
        </w:rPr>
        <w:t>ьной работы приведен в разделе 7</w:t>
      </w:r>
      <w:r w:rsidR="00E14126">
        <w:rPr>
          <w:sz w:val="28"/>
          <w:szCs w:val="28"/>
        </w:rPr>
        <w:t>)</w:t>
      </w:r>
      <w:r w:rsidR="007F3EAD" w:rsidRPr="00372D11">
        <w:rPr>
          <w:sz w:val="28"/>
          <w:szCs w:val="28"/>
        </w:rPr>
        <w:t xml:space="preserve">. </w:t>
      </w:r>
    </w:p>
    <w:p w14:paraId="1137639B" w14:textId="77777777" w:rsidR="00587881" w:rsidRPr="00372D11" w:rsidRDefault="00587881" w:rsidP="00BD2FE1">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372D11">
        <w:rPr>
          <w:sz w:val="28"/>
          <w:szCs w:val="28"/>
        </w:rPr>
        <w:tab/>
        <w:t>2. Устная защита командного научно-исследовательского проекта (</w:t>
      </w:r>
      <w:r w:rsidRPr="00372D11">
        <w:rPr>
          <w:sz w:val="28"/>
          <w:szCs w:val="28"/>
          <w:lang w:val="en-US"/>
        </w:rPr>
        <w:t>Team</w:t>
      </w:r>
      <w:r w:rsidRPr="00372D11">
        <w:rPr>
          <w:sz w:val="28"/>
          <w:szCs w:val="28"/>
        </w:rPr>
        <w:t xml:space="preserve"> </w:t>
      </w:r>
      <w:r w:rsidRPr="00372D11">
        <w:rPr>
          <w:sz w:val="28"/>
          <w:szCs w:val="28"/>
          <w:lang w:val="en-US"/>
        </w:rPr>
        <w:t>Research</w:t>
      </w:r>
      <w:r w:rsidRPr="00372D11">
        <w:rPr>
          <w:sz w:val="28"/>
          <w:szCs w:val="28"/>
        </w:rPr>
        <w:t xml:space="preserve"> </w:t>
      </w:r>
      <w:r w:rsidRPr="00372D11">
        <w:rPr>
          <w:sz w:val="28"/>
          <w:szCs w:val="28"/>
          <w:lang w:val="en-US"/>
        </w:rPr>
        <w:t>Project</w:t>
      </w:r>
      <w:r w:rsidR="00E14126">
        <w:rPr>
          <w:sz w:val="28"/>
          <w:szCs w:val="28"/>
        </w:rPr>
        <w:t>) с оформлением портфолио проекта – 30 баллов (п</w:t>
      </w:r>
      <w:r w:rsidR="007F3EAD" w:rsidRPr="00372D11">
        <w:rPr>
          <w:sz w:val="28"/>
          <w:szCs w:val="28"/>
        </w:rPr>
        <w:t>римерные темы</w:t>
      </w:r>
      <w:r w:rsidR="00E14126">
        <w:rPr>
          <w:sz w:val="28"/>
          <w:szCs w:val="28"/>
        </w:rPr>
        <w:t xml:space="preserve"> проектов приведены в разделе 6).</w:t>
      </w:r>
      <w:r w:rsidR="007F3EAD" w:rsidRPr="00372D11">
        <w:rPr>
          <w:sz w:val="28"/>
          <w:szCs w:val="28"/>
        </w:rPr>
        <w:t xml:space="preserve"> </w:t>
      </w:r>
    </w:p>
    <w:p w14:paraId="14F4E8E9" w14:textId="77777777" w:rsidR="00190E6C" w:rsidRPr="00372D11" w:rsidRDefault="00587881" w:rsidP="00E14126">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line="360" w:lineRule="auto"/>
        <w:jc w:val="both"/>
        <w:rPr>
          <w:sz w:val="28"/>
          <w:szCs w:val="28"/>
        </w:rPr>
      </w:pPr>
      <w:r w:rsidRPr="00372D11">
        <w:rPr>
          <w:sz w:val="28"/>
          <w:szCs w:val="28"/>
        </w:rPr>
        <w:tab/>
      </w:r>
      <w:r w:rsidR="00E14126">
        <w:rPr>
          <w:sz w:val="28"/>
          <w:szCs w:val="28"/>
        </w:rPr>
        <w:t xml:space="preserve">Выполнение и </w:t>
      </w:r>
      <w:r w:rsidR="0070015C">
        <w:rPr>
          <w:sz w:val="28"/>
          <w:szCs w:val="28"/>
        </w:rPr>
        <w:t xml:space="preserve">устная </w:t>
      </w:r>
      <w:r w:rsidR="00E14126">
        <w:rPr>
          <w:sz w:val="28"/>
          <w:szCs w:val="28"/>
        </w:rPr>
        <w:t>з</w:t>
      </w:r>
      <w:r w:rsidR="00E14126" w:rsidRPr="00372D11">
        <w:rPr>
          <w:sz w:val="28"/>
          <w:szCs w:val="28"/>
        </w:rPr>
        <w:t>ащи</w:t>
      </w:r>
      <w:r w:rsidR="00E14126" w:rsidRPr="00372D11">
        <w:rPr>
          <w:color w:val="auto"/>
          <w:sz w:val="28"/>
          <w:szCs w:val="28"/>
        </w:rPr>
        <w:t xml:space="preserve">та командного проекта осуществляется </w:t>
      </w:r>
      <w:r w:rsidR="00E14126" w:rsidRPr="00372D11">
        <w:rPr>
          <w:sz w:val="28"/>
          <w:szCs w:val="28"/>
        </w:rPr>
        <w:t>группой магистрантов, выбравших одну лично</w:t>
      </w:r>
      <w:r w:rsidR="00E14126">
        <w:rPr>
          <w:sz w:val="28"/>
          <w:szCs w:val="28"/>
        </w:rPr>
        <w:t>стно</w:t>
      </w:r>
      <w:r w:rsidR="00E14126" w:rsidRPr="00372D11">
        <w:rPr>
          <w:sz w:val="28"/>
          <w:szCs w:val="28"/>
        </w:rPr>
        <w:t>-ориентированную тему научного исследования</w:t>
      </w:r>
      <w:r w:rsidR="00E14126">
        <w:rPr>
          <w:sz w:val="28"/>
          <w:szCs w:val="28"/>
        </w:rPr>
        <w:t>.</w:t>
      </w:r>
      <w:r w:rsidR="00E14126" w:rsidRPr="00372D11">
        <w:rPr>
          <w:sz w:val="28"/>
          <w:szCs w:val="28"/>
        </w:rPr>
        <w:t xml:space="preserve"> </w:t>
      </w:r>
      <w:r w:rsidR="00E14126">
        <w:rPr>
          <w:sz w:val="28"/>
          <w:szCs w:val="28"/>
        </w:rPr>
        <w:t>Командный научно-исследовательский</w:t>
      </w:r>
      <w:r w:rsidR="00E14126" w:rsidRPr="00372D11">
        <w:rPr>
          <w:sz w:val="28"/>
          <w:szCs w:val="28"/>
        </w:rPr>
        <w:t xml:space="preserve"> </w:t>
      </w:r>
      <w:r w:rsidR="00E14126">
        <w:rPr>
          <w:sz w:val="28"/>
          <w:szCs w:val="28"/>
        </w:rPr>
        <w:t>п</w:t>
      </w:r>
      <w:r w:rsidRPr="00372D11">
        <w:rPr>
          <w:sz w:val="28"/>
          <w:szCs w:val="28"/>
        </w:rPr>
        <w:t xml:space="preserve">роект </w:t>
      </w:r>
      <w:r w:rsidR="00190E6C" w:rsidRPr="00372D11">
        <w:rPr>
          <w:sz w:val="28"/>
          <w:szCs w:val="28"/>
        </w:rPr>
        <w:t>включа</w:t>
      </w:r>
      <w:r w:rsidRPr="00372D11">
        <w:rPr>
          <w:sz w:val="28"/>
          <w:szCs w:val="28"/>
        </w:rPr>
        <w:t>ет</w:t>
      </w:r>
      <w:r w:rsidR="00190E6C" w:rsidRPr="00372D11">
        <w:rPr>
          <w:sz w:val="28"/>
          <w:szCs w:val="28"/>
        </w:rPr>
        <w:t xml:space="preserve"> в себя выполнение следующих заданий:</w:t>
      </w:r>
    </w:p>
    <w:p w14:paraId="1297DD95" w14:textId="77777777" w:rsidR="00190E6C" w:rsidRPr="00372D11" w:rsidRDefault="00BD2FE1" w:rsidP="00BD2FE1">
      <w:pPr>
        <w:spacing w:line="360" w:lineRule="auto"/>
        <w:ind w:firstLine="680"/>
        <w:jc w:val="both"/>
        <w:rPr>
          <w:sz w:val="28"/>
          <w:szCs w:val="28"/>
          <w:lang w:val="ru-RU"/>
        </w:rPr>
      </w:pPr>
      <w:r>
        <w:rPr>
          <w:sz w:val="28"/>
          <w:szCs w:val="28"/>
          <w:lang w:val="ru-RU"/>
        </w:rPr>
        <w:t>1. Составление аннотации научно-исследовательского проекта</w:t>
      </w:r>
      <w:r w:rsidR="00190E6C" w:rsidRPr="00372D11">
        <w:rPr>
          <w:sz w:val="28"/>
          <w:szCs w:val="28"/>
          <w:lang w:val="ru-RU"/>
        </w:rPr>
        <w:t xml:space="preserve"> </w:t>
      </w:r>
      <w:r>
        <w:rPr>
          <w:sz w:val="28"/>
          <w:szCs w:val="28"/>
          <w:lang w:val="ru-RU"/>
        </w:rPr>
        <w:t>и с</w:t>
      </w:r>
      <w:r w:rsidR="00190E6C" w:rsidRPr="00372D11">
        <w:rPr>
          <w:sz w:val="28"/>
          <w:szCs w:val="28"/>
          <w:lang w:val="ru-RU"/>
        </w:rPr>
        <w:t>оставление глоссария в количестве 120</w:t>
      </w:r>
      <w:r w:rsidR="00587881" w:rsidRPr="00372D11">
        <w:rPr>
          <w:sz w:val="28"/>
          <w:szCs w:val="28"/>
          <w:lang w:val="ru-RU"/>
        </w:rPr>
        <w:t xml:space="preserve"> терминологических единиц (1</w:t>
      </w:r>
      <w:r w:rsidR="00190E6C" w:rsidRPr="00372D11">
        <w:rPr>
          <w:sz w:val="28"/>
          <w:szCs w:val="28"/>
          <w:lang w:val="ru-RU"/>
        </w:rPr>
        <w:t xml:space="preserve">0 баллов). </w:t>
      </w:r>
    </w:p>
    <w:p w14:paraId="671C53AD" w14:textId="77777777" w:rsidR="00190E6C" w:rsidRPr="00372D11" w:rsidRDefault="00190E6C" w:rsidP="00BD2FE1">
      <w:pPr>
        <w:spacing w:line="360" w:lineRule="auto"/>
        <w:ind w:firstLine="680"/>
        <w:jc w:val="both"/>
        <w:rPr>
          <w:sz w:val="28"/>
          <w:szCs w:val="28"/>
          <w:lang w:val="ru-RU"/>
        </w:rPr>
      </w:pPr>
      <w:r w:rsidRPr="00372D11">
        <w:rPr>
          <w:sz w:val="28"/>
          <w:szCs w:val="28"/>
          <w:lang w:val="ru-RU"/>
        </w:rPr>
        <w:t xml:space="preserve">2. Написание краткого обзора прочитанной литературы </w:t>
      </w:r>
      <w:r w:rsidR="002974AA" w:rsidRPr="00372D11">
        <w:rPr>
          <w:sz w:val="28"/>
          <w:szCs w:val="28"/>
          <w:lang w:val="ru-RU"/>
        </w:rPr>
        <w:t>(</w:t>
      </w:r>
      <w:r w:rsidR="002974AA">
        <w:rPr>
          <w:sz w:val="28"/>
          <w:szCs w:val="28"/>
          <w:lang w:val="ru-RU"/>
        </w:rPr>
        <w:t xml:space="preserve">объем литературы не менее </w:t>
      </w:r>
      <w:r w:rsidR="002974AA" w:rsidRPr="00372D11">
        <w:rPr>
          <w:sz w:val="28"/>
          <w:szCs w:val="28"/>
          <w:lang w:val="ru-RU"/>
        </w:rPr>
        <w:t>1</w:t>
      </w:r>
      <w:r w:rsidR="002974AA">
        <w:rPr>
          <w:sz w:val="28"/>
          <w:szCs w:val="28"/>
          <w:lang w:val="ru-RU"/>
        </w:rPr>
        <w:t xml:space="preserve">50 страниц) </w:t>
      </w:r>
      <w:r w:rsidR="00BD2FE1" w:rsidRPr="00372D11">
        <w:rPr>
          <w:sz w:val="28"/>
          <w:szCs w:val="28"/>
          <w:lang w:val="ru-RU"/>
        </w:rPr>
        <w:t xml:space="preserve">по тематике курса </w:t>
      </w:r>
      <w:r w:rsidRPr="00372D11">
        <w:rPr>
          <w:sz w:val="28"/>
          <w:szCs w:val="28"/>
          <w:lang w:val="ru-RU"/>
        </w:rPr>
        <w:t>(</w:t>
      </w:r>
      <w:r w:rsidR="00587881" w:rsidRPr="00372D11">
        <w:rPr>
          <w:sz w:val="28"/>
          <w:szCs w:val="28"/>
          <w:lang w:val="ru-RU"/>
        </w:rPr>
        <w:t>1</w:t>
      </w:r>
      <w:r w:rsidRPr="00372D11">
        <w:rPr>
          <w:sz w:val="28"/>
          <w:szCs w:val="28"/>
          <w:lang w:val="ru-RU"/>
        </w:rPr>
        <w:t xml:space="preserve">0 баллов). </w:t>
      </w:r>
    </w:p>
    <w:p w14:paraId="44C2F6AE" w14:textId="77777777" w:rsidR="009F3D5E" w:rsidRPr="00372D11" w:rsidRDefault="00190E6C" w:rsidP="00BD2FE1">
      <w:pPr>
        <w:spacing w:line="360" w:lineRule="auto"/>
        <w:ind w:firstLine="680"/>
        <w:jc w:val="both"/>
        <w:rPr>
          <w:sz w:val="28"/>
          <w:szCs w:val="28"/>
          <w:lang w:val="ru-RU"/>
        </w:rPr>
      </w:pPr>
      <w:r w:rsidRPr="00372D11">
        <w:rPr>
          <w:sz w:val="28"/>
          <w:szCs w:val="28"/>
          <w:lang w:val="ru-RU"/>
        </w:rPr>
        <w:t xml:space="preserve">3. Устная презентация результатов исследования </w:t>
      </w:r>
      <w:r w:rsidR="002974AA">
        <w:rPr>
          <w:sz w:val="28"/>
          <w:szCs w:val="28"/>
          <w:lang w:val="ru-RU"/>
        </w:rPr>
        <w:t xml:space="preserve">в рамках </w:t>
      </w:r>
      <w:r w:rsidR="002974AA" w:rsidRPr="002974AA">
        <w:rPr>
          <w:sz w:val="28"/>
          <w:szCs w:val="28"/>
          <w:lang w:val="ru-RU"/>
        </w:rPr>
        <w:t>научно-исследовательск</w:t>
      </w:r>
      <w:r w:rsidR="002974AA">
        <w:rPr>
          <w:sz w:val="28"/>
          <w:szCs w:val="28"/>
          <w:lang w:val="ru-RU"/>
        </w:rPr>
        <w:t>ого</w:t>
      </w:r>
      <w:r w:rsidR="002974AA" w:rsidRPr="002974AA">
        <w:rPr>
          <w:sz w:val="28"/>
          <w:szCs w:val="28"/>
          <w:lang w:val="ru-RU"/>
        </w:rPr>
        <w:t xml:space="preserve"> проект</w:t>
      </w:r>
      <w:r w:rsidR="002974AA">
        <w:rPr>
          <w:sz w:val="28"/>
          <w:szCs w:val="28"/>
          <w:lang w:val="ru-RU"/>
        </w:rPr>
        <w:t>а</w:t>
      </w:r>
      <w:r w:rsidR="002974AA" w:rsidRPr="002974AA">
        <w:rPr>
          <w:sz w:val="28"/>
          <w:szCs w:val="28"/>
          <w:lang w:val="ru-RU"/>
        </w:rPr>
        <w:t xml:space="preserve"> </w:t>
      </w:r>
      <w:r w:rsidRPr="00372D11">
        <w:rPr>
          <w:sz w:val="28"/>
          <w:szCs w:val="28"/>
          <w:lang w:val="ru-RU"/>
        </w:rPr>
        <w:t>по вы</w:t>
      </w:r>
      <w:r w:rsidR="000B74C4">
        <w:rPr>
          <w:sz w:val="28"/>
          <w:szCs w:val="28"/>
          <w:lang w:val="ru-RU"/>
        </w:rPr>
        <w:t xml:space="preserve">бранной теме и </w:t>
      </w:r>
      <w:r w:rsidRPr="00372D11">
        <w:rPr>
          <w:sz w:val="28"/>
          <w:szCs w:val="28"/>
          <w:lang w:val="ru-RU"/>
        </w:rPr>
        <w:t>обсуждение</w:t>
      </w:r>
      <w:r w:rsidR="000B74C4">
        <w:rPr>
          <w:sz w:val="28"/>
          <w:szCs w:val="28"/>
          <w:lang w:val="ru-RU"/>
        </w:rPr>
        <w:t xml:space="preserve"> результатов проекта</w:t>
      </w:r>
      <w:r w:rsidRPr="00372D11">
        <w:rPr>
          <w:sz w:val="28"/>
          <w:szCs w:val="28"/>
          <w:lang w:val="ru-RU"/>
        </w:rPr>
        <w:t xml:space="preserve"> (</w:t>
      </w:r>
      <w:r w:rsidR="00587881" w:rsidRPr="00372D11">
        <w:rPr>
          <w:sz w:val="28"/>
          <w:szCs w:val="28"/>
          <w:lang w:val="ru-RU"/>
        </w:rPr>
        <w:t>1</w:t>
      </w:r>
      <w:r w:rsidRPr="00372D11">
        <w:rPr>
          <w:sz w:val="28"/>
          <w:szCs w:val="28"/>
          <w:lang w:val="ru-RU"/>
        </w:rPr>
        <w:t xml:space="preserve">0 баллов). </w:t>
      </w:r>
    </w:p>
    <w:p w14:paraId="067E3B18" w14:textId="77777777" w:rsidR="00B67F70" w:rsidRPr="00372D11" w:rsidRDefault="000B74C4" w:rsidP="00BD2FE1">
      <w:pPr>
        <w:pStyle w:val="CAAAAAAA"/>
        <w:spacing w:line="360" w:lineRule="auto"/>
        <w:ind w:firstLine="740"/>
        <w:jc w:val="both"/>
        <w:rPr>
          <w:sz w:val="28"/>
          <w:szCs w:val="28"/>
        </w:rPr>
      </w:pPr>
      <w:r>
        <w:rPr>
          <w:sz w:val="28"/>
          <w:szCs w:val="28"/>
        </w:rPr>
        <w:t xml:space="preserve">При общей </w:t>
      </w:r>
      <w:r w:rsidR="00BD2FE1" w:rsidRPr="00E14126">
        <w:rPr>
          <w:sz w:val="28"/>
          <w:szCs w:val="28"/>
        </w:rPr>
        <w:t>оценк</w:t>
      </w:r>
      <w:r>
        <w:rPr>
          <w:sz w:val="28"/>
          <w:szCs w:val="28"/>
        </w:rPr>
        <w:t>е</w:t>
      </w:r>
      <w:r w:rsidR="00BD2FE1" w:rsidRPr="00E14126">
        <w:rPr>
          <w:sz w:val="28"/>
          <w:szCs w:val="28"/>
        </w:rPr>
        <w:t xml:space="preserve"> </w:t>
      </w:r>
      <w:r w:rsidR="00BD2FE1" w:rsidRPr="00E14126">
        <w:rPr>
          <w:color w:val="auto"/>
          <w:sz w:val="28"/>
          <w:szCs w:val="28"/>
        </w:rPr>
        <w:t>командных</w:t>
      </w:r>
      <w:r w:rsidR="00B67F70" w:rsidRPr="00E14126">
        <w:rPr>
          <w:color w:val="auto"/>
          <w:sz w:val="28"/>
          <w:szCs w:val="28"/>
        </w:rPr>
        <w:t xml:space="preserve"> научно-исследовательских</w:t>
      </w:r>
      <w:r w:rsidR="00B67F70" w:rsidRPr="00E14126">
        <w:rPr>
          <w:sz w:val="28"/>
          <w:szCs w:val="28"/>
        </w:rPr>
        <w:t xml:space="preserve"> проектов магистрантов </w:t>
      </w:r>
      <w:r>
        <w:rPr>
          <w:sz w:val="28"/>
          <w:szCs w:val="28"/>
        </w:rPr>
        <w:t>по каждому из заданий учитываются следующие критерии</w:t>
      </w:r>
      <w:r w:rsidR="00B67F70" w:rsidRPr="00372D11">
        <w:rPr>
          <w:sz w:val="28"/>
          <w:szCs w:val="28"/>
        </w:rPr>
        <w:t xml:space="preserve">: </w:t>
      </w:r>
    </w:p>
    <w:p w14:paraId="33ADBEF1" w14:textId="77777777" w:rsidR="00B67F70" w:rsidRPr="00372D11" w:rsidRDefault="00B67F70" w:rsidP="00AA715E">
      <w:pPr>
        <w:pStyle w:val="CAAAAAAA"/>
        <w:spacing w:line="360" w:lineRule="auto"/>
        <w:ind w:firstLine="708"/>
        <w:jc w:val="both"/>
        <w:rPr>
          <w:sz w:val="28"/>
          <w:szCs w:val="28"/>
        </w:rPr>
      </w:pPr>
      <w:r w:rsidRPr="00372D11">
        <w:rPr>
          <w:sz w:val="28"/>
          <w:szCs w:val="28"/>
        </w:rPr>
        <w:t xml:space="preserve">1. </w:t>
      </w:r>
      <w:r w:rsidR="002974AA">
        <w:rPr>
          <w:sz w:val="28"/>
          <w:szCs w:val="28"/>
        </w:rPr>
        <w:t>К</w:t>
      </w:r>
      <w:r w:rsidRPr="00372D11">
        <w:rPr>
          <w:sz w:val="28"/>
          <w:szCs w:val="28"/>
        </w:rPr>
        <w:t>ачеств</w:t>
      </w:r>
      <w:r w:rsidR="002974AA">
        <w:rPr>
          <w:sz w:val="28"/>
          <w:szCs w:val="28"/>
        </w:rPr>
        <w:t>о</w:t>
      </w:r>
      <w:r w:rsidRPr="00372D11">
        <w:rPr>
          <w:sz w:val="28"/>
          <w:szCs w:val="28"/>
        </w:rPr>
        <w:t xml:space="preserve"> выполнения проекта: актуальность (востребованность, социальный и экономический эффект); четкость постановки цели и задач; обоснованность и технологичность предлагаемых решений; законченность; экономичность.</w:t>
      </w:r>
    </w:p>
    <w:p w14:paraId="2B82F85F" w14:textId="77777777" w:rsidR="002974AA" w:rsidRDefault="00B67F70" w:rsidP="00AA715E">
      <w:pPr>
        <w:pStyle w:val="CAAAAAAA"/>
        <w:spacing w:line="360" w:lineRule="auto"/>
        <w:ind w:firstLine="708"/>
        <w:jc w:val="both"/>
        <w:rPr>
          <w:color w:val="auto"/>
          <w:sz w:val="28"/>
          <w:szCs w:val="28"/>
        </w:rPr>
      </w:pPr>
      <w:r w:rsidRPr="00372D11">
        <w:rPr>
          <w:sz w:val="28"/>
          <w:szCs w:val="28"/>
        </w:rPr>
        <w:lastRenderedPageBreak/>
        <w:t xml:space="preserve">2. </w:t>
      </w:r>
      <w:r w:rsidR="000B74C4">
        <w:rPr>
          <w:sz w:val="28"/>
          <w:szCs w:val="28"/>
        </w:rPr>
        <w:t>Качество оформления п</w:t>
      </w:r>
      <w:r w:rsidR="002974AA" w:rsidRPr="00372D11">
        <w:rPr>
          <w:sz w:val="28"/>
          <w:szCs w:val="28"/>
        </w:rPr>
        <w:t>ортфолио проекта на иностранном (английском) языке: умение правильно оформить</w:t>
      </w:r>
      <w:r w:rsidR="002974AA">
        <w:rPr>
          <w:sz w:val="28"/>
          <w:szCs w:val="28"/>
        </w:rPr>
        <w:t xml:space="preserve"> аннотацию проекта, глоссарий, обзор литературы, презентацию.</w:t>
      </w:r>
    </w:p>
    <w:p w14:paraId="5A7F1FAA" w14:textId="77777777" w:rsidR="00B67F70" w:rsidRPr="00372D11" w:rsidRDefault="002974AA" w:rsidP="00AA715E">
      <w:pPr>
        <w:pStyle w:val="CAAAAAAA"/>
        <w:spacing w:line="360" w:lineRule="auto"/>
        <w:ind w:firstLine="708"/>
        <w:jc w:val="both"/>
        <w:rPr>
          <w:sz w:val="28"/>
          <w:szCs w:val="28"/>
        </w:rPr>
      </w:pPr>
      <w:r>
        <w:rPr>
          <w:color w:val="auto"/>
          <w:sz w:val="28"/>
          <w:szCs w:val="28"/>
        </w:rPr>
        <w:t xml:space="preserve">3. </w:t>
      </w:r>
      <w:r w:rsidR="000B74C4">
        <w:rPr>
          <w:color w:val="auto"/>
          <w:sz w:val="28"/>
          <w:szCs w:val="28"/>
        </w:rPr>
        <w:t>Качество з</w:t>
      </w:r>
      <w:r w:rsidR="00B67F70" w:rsidRPr="00372D11">
        <w:rPr>
          <w:sz w:val="28"/>
          <w:szCs w:val="28"/>
        </w:rPr>
        <w:t>ащит</w:t>
      </w:r>
      <w:r w:rsidR="000B74C4">
        <w:rPr>
          <w:sz w:val="28"/>
          <w:szCs w:val="28"/>
        </w:rPr>
        <w:t>ы</w:t>
      </w:r>
      <w:r w:rsidR="00B67F70" w:rsidRPr="00372D11">
        <w:rPr>
          <w:sz w:val="28"/>
          <w:szCs w:val="28"/>
        </w:rPr>
        <w:t xml:space="preserve"> </w:t>
      </w:r>
      <w:r w:rsidR="00E14126">
        <w:rPr>
          <w:color w:val="auto"/>
          <w:sz w:val="28"/>
          <w:szCs w:val="28"/>
        </w:rPr>
        <w:t>командн</w:t>
      </w:r>
      <w:r w:rsidR="00AA715E">
        <w:rPr>
          <w:color w:val="auto"/>
          <w:sz w:val="28"/>
          <w:szCs w:val="28"/>
        </w:rPr>
        <w:t>ого</w:t>
      </w:r>
      <w:r w:rsidR="00E14126" w:rsidRPr="00372D11">
        <w:rPr>
          <w:color w:val="auto"/>
          <w:sz w:val="28"/>
          <w:szCs w:val="28"/>
        </w:rPr>
        <w:t xml:space="preserve"> научно-исследовательск</w:t>
      </w:r>
      <w:r w:rsidR="00E14126">
        <w:rPr>
          <w:color w:val="auto"/>
          <w:sz w:val="28"/>
          <w:szCs w:val="28"/>
        </w:rPr>
        <w:t>ого</w:t>
      </w:r>
      <w:r w:rsidR="00E14126" w:rsidRPr="00372D11">
        <w:rPr>
          <w:sz w:val="28"/>
          <w:szCs w:val="28"/>
        </w:rPr>
        <w:t xml:space="preserve"> </w:t>
      </w:r>
      <w:r w:rsidR="00B67F70" w:rsidRPr="00372D11">
        <w:rPr>
          <w:sz w:val="28"/>
          <w:szCs w:val="28"/>
        </w:rPr>
        <w:t>проект</w:t>
      </w:r>
      <w:r w:rsidR="00E14126">
        <w:rPr>
          <w:sz w:val="28"/>
          <w:szCs w:val="28"/>
        </w:rPr>
        <w:t>а</w:t>
      </w:r>
      <w:r w:rsidR="00B67F70" w:rsidRPr="00372D11">
        <w:rPr>
          <w:sz w:val="28"/>
          <w:szCs w:val="28"/>
        </w:rPr>
        <w:t>: полнота представления</w:t>
      </w:r>
      <w:r>
        <w:rPr>
          <w:sz w:val="28"/>
          <w:szCs w:val="28"/>
        </w:rPr>
        <w:t xml:space="preserve"> материала исследования</w:t>
      </w:r>
      <w:r w:rsidR="00B67F70" w:rsidRPr="00372D11">
        <w:rPr>
          <w:sz w:val="28"/>
          <w:szCs w:val="28"/>
        </w:rPr>
        <w:t xml:space="preserve">; культура </w:t>
      </w:r>
      <w:r>
        <w:rPr>
          <w:sz w:val="28"/>
          <w:szCs w:val="28"/>
        </w:rPr>
        <w:t>выступления с презентацией</w:t>
      </w:r>
      <w:r w:rsidR="00B67F70" w:rsidRPr="00372D11">
        <w:rPr>
          <w:sz w:val="28"/>
          <w:szCs w:val="28"/>
        </w:rPr>
        <w:t xml:space="preserve">; </w:t>
      </w:r>
      <w:r w:rsidR="00E14126">
        <w:rPr>
          <w:sz w:val="28"/>
          <w:szCs w:val="28"/>
        </w:rPr>
        <w:t xml:space="preserve">умение </w:t>
      </w:r>
      <w:r w:rsidRPr="00372D11">
        <w:rPr>
          <w:sz w:val="28"/>
          <w:szCs w:val="28"/>
        </w:rPr>
        <w:t xml:space="preserve">логично, связно, полно и правильно излагать </w:t>
      </w:r>
      <w:r>
        <w:rPr>
          <w:sz w:val="28"/>
          <w:szCs w:val="28"/>
        </w:rPr>
        <w:t xml:space="preserve">результаты проведенной работы, </w:t>
      </w:r>
      <w:r w:rsidRPr="00372D11">
        <w:rPr>
          <w:sz w:val="28"/>
          <w:szCs w:val="28"/>
        </w:rPr>
        <w:t>использовать разнообразны</w:t>
      </w:r>
      <w:r>
        <w:rPr>
          <w:sz w:val="28"/>
          <w:szCs w:val="28"/>
        </w:rPr>
        <w:t>е речевые клише и соответствующей лексики</w:t>
      </w:r>
      <w:r w:rsidRPr="00372D11">
        <w:rPr>
          <w:color w:val="auto"/>
          <w:sz w:val="28"/>
          <w:szCs w:val="28"/>
        </w:rPr>
        <w:t xml:space="preserve"> профессионального характера в рамках исследования, умение </w:t>
      </w:r>
      <w:r w:rsidRPr="00372D11">
        <w:rPr>
          <w:sz w:val="28"/>
          <w:szCs w:val="28"/>
        </w:rPr>
        <w:t>комментировать работу других магистрантов</w:t>
      </w:r>
      <w:r w:rsidR="00E14126">
        <w:rPr>
          <w:color w:val="auto"/>
          <w:sz w:val="28"/>
          <w:szCs w:val="28"/>
        </w:rPr>
        <w:t xml:space="preserve">, </w:t>
      </w:r>
      <w:r w:rsidR="00B67F70" w:rsidRPr="00372D11">
        <w:rPr>
          <w:sz w:val="28"/>
          <w:szCs w:val="28"/>
        </w:rPr>
        <w:t xml:space="preserve">аргументированность ответов на вопросы. </w:t>
      </w:r>
    </w:p>
    <w:p w14:paraId="59EE9DB7" w14:textId="77777777" w:rsidR="002974AA" w:rsidRPr="00E14126" w:rsidRDefault="00E14126" w:rsidP="00AA715E">
      <w:pPr>
        <w:spacing w:line="360" w:lineRule="auto"/>
        <w:ind w:firstLine="708"/>
        <w:jc w:val="both"/>
        <w:rPr>
          <w:b/>
          <w:color w:val="auto"/>
          <w:sz w:val="28"/>
          <w:szCs w:val="28"/>
          <w:lang w:val="ru-RU"/>
        </w:rPr>
      </w:pPr>
      <w:r w:rsidRPr="00E14126">
        <w:rPr>
          <w:color w:val="auto"/>
          <w:sz w:val="28"/>
          <w:szCs w:val="28"/>
          <w:lang w:val="ru-RU"/>
        </w:rPr>
        <w:t>Дополнительные критерии</w:t>
      </w:r>
      <w:r>
        <w:rPr>
          <w:b/>
          <w:color w:val="auto"/>
          <w:sz w:val="28"/>
          <w:szCs w:val="28"/>
          <w:lang w:val="ru-RU"/>
        </w:rPr>
        <w:t xml:space="preserve"> </w:t>
      </w:r>
      <w:r w:rsidRPr="00E14126">
        <w:rPr>
          <w:sz w:val="28"/>
          <w:szCs w:val="28"/>
          <w:lang w:val="ru-RU"/>
        </w:rPr>
        <w:t xml:space="preserve">оценки </w:t>
      </w:r>
      <w:r w:rsidRPr="00E14126">
        <w:rPr>
          <w:color w:val="auto"/>
          <w:sz w:val="28"/>
          <w:szCs w:val="28"/>
          <w:lang w:val="ru-RU"/>
        </w:rPr>
        <w:t>командных научно-исследовательских</w:t>
      </w:r>
      <w:r w:rsidRPr="00E14126">
        <w:rPr>
          <w:sz w:val="28"/>
          <w:szCs w:val="28"/>
          <w:lang w:val="ru-RU"/>
        </w:rPr>
        <w:t xml:space="preserve"> проектов магистрантов</w:t>
      </w:r>
      <w:r>
        <w:rPr>
          <w:sz w:val="28"/>
          <w:szCs w:val="28"/>
          <w:lang w:val="ru-RU"/>
        </w:rPr>
        <w:t xml:space="preserve">: </w:t>
      </w:r>
    </w:p>
    <w:p w14:paraId="322550F8" w14:textId="77777777" w:rsidR="00B67F70" w:rsidRPr="00372D11" w:rsidRDefault="00B67F70" w:rsidP="00BD2FE1">
      <w:pPr>
        <w:tabs>
          <w:tab w:val="num" w:pos="1080"/>
        </w:tabs>
        <w:spacing w:line="360" w:lineRule="auto"/>
        <w:jc w:val="both"/>
        <w:rPr>
          <w:color w:val="auto"/>
          <w:sz w:val="28"/>
          <w:szCs w:val="28"/>
          <w:lang w:val="ru-RU" w:bidi="en-US"/>
        </w:rPr>
      </w:pPr>
      <w:r w:rsidRPr="00372D11">
        <w:rPr>
          <w:color w:val="auto"/>
          <w:sz w:val="28"/>
          <w:szCs w:val="28"/>
          <w:lang w:val="ru-RU" w:bidi="en-US"/>
        </w:rPr>
        <w:t>- оценка состояния публикаций по теме исследования и их характеристики;</w:t>
      </w:r>
    </w:p>
    <w:p w14:paraId="5CA00B9D" w14:textId="77777777" w:rsidR="00B67F70" w:rsidRPr="00372D11" w:rsidRDefault="00B67F70" w:rsidP="00BD2FE1">
      <w:pPr>
        <w:tabs>
          <w:tab w:val="num" w:pos="1080"/>
        </w:tabs>
        <w:spacing w:line="360" w:lineRule="auto"/>
        <w:jc w:val="both"/>
        <w:rPr>
          <w:color w:val="auto"/>
          <w:sz w:val="28"/>
          <w:szCs w:val="28"/>
          <w:lang w:val="ru-RU" w:bidi="en-US"/>
        </w:rPr>
      </w:pPr>
      <w:r w:rsidRPr="00372D11">
        <w:rPr>
          <w:color w:val="auto"/>
          <w:sz w:val="28"/>
          <w:szCs w:val="28"/>
          <w:lang w:val="ru-RU" w:bidi="en-US"/>
        </w:rPr>
        <w:t xml:space="preserve">- языковая грамотность и лексическая наполненность изложения; </w:t>
      </w:r>
    </w:p>
    <w:p w14:paraId="02EA77DB" w14:textId="77777777" w:rsidR="00B67F70" w:rsidRPr="00372D11" w:rsidRDefault="00B67F70" w:rsidP="00BD2FE1">
      <w:pPr>
        <w:tabs>
          <w:tab w:val="num" w:pos="1080"/>
        </w:tabs>
        <w:spacing w:line="360" w:lineRule="auto"/>
        <w:jc w:val="both"/>
        <w:rPr>
          <w:color w:val="auto"/>
          <w:sz w:val="28"/>
          <w:szCs w:val="28"/>
          <w:lang w:val="ru-RU" w:bidi="en-US"/>
        </w:rPr>
      </w:pPr>
      <w:r w:rsidRPr="00372D11">
        <w:rPr>
          <w:color w:val="auto"/>
          <w:sz w:val="28"/>
          <w:szCs w:val="28"/>
          <w:lang w:val="ru-RU" w:bidi="en-US"/>
        </w:rPr>
        <w:t>- библиографическое описание источников в списке литературы: инициалы и фамилия автора, заглавие, название издания и его выходные данные;</w:t>
      </w:r>
    </w:p>
    <w:p w14:paraId="7804BCA9" w14:textId="77777777" w:rsidR="00B67F70" w:rsidRPr="00372D11" w:rsidRDefault="00B67F70" w:rsidP="00BD2FE1">
      <w:pPr>
        <w:tabs>
          <w:tab w:val="num" w:pos="1080"/>
        </w:tabs>
        <w:spacing w:line="360" w:lineRule="auto"/>
        <w:jc w:val="both"/>
        <w:rPr>
          <w:color w:val="auto"/>
          <w:sz w:val="28"/>
          <w:szCs w:val="28"/>
          <w:lang w:val="ru-RU" w:bidi="en-US"/>
        </w:rPr>
      </w:pPr>
      <w:r w:rsidRPr="00372D11">
        <w:rPr>
          <w:color w:val="auto"/>
          <w:sz w:val="28"/>
          <w:szCs w:val="28"/>
          <w:lang w:val="ru-RU" w:bidi="en-US"/>
        </w:rPr>
        <w:t>- корректное оформление цитирования и ссылок;</w:t>
      </w:r>
    </w:p>
    <w:p w14:paraId="68C690C3" w14:textId="77777777" w:rsidR="00AA715E" w:rsidRDefault="00B67F70" w:rsidP="00AA715E">
      <w:pPr>
        <w:tabs>
          <w:tab w:val="num" w:pos="1080"/>
        </w:tabs>
        <w:spacing w:line="360" w:lineRule="auto"/>
        <w:jc w:val="both"/>
        <w:rPr>
          <w:color w:val="auto"/>
          <w:sz w:val="28"/>
          <w:szCs w:val="28"/>
          <w:lang w:val="ru-RU" w:bidi="en-US"/>
        </w:rPr>
      </w:pPr>
      <w:r w:rsidRPr="00372D11">
        <w:rPr>
          <w:color w:val="auto"/>
          <w:sz w:val="28"/>
          <w:szCs w:val="28"/>
          <w:lang w:val="ru-RU" w:bidi="en-US"/>
        </w:rPr>
        <w:t>- отражение основных положений и критическая</w:t>
      </w:r>
      <w:r w:rsidR="00AA715E">
        <w:rPr>
          <w:color w:val="auto"/>
          <w:sz w:val="28"/>
          <w:szCs w:val="28"/>
          <w:lang w:val="ru-RU" w:bidi="en-US"/>
        </w:rPr>
        <w:t xml:space="preserve"> оценка обозреваемых источников.</w:t>
      </w:r>
    </w:p>
    <w:p w14:paraId="24AC72DE" w14:textId="77777777" w:rsidR="00B67F70" w:rsidRPr="00372D11" w:rsidRDefault="00B67F70" w:rsidP="001C0F5A">
      <w:pPr>
        <w:spacing w:line="360" w:lineRule="auto"/>
        <w:ind w:firstLine="708"/>
        <w:rPr>
          <w:b/>
          <w:lang w:val="ru-RU"/>
        </w:rPr>
      </w:pPr>
      <w:r w:rsidRPr="00AA715E">
        <w:rPr>
          <w:sz w:val="28"/>
          <w:szCs w:val="28"/>
          <w:lang w:val="ru-RU"/>
        </w:rPr>
        <w:t xml:space="preserve">Критерии оценки презентации и защиты </w:t>
      </w:r>
      <w:r w:rsidR="00AA715E" w:rsidRPr="00AA715E">
        <w:rPr>
          <w:color w:val="auto"/>
          <w:sz w:val="28"/>
          <w:szCs w:val="28"/>
          <w:lang w:val="ru-RU"/>
        </w:rPr>
        <w:t>командного научно-исследовательского</w:t>
      </w:r>
      <w:r w:rsidR="00AA715E" w:rsidRPr="00AA715E">
        <w:rPr>
          <w:sz w:val="28"/>
          <w:szCs w:val="28"/>
          <w:lang w:val="ru-RU"/>
        </w:rPr>
        <w:t xml:space="preserve"> проекта</w:t>
      </w:r>
      <w:r w:rsidRPr="00AA715E">
        <w:rPr>
          <w:sz w:val="28"/>
          <w:szCs w:val="28"/>
          <w:lang w:val="ru-RU"/>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4"/>
        <w:gridCol w:w="5245"/>
        <w:gridCol w:w="1701"/>
      </w:tblGrid>
      <w:tr w:rsidR="00B67F70" w:rsidRPr="00372D11" w14:paraId="013A9876" w14:textId="77777777" w:rsidTr="00C9342F">
        <w:trPr>
          <w:trHeight w:val="180"/>
        </w:trPr>
        <w:tc>
          <w:tcPr>
            <w:tcW w:w="2254" w:type="dxa"/>
          </w:tcPr>
          <w:p w14:paraId="06BF62F4" w14:textId="77777777" w:rsidR="00B67F70" w:rsidRPr="00372D11" w:rsidRDefault="00B67F70" w:rsidP="00630CFB">
            <w:pPr>
              <w:pStyle w:val="ab"/>
              <w:ind w:left="99"/>
              <w:rPr>
                <w:b/>
              </w:rPr>
            </w:pPr>
            <w:proofErr w:type="spellStart"/>
            <w:r w:rsidRPr="00372D11">
              <w:rPr>
                <w:b/>
              </w:rPr>
              <w:t>Критерии</w:t>
            </w:r>
            <w:proofErr w:type="spellEnd"/>
          </w:p>
        </w:tc>
        <w:tc>
          <w:tcPr>
            <w:tcW w:w="5245" w:type="dxa"/>
          </w:tcPr>
          <w:p w14:paraId="7743D5DF" w14:textId="77777777" w:rsidR="00B67F70" w:rsidRPr="00372D11" w:rsidRDefault="00B67F70" w:rsidP="00630CFB">
            <w:pPr>
              <w:pStyle w:val="ab"/>
              <w:rPr>
                <w:b/>
              </w:rPr>
            </w:pPr>
            <w:proofErr w:type="spellStart"/>
            <w:r w:rsidRPr="00372D11">
              <w:rPr>
                <w:b/>
              </w:rPr>
              <w:t>Параметры</w:t>
            </w:r>
            <w:proofErr w:type="spellEnd"/>
          </w:p>
        </w:tc>
        <w:tc>
          <w:tcPr>
            <w:tcW w:w="1701" w:type="dxa"/>
          </w:tcPr>
          <w:p w14:paraId="0070C4CD" w14:textId="77777777" w:rsidR="00B67F70" w:rsidRPr="00372D11" w:rsidRDefault="00B67F70" w:rsidP="00630CFB">
            <w:pPr>
              <w:pStyle w:val="ab"/>
              <w:rPr>
                <w:b/>
              </w:rPr>
            </w:pPr>
            <w:proofErr w:type="spellStart"/>
            <w:r w:rsidRPr="00372D11">
              <w:rPr>
                <w:b/>
              </w:rPr>
              <w:t>Баллы</w:t>
            </w:r>
            <w:proofErr w:type="spellEnd"/>
          </w:p>
        </w:tc>
      </w:tr>
      <w:tr w:rsidR="00B67F70" w:rsidRPr="00AD6214" w14:paraId="3BD8273E" w14:textId="77777777" w:rsidTr="00C9342F">
        <w:trPr>
          <w:trHeight w:val="180"/>
        </w:trPr>
        <w:tc>
          <w:tcPr>
            <w:tcW w:w="2254" w:type="dxa"/>
          </w:tcPr>
          <w:p w14:paraId="3FF78BE2" w14:textId="77777777" w:rsidR="00B67F70" w:rsidRPr="002B4F3F" w:rsidRDefault="002B4F3F" w:rsidP="002B4F3F">
            <w:pPr>
              <w:pStyle w:val="ab"/>
              <w:tabs>
                <w:tab w:val="left" w:pos="259"/>
              </w:tabs>
              <w:ind w:left="0"/>
              <w:rPr>
                <w:b/>
                <w:lang w:val="ru-RU"/>
              </w:rPr>
            </w:pPr>
            <w:r w:rsidRPr="002B4F3F">
              <w:rPr>
                <w:b/>
                <w:lang w:val="ru-RU"/>
              </w:rPr>
              <w:t>1.</w:t>
            </w:r>
            <w:r>
              <w:rPr>
                <w:b/>
                <w:lang w:val="ru-RU"/>
              </w:rPr>
              <w:t xml:space="preserve"> Полнота</w:t>
            </w:r>
            <w:r w:rsidR="00B67F70" w:rsidRPr="002B4F3F">
              <w:rPr>
                <w:b/>
                <w:lang w:val="ru-RU"/>
              </w:rPr>
              <w:t xml:space="preserve"> выполнения задания</w:t>
            </w:r>
          </w:p>
        </w:tc>
        <w:tc>
          <w:tcPr>
            <w:tcW w:w="5245" w:type="dxa"/>
          </w:tcPr>
          <w:p w14:paraId="16BE381A" w14:textId="77777777" w:rsidR="00B67F70" w:rsidRPr="00AD6214" w:rsidRDefault="00B67F70" w:rsidP="00AD6214">
            <w:pPr>
              <w:pStyle w:val="ab"/>
              <w:ind w:left="0"/>
              <w:rPr>
                <w:lang w:val="ru-RU"/>
              </w:rPr>
            </w:pPr>
            <w:r w:rsidRPr="00AD6214">
              <w:rPr>
                <w:lang w:val="ru-RU"/>
              </w:rPr>
              <w:t>В тексте присутствуют:</w:t>
            </w:r>
          </w:p>
          <w:p w14:paraId="1A7B0441" w14:textId="77777777" w:rsidR="00B67F70" w:rsidRPr="00AD6214" w:rsidRDefault="00AD6214" w:rsidP="00AD6214">
            <w:pPr>
              <w:pStyle w:val="ab"/>
              <w:spacing w:after="0"/>
              <w:ind w:left="0"/>
              <w:jc w:val="both"/>
              <w:rPr>
                <w:lang w:val="ru-RU"/>
              </w:rPr>
            </w:pPr>
            <w:r>
              <w:rPr>
                <w:lang w:val="ru-RU"/>
              </w:rPr>
              <w:t xml:space="preserve">1. </w:t>
            </w:r>
            <w:r w:rsidR="001C0F5A">
              <w:rPr>
                <w:lang w:val="ru-RU"/>
              </w:rPr>
              <w:t>Определение темы\проблемы</w:t>
            </w:r>
          </w:p>
          <w:p w14:paraId="7C5EFE09" w14:textId="77777777" w:rsidR="00B67F70" w:rsidRPr="00372D11" w:rsidRDefault="00AD6214" w:rsidP="00AD6214">
            <w:pPr>
              <w:pStyle w:val="ab"/>
              <w:spacing w:after="0"/>
              <w:ind w:left="0"/>
              <w:jc w:val="both"/>
              <w:rPr>
                <w:lang w:val="ru-RU"/>
              </w:rPr>
            </w:pPr>
            <w:r>
              <w:rPr>
                <w:lang w:val="ru-RU"/>
              </w:rPr>
              <w:t xml:space="preserve">2. </w:t>
            </w:r>
            <w:r w:rsidR="00B67F70" w:rsidRPr="00372D11">
              <w:rPr>
                <w:lang w:val="ru-RU"/>
              </w:rPr>
              <w:t xml:space="preserve">Собственные </w:t>
            </w:r>
            <w:r w:rsidR="001C0F5A">
              <w:rPr>
                <w:lang w:val="ru-RU"/>
              </w:rPr>
              <w:t>мысли по поводу данной проблемы</w:t>
            </w:r>
          </w:p>
          <w:p w14:paraId="6344A9F6" w14:textId="77777777" w:rsidR="00B67F70" w:rsidRPr="00AD6214" w:rsidRDefault="00AD6214" w:rsidP="00AD6214">
            <w:pPr>
              <w:pStyle w:val="ab"/>
              <w:spacing w:after="0"/>
              <w:ind w:left="0"/>
              <w:jc w:val="both"/>
              <w:rPr>
                <w:lang w:val="ru-RU"/>
              </w:rPr>
            </w:pPr>
            <w:r>
              <w:rPr>
                <w:lang w:val="ru-RU"/>
              </w:rPr>
              <w:t xml:space="preserve">3. </w:t>
            </w:r>
            <w:r w:rsidR="001C0F5A">
              <w:rPr>
                <w:lang w:val="ru-RU"/>
              </w:rPr>
              <w:t>Примеры</w:t>
            </w:r>
          </w:p>
          <w:p w14:paraId="5C392499" w14:textId="77777777" w:rsidR="00B67F70" w:rsidRPr="00372D11" w:rsidRDefault="00B67F70" w:rsidP="00AD6214">
            <w:pPr>
              <w:pStyle w:val="ab"/>
              <w:ind w:left="0"/>
              <w:rPr>
                <w:lang w:val="ru-RU"/>
              </w:rPr>
            </w:pPr>
            <w:r w:rsidRPr="00372D11">
              <w:rPr>
                <w:lang w:val="ru-RU"/>
              </w:rPr>
              <w:t>Если один из указанных пунктов задания не представлен, оценка снижается.</w:t>
            </w:r>
          </w:p>
        </w:tc>
        <w:tc>
          <w:tcPr>
            <w:tcW w:w="1701" w:type="dxa"/>
          </w:tcPr>
          <w:p w14:paraId="173DE072" w14:textId="77777777" w:rsidR="00B67F70" w:rsidRPr="00372D11" w:rsidRDefault="00B67F70" w:rsidP="002B4F3F">
            <w:pPr>
              <w:pStyle w:val="ab"/>
              <w:ind w:left="0"/>
              <w:rPr>
                <w:b/>
                <w:lang w:val="ru-RU"/>
              </w:rPr>
            </w:pPr>
            <w:r w:rsidRPr="00AD6214">
              <w:rPr>
                <w:b/>
                <w:lang w:val="ru-RU"/>
              </w:rPr>
              <w:t>Максимум 1</w:t>
            </w:r>
          </w:p>
        </w:tc>
      </w:tr>
      <w:tr w:rsidR="00B67F70" w:rsidRPr="00372D11" w14:paraId="5C8971F3" w14:textId="77777777" w:rsidTr="00C9342F">
        <w:trPr>
          <w:trHeight w:val="180"/>
        </w:trPr>
        <w:tc>
          <w:tcPr>
            <w:tcW w:w="2254" w:type="dxa"/>
          </w:tcPr>
          <w:p w14:paraId="6E664758" w14:textId="77777777" w:rsidR="00B67F70" w:rsidRPr="00AD6214" w:rsidRDefault="00B67F70" w:rsidP="002B4F3F">
            <w:pPr>
              <w:pStyle w:val="ab"/>
              <w:tabs>
                <w:tab w:val="left" w:pos="259"/>
              </w:tabs>
              <w:ind w:left="0"/>
              <w:rPr>
                <w:b/>
                <w:lang w:val="ru-RU"/>
              </w:rPr>
            </w:pPr>
            <w:r w:rsidRPr="00AD6214">
              <w:rPr>
                <w:b/>
                <w:lang w:val="ru-RU"/>
              </w:rPr>
              <w:t>2.Содержание</w:t>
            </w:r>
          </w:p>
        </w:tc>
        <w:tc>
          <w:tcPr>
            <w:tcW w:w="5245" w:type="dxa"/>
          </w:tcPr>
          <w:p w14:paraId="64CBE24B" w14:textId="77777777" w:rsidR="00B67F70" w:rsidRPr="00AD6214" w:rsidRDefault="00B67F70" w:rsidP="00AD6214">
            <w:pPr>
              <w:pStyle w:val="ab"/>
              <w:ind w:left="0"/>
              <w:rPr>
                <w:u w:val="single"/>
                <w:lang w:val="ru-RU"/>
              </w:rPr>
            </w:pPr>
            <w:r w:rsidRPr="00AD6214">
              <w:rPr>
                <w:u w:val="single"/>
                <w:lang w:val="ru-RU"/>
              </w:rPr>
              <w:t>Описание:</w:t>
            </w:r>
          </w:p>
          <w:p w14:paraId="7CB543AA" w14:textId="77777777" w:rsidR="00B67F70" w:rsidRPr="00AD6214" w:rsidRDefault="00AD6214" w:rsidP="00AD6214">
            <w:pPr>
              <w:pStyle w:val="ab"/>
              <w:spacing w:after="0"/>
              <w:ind w:left="0"/>
              <w:jc w:val="both"/>
              <w:rPr>
                <w:lang w:val="ru-RU"/>
              </w:rPr>
            </w:pPr>
            <w:r>
              <w:rPr>
                <w:lang w:val="ru-RU"/>
              </w:rPr>
              <w:t>-</w:t>
            </w:r>
            <w:r w:rsidR="00B67F70" w:rsidRPr="00AD6214">
              <w:rPr>
                <w:lang w:val="ru-RU"/>
              </w:rPr>
              <w:t>точное и развернутое;</w:t>
            </w:r>
          </w:p>
          <w:p w14:paraId="50F1CA97" w14:textId="77777777" w:rsidR="00B67F70" w:rsidRPr="00372D11" w:rsidRDefault="00AD6214" w:rsidP="00AD6214">
            <w:pPr>
              <w:pStyle w:val="ab"/>
              <w:spacing w:after="0"/>
              <w:ind w:left="0"/>
              <w:jc w:val="both"/>
              <w:rPr>
                <w:lang w:val="ru-RU"/>
              </w:rPr>
            </w:pPr>
            <w:r>
              <w:rPr>
                <w:lang w:val="ru-RU"/>
              </w:rPr>
              <w:t>-</w:t>
            </w:r>
            <w:r w:rsidR="00B67F70" w:rsidRPr="00372D11">
              <w:rPr>
                <w:lang w:val="ru-RU"/>
              </w:rPr>
              <w:t>не достаточно точное и развернутое;</w:t>
            </w:r>
          </w:p>
          <w:p w14:paraId="66F5EA2E" w14:textId="77777777" w:rsidR="00B67F70" w:rsidRDefault="00AD6214" w:rsidP="00AD6214">
            <w:pPr>
              <w:pStyle w:val="ab"/>
              <w:spacing w:after="0"/>
              <w:ind w:left="0"/>
              <w:jc w:val="both"/>
              <w:rPr>
                <w:lang w:val="ru-RU"/>
              </w:rPr>
            </w:pPr>
            <w:r>
              <w:rPr>
                <w:lang w:val="ru-RU"/>
              </w:rPr>
              <w:t>-</w:t>
            </w:r>
            <w:r w:rsidR="001C0F5A">
              <w:rPr>
                <w:lang w:val="ru-RU"/>
              </w:rPr>
              <w:t>весьма приблизительное</w:t>
            </w:r>
          </w:p>
          <w:p w14:paraId="0325D310" w14:textId="77777777" w:rsidR="001C0F5A" w:rsidRPr="00AD6214" w:rsidRDefault="001C0F5A" w:rsidP="00AD6214">
            <w:pPr>
              <w:pStyle w:val="ab"/>
              <w:spacing w:after="0"/>
              <w:ind w:left="0"/>
              <w:jc w:val="both"/>
              <w:rPr>
                <w:lang w:val="ru-RU"/>
              </w:rPr>
            </w:pPr>
          </w:p>
          <w:p w14:paraId="5D1EB2F3" w14:textId="77777777" w:rsidR="00B67F70" w:rsidRPr="00AD6214" w:rsidRDefault="00B67F70" w:rsidP="00AD6214">
            <w:pPr>
              <w:pStyle w:val="ab"/>
              <w:ind w:left="0"/>
              <w:rPr>
                <w:lang w:val="ru-RU"/>
              </w:rPr>
            </w:pPr>
            <w:r w:rsidRPr="00AD6214">
              <w:rPr>
                <w:u w:val="single"/>
                <w:lang w:val="ru-RU"/>
              </w:rPr>
              <w:lastRenderedPageBreak/>
              <w:t>Рассуждения:</w:t>
            </w:r>
          </w:p>
          <w:p w14:paraId="7DC3FF93" w14:textId="77777777" w:rsidR="00B67F70" w:rsidRPr="00AD6214" w:rsidRDefault="00AD6214" w:rsidP="00AD6214">
            <w:pPr>
              <w:pStyle w:val="ab"/>
              <w:spacing w:after="0"/>
              <w:ind w:left="0"/>
              <w:jc w:val="both"/>
              <w:rPr>
                <w:lang w:val="ru-RU"/>
              </w:rPr>
            </w:pPr>
            <w:r>
              <w:rPr>
                <w:lang w:val="ru-RU"/>
              </w:rPr>
              <w:t>-</w:t>
            </w:r>
            <w:r w:rsidR="00B67F70" w:rsidRPr="00AD6214">
              <w:rPr>
                <w:lang w:val="ru-RU"/>
              </w:rPr>
              <w:t>самостоятельны и оригинальны;</w:t>
            </w:r>
          </w:p>
          <w:p w14:paraId="63309F70" w14:textId="77777777" w:rsidR="00B67F70" w:rsidRPr="00AD6214" w:rsidRDefault="00AD6214" w:rsidP="00AD6214">
            <w:pPr>
              <w:pStyle w:val="ab"/>
              <w:spacing w:after="0"/>
              <w:ind w:left="0"/>
              <w:jc w:val="both"/>
              <w:rPr>
                <w:lang w:val="ru-RU"/>
              </w:rPr>
            </w:pPr>
            <w:r>
              <w:rPr>
                <w:lang w:val="ru-RU"/>
              </w:rPr>
              <w:t>-</w:t>
            </w:r>
            <w:r w:rsidR="00B67F70" w:rsidRPr="00AD6214">
              <w:rPr>
                <w:lang w:val="ru-RU"/>
              </w:rPr>
              <w:t>не вполне самостоятельны;</w:t>
            </w:r>
          </w:p>
          <w:p w14:paraId="5B618166" w14:textId="77777777" w:rsidR="00B67F70" w:rsidRPr="00372D11" w:rsidRDefault="00AD6214" w:rsidP="00AD6214">
            <w:pPr>
              <w:pStyle w:val="ab"/>
              <w:spacing w:after="0"/>
              <w:ind w:left="0"/>
              <w:jc w:val="both"/>
              <w:rPr>
                <w:lang w:val="ru-RU"/>
              </w:rPr>
            </w:pPr>
            <w:r>
              <w:rPr>
                <w:lang w:val="ru-RU"/>
              </w:rPr>
              <w:t>-</w:t>
            </w:r>
            <w:r w:rsidR="00B67F70" w:rsidRPr="00372D11">
              <w:rPr>
                <w:lang w:val="ru-RU"/>
              </w:rPr>
              <w:t>не самостоятельны, заметны большие фрагменты выученных текстов.</w:t>
            </w:r>
          </w:p>
          <w:p w14:paraId="46AE0D9B" w14:textId="77777777" w:rsidR="001C0F5A" w:rsidRDefault="001C0F5A" w:rsidP="00AD6214">
            <w:pPr>
              <w:pStyle w:val="ab"/>
              <w:ind w:left="0"/>
              <w:rPr>
                <w:u w:val="single"/>
                <w:lang w:val="ru-RU"/>
              </w:rPr>
            </w:pPr>
          </w:p>
          <w:p w14:paraId="1E4CCE33" w14:textId="77777777" w:rsidR="00B67F70" w:rsidRPr="00AD6214" w:rsidRDefault="00B67F70" w:rsidP="00AD6214">
            <w:pPr>
              <w:pStyle w:val="ab"/>
              <w:ind w:left="0"/>
              <w:rPr>
                <w:lang w:val="ru-RU"/>
              </w:rPr>
            </w:pPr>
            <w:r w:rsidRPr="00AD6214">
              <w:rPr>
                <w:u w:val="single"/>
                <w:lang w:val="ru-RU"/>
              </w:rPr>
              <w:t>Примеры:</w:t>
            </w:r>
          </w:p>
          <w:p w14:paraId="038F3AAC" w14:textId="77777777" w:rsidR="00B67F70" w:rsidRPr="00AD6214" w:rsidRDefault="00AD6214" w:rsidP="00AD6214">
            <w:pPr>
              <w:pStyle w:val="ab"/>
              <w:spacing w:after="0"/>
              <w:ind w:left="0"/>
              <w:jc w:val="both"/>
              <w:rPr>
                <w:lang w:val="ru-RU"/>
              </w:rPr>
            </w:pPr>
            <w:r>
              <w:rPr>
                <w:lang w:val="ru-RU"/>
              </w:rPr>
              <w:t>-</w:t>
            </w:r>
            <w:r w:rsidR="00B67F70" w:rsidRPr="00AD6214">
              <w:rPr>
                <w:lang w:val="ru-RU"/>
              </w:rPr>
              <w:t>убедительны, ярки;</w:t>
            </w:r>
          </w:p>
          <w:p w14:paraId="28CA782E" w14:textId="77777777" w:rsidR="00B67F70" w:rsidRPr="00AD6214" w:rsidRDefault="00AD6214" w:rsidP="00AD6214">
            <w:pPr>
              <w:pStyle w:val="ab"/>
              <w:spacing w:after="0"/>
              <w:ind w:left="0"/>
              <w:jc w:val="both"/>
              <w:rPr>
                <w:lang w:val="ru-RU"/>
              </w:rPr>
            </w:pPr>
            <w:r>
              <w:rPr>
                <w:lang w:val="ru-RU"/>
              </w:rPr>
              <w:t>-</w:t>
            </w:r>
            <w:r w:rsidR="00B67F70" w:rsidRPr="00AD6214">
              <w:rPr>
                <w:lang w:val="ru-RU"/>
              </w:rPr>
              <w:t>не вполне убедительны;</w:t>
            </w:r>
          </w:p>
          <w:p w14:paraId="7A71502E" w14:textId="77777777" w:rsidR="00B67F70" w:rsidRPr="00AD6214" w:rsidRDefault="00AD6214" w:rsidP="00AD6214">
            <w:pPr>
              <w:pStyle w:val="ab"/>
              <w:spacing w:after="0"/>
              <w:ind w:left="0"/>
              <w:jc w:val="both"/>
              <w:rPr>
                <w:lang w:val="ru-RU"/>
              </w:rPr>
            </w:pPr>
            <w:r>
              <w:rPr>
                <w:lang w:val="ru-RU"/>
              </w:rPr>
              <w:t>-</w:t>
            </w:r>
            <w:r w:rsidRPr="00AD6214">
              <w:rPr>
                <w:lang w:val="ru-RU"/>
              </w:rPr>
              <w:t>примеры не убедительны</w:t>
            </w:r>
          </w:p>
        </w:tc>
        <w:tc>
          <w:tcPr>
            <w:tcW w:w="1701" w:type="dxa"/>
          </w:tcPr>
          <w:p w14:paraId="681DDBE3" w14:textId="77777777" w:rsidR="00B67F70" w:rsidRPr="00372D11" w:rsidRDefault="00B67F70" w:rsidP="002B4F3F">
            <w:pPr>
              <w:pStyle w:val="ab"/>
              <w:ind w:left="0"/>
              <w:rPr>
                <w:b/>
                <w:lang w:val="ru-RU"/>
              </w:rPr>
            </w:pPr>
            <w:proofErr w:type="spellStart"/>
            <w:r w:rsidRPr="00372D11">
              <w:rPr>
                <w:b/>
              </w:rPr>
              <w:lastRenderedPageBreak/>
              <w:t>Максимум</w:t>
            </w:r>
            <w:proofErr w:type="spellEnd"/>
            <w:r w:rsidRPr="00372D11">
              <w:rPr>
                <w:b/>
              </w:rPr>
              <w:t xml:space="preserve"> </w:t>
            </w:r>
            <w:r w:rsidRPr="00372D11">
              <w:rPr>
                <w:b/>
                <w:lang w:val="ru-RU"/>
              </w:rPr>
              <w:t>1</w:t>
            </w:r>
          </w:p>
        </w:tc>
      </w:tr>
      <w:tr w:rsidR="00B67F70" w:rsidRPr="00372D11" w14:paraId="2CBD180A" w14:textId="77777777" w:rsidTr="00C9342F">
        <w:trPr>
          <w:trHeight w:val="180"/>
        </w:trPr>
        <w:tc>
          <w:tcPr>
            <w:tcW w:w="2254" w:type="dxa"/>
          </w:tcPr>
          <w:p w14:paraId="1FE552FE" w14:textId="77777777" w:rsidR="00B67F70" w:rsidRPr="00372D11" w:rsidRDefault="00B67F70" w:rsidP="002B4F3F">
            <w:pPr>
              <w:pStyle w:val="ab"/>
              <w:tabs>
                <w:tab w:val="left" w:pos="259"/>
              </w:tabs>
              <w:ind w:left="0"/>
              <w:rPr>
                <w:b/>
              </w:rPr>
            </w:pPr>
            <w:r w:rsidRPr="00372D11">
              <w:rPr>
                <w:b/>
              </w:rPr>
              <w:t xml:space="preserve">3.Построение </w:t>
            </w:r>
            <w:proofErr w:type="spellStart"/>
            <w:r w:rsidRPr="00372D11">
              <w:rPr>
                <w:b/>
              </w:rPr>
              <w:t>текста</w:t>
            </w:r>
            <w:proofErr w:type="spellEnd"/>
            <w:r w:rsidRPr="00372D11">
              <w:rPr>
                <w:b/>
              </w:rPr>
              <w:t xml:space="preserve"> </w:t>
            </w:r>
          </w:p>
        </w:tc>
        <w:tc>
          <w:tcPr>
            <w:tcW w:w="5245" w:type="dxa"/>
          </w:tcPr>
          <w:p w14:paraId="3BAD9A56" w14:textId="77777777" w:rsidR="00B67F70" w:rsidRPr="00AD6214" w:rsidRDefault="00AD6214" w:rsidP="00AD6214">
            <w:pPr>
              <w:pStyle w:val="ab"/>
              <w:spacing w:after="0"/>
              <w:ind w:left="0"/>
              <w:jc w:val="both"/>
              <w:rPr>
                <w:lang w:val="ru-RU"/>
              </w:rPr>
            </w:pPr>
            <w:r>
              <w:rPr>
                <w:lang w:val="ru-RU"/>
              </w:rPr>
              <w:t>-</w:t>
            </w:r>
            <w:r w:rsidR="00B67F70" w:rsidRPr="00AD6214">
              <w:rPr>
                <w:lang w:val="ru-RU"/>
              </w:rPr>
              <w:t>текст логичен;</w:t>
            </w:r>
          </w:p>
          <w:p w14:paraId="0E06BAB3" w14:textId="77777777" w:rsidR="00B67F70" w:rsidRPr="00AD6214" w:rsidRDefault="00AD6214" w:rsidP="00AD6214">
            <w:pPr>
              <w:pStyle w:val="ab"/>
              <w:spacing w:after="0"/>
              <w:ind w:left="0"/>
              <w:jc w:val="both"/>
              <w:rPr>
                <w:lang w:val="ru-RU"/>
              </w:rPr>
            </w:pPr>
            <w:r>
              <w:rPr>
                <w:lang w:val="ru-RU"/>
              </w:rPr>
              <w:t>-</w:t>
            </w:r>
            <w:r w:rsidR="00B67F70" w:rsidRPr="00AD6214">
              <w:rPr>
                <w:lang w:val="ru-RU"/>
              </w:rPr>
              <w:t>текст с нарушениями логики;</w:t>
            </w:r>
          </w:p>
          <w:p w14:paraId="33351642" w14:textId="77777777" w:rsidR="00B67F70" w:rsidRDefault="00AD6214" w:rsidP="00AD6214">
            <w:pPr>
              <w:pStyle w:val="ab"/>
              <w:spacing w:after="0"/>
              <w:ind w:left="0"/>
              <w:jc w:val="both"/>
              <w:rPr>
                <w:lang w:val="ru-RU"/>
              </w:rPr>
            </w:pPr>
            <w:r>
              <w:rPr>
                <w:lang w:val="ru-RU"/>
              </w:rPr>
              <w:t>-</w:t>
            </w:r>
            <w:r w:rsidR="00B67F70" w:rsidRPr="00372D11">
              <w:rPr>
                <w:lang w:val="ru-RU"/>
              </w:rPr>
              <w:t>в текст</w:t>
            </w:r>
            <w:r w:rsidR="001C0F5A">
              <w:rPr>
                <w:lang w:val="ru-RU"/>
              </w:rPr>
              <w:t>е логика многократно нарушается</w:t>
            </w:r>
          </w:p>
          <w:p w14:paraId="16A3A26B" w14:textId="77777777" w:rsidR="001C0F5A" w:rsidRPr="00372D11" w:rsidRDefault="001C0F5A" w:rsidP="00AD6214">
            <w:pPr>
              <w:pStyle w:val="ab"/>
              <w:spacing w:after="0"/>
              <w:ind w:left="0"/>
              <w:jc w:val="both"/>
              <w:rPr>
                <w:lang w:val="ru-RU"/>
              </w:rPr>
            </w:pPr>
          </w:p>
        </w:tc>
        <w:tc>
          <w:tcPr>
            <w:tcW w:w="1701" w:type="dxa"/>
          </w:tcPr>
          <w:p w14:paraId="1E9A9E71" w14:textId="77777777" w:rsidR="00B67F70" w:rsidRPr="00372D11" w:rsidRDefault="002B4F3F" w:rsidP="002B4F3F">
            <w:pPr>
              <w:pStyle w:val="ab"/>
              <w:ind w:left="0"/>
              <w:rPr>
                <w:b/>
                <w:lang w:val="ru-RU"/>
              </w:rPr>
            </w:pPr>
            <w:proofErr w:type="spellStart"/>
            <w:r>
              <w:rPr>
                <w:b/>
              </w:rPr>
              <w:t>Максимум</w:t>
            </w:r>
            <w:proofErr w:type="spellEnd"/>
            <w:r>
              <w:rPr>
                <w:b/>
              </w:rPr>
              <w:t xml:space="preserve"> </w:t>
            </w:r>
            <w:r w:rsidR="00B67F70" w:rsidRPr="00372D11">
              <w:rPr>
                <w:b/>
                <w:lang w:val="ru-RU"/>
              </w:rPr>
              <w:t>1</w:t>
            </w:r>
          </w:p>
        </w:tc>
      </w:tr>
      <w:tr w:rsidR="00B67F70" w:rsidRPr="00372D11" w14:paraId="2920ED67" w14:textId="77777777" w:rsidTr="00C9342F">
        <w:trPr>
          <w:trHeight w:val="180"/>
        </w:trPr>
        <w:tc>
          <w:tcPr>
            <w:tcW w:w="2254" w:type="dxa"/>
          </w:tcPr>
          <w:p w14:paraId="6D4FF9F1" w14:textId="77777777" w:rsidR="00B67F70" w:rsidRPr="00372D11" w:rsidRDefault="00B67F70" w:rsidP="002B4F3F">
            <w:pPr>
              <w:pStyle w:val="ab"/>
              <w:tabs>
                <w:tab w:val="left" w:pos="259"/>
              </w:tabs>
              <w:ind w:left="0"/>
              <w:rPr>
                <w:b/>
              </w:rPr>
            </w:pPr>
            <w:r w:rsidRPr="00372D11">
              <w:rPr>
                <w:b/>
              </w:rPr>
              <w:t>4.Презентация</w:t>
            </w:r>
          </w:p>
        </w:tc>
        <w:tc>
          <w:tcPr>
            <w:tcW w:w="5245" w:type="dxa"/>
          </w:tcPr>
          <w:p w14:paraId="3034893D" w14:textId="77777777" w:rsidR="00B67F70" w:rsidRPr="00AD6214" w:rsidRDefault="00AD6214" w:rsidP="00AD6214">
            <w:pPr>
              <w:pStyle w:val="ab"/>
              <w:spacing w:after="0"/>
              <w:ind w:left="0"/>
              <w:jc w:val="both"/>
              <w:rPr>
                <w:lang w:val="ru-RU"/>
              </w:rPr>
            </w:pPr>
            <w:r>
              <w:rPr>
                <w:lang w:val="ru-RU"/>
              </w:rPr>
              <w:t>-</w:t>
            </w:r>
            <w:r w:rsidR="00B67F70" w:rsidRPr="00AD6214">
              <w:rPr>
                <w:lang w:val="ru-RU"/>
              </w:rPr>
              <w:t>речь свободная;</w:t>
            </w:r>
          </w:p>
          <w:p w14:paraId="6A81B835" w14:textId="77777777" w:rsidR="00B67F70" w:rsidRPr="00AD6214" w:rsidRDefault="00AD6214" w:rsidP="00AD6214">
            <w:pPr>
              <w:pStyle w:val="ab"/>
              <w:spacing w:after="0"/>
              <w:ind w:left="0"/>
              <w:jc w:val="both"/>
              <w:rPr>
                <w:lang w:val="ru-RU"/>
              </w:rPr>
            </w:pPr>
            <w:r>
              <w:rPr>
                <w:lang w:val="ru-RU"/>
              </w:rPr>
              <w:t>-</w:t>
            </w:r>
            <w:r w:rsidR="00B67F70" w:rsidRPr="00AD6214">
              <w:rPr>
                <w:lang w:val="ru-RU"/>
              </w:rPr>
              <w:t>речь не вполне свободна;</w:t>
            </w:r>
          </w:p>
          <w:p w14:paraId="0D84BB4C" w14:textId="77777777" w:rsidR="00B67F70" w:rsidRPr="00AD6214" w:rsidRDefault="00AD6214" w:rsidP="00AD6214">
            <w:pPr>
              <w:pStyle w:val="ab"/>
              <w:spacing w:after="0"/>
              <w:ind w:left="0"/>
              <w:jc w:val="both"/>
              <w:rPr>
                <w:lang w:val="ru-RU"/>
              </w:rPr>
            </w:pPr>
            <w:r>
              <w:rPr>
                <w:lang w:val="ru-RU"/>
              </w:rPr>
              <w:t>-</w:t>
            </w:r>
            <w:r w:rsidRPr="00AD6214">
              <w:rPr>
                <w:lang w:val="ru-RU"/>
              </w:rPr>
              <w:t>речь сбивчивая</w:t>
            </w:r>
          </w:p>
        </w:tc>
        <w:tc>
          <w:tcPr>
            <w:tcW w:w="1701" w:type="dxa"/>
          </w:tcPr>
          <w:p w14:paraId="3812179F" w14:textId="77777777" w:rsidR="00B67F70" w:rsidRPr="00372D11" w:rsidRDefault="00B67F70" w:rsidP="002B4F3F">
            <w:pPr>
              <w:pStyle w:val="ab"/>
              <w:ind w:left="0"/>
              <w:rPr>
                <w:b/>
                <w:lang w:val="ru-RU"/>
              </w:rPr>
            </w:pPr>
            <w:proofErr w:type="spellStart"/>
            <w:r w:rsidRPr="00372D11">
              <w:rPr>
                <w:b/>
              </w:rPr>
              <w:t>Максимум</w:t>
            </w:r>
            <w:proofErr w:type="spellEnd"/>
            <w:r w:rsidRPr="00372D11">
              <w:rPr>
                <w:b/>
              </w:rPr>
              <w:t xml:space="preserve"> </w:t>
            </w:r>
            <w:r w:rsidRPr="00372D11">
              <w:rPr>
                <w:b/>
                <w:lang w:val="ru-RU"/>
              </w:rPr>
              <w:t>1</w:t>
            </w:r>
          </w:p>
        </w:tc>
      </w:tr>
      <w:tr w:rsidR="00B67F70" w:rsidRPr="00372D11" w14:paraId="0054E3B2" w14:textId="77777777" w:rsidTr="00C9342F">
        <w:trPr>
          <w:trHeight w:val="180"/>
        </w:trPr>
        <w:tc>
          <w:tcPr>
            <w:tcW w:w="2254" w:type="dxa"/>
          </w:tcPr>
          <w:p w14:paraId="6F405C8F" w14:textId="77777777" w:rsidR="00B67F70" w:rsidRPr="00372D11" w:rsidRDefault="00B67F70" w:rsidP="002B4F3F">
            <w:pPr>
              <w:pStyle w:val="ab"/>
              <w:tabs>
                <w:tab w:val="left" w:pos="259"/>
              </w:tabs>
              <w:ind w:left="0"/>
              <w:rPr>
                <w:b/>
              </w:rPr>
            </w:pPr>
            <w:r w:rsidRPr="00372D11">
              <w:rPr>
                <w:b/>
              </w:rPr>
              <w:t xml:space="preserve">5.Выразительность </w:t>
            </w:r>
            <w:proofErr w:type="spellStart"/>
            <w:r w:rsidRPr="00372D11">
              <w:rPr>
                <w:b/>
              </w:rPr>
              <w:t>языковых</w:t>
            </w:r>
            <w:proofErr w:type="spellEnd"/>
            <w:r w:rsidRPr="00372D11">
              <w:rPr>
                <w:b/>
              </w:rPr>
              <w:t xml:space="preserve"> </w:t>
            </w:r>
            <w:proofErr w:type="spellStart"/>
            <w:r w:rsidRPr="00372D11">
              <w:rPr>
                <w:b/>
              </w:rPr>
              <w:t>средств</w:t>
            </w:r>
            <w:proofErr w:type="spellEnd"/>
          </w:p>
        </w:tc>
        <w:tc>
          <w:tcPr>
            <w:tcW w:w="5245" w:type="dxa"/>
          </w:tcPr>
          <w:p w14:paraId="132BD97B" w14:textId="77777777" w:rsidR="00B67F70" w:rsidRDefault="00AD6214" w:rsidP="00AD6214">
            <w:pPr>
              <w:pStyle w:val="ab"/>
              <w:spacing w:after="0"/>
              <w:ind w:left="0"/>
              <w:jc w:val="both"/>
              <w:rPr>
                <w:lang w:val="ru-RU"/>
              </w:rPr>
            </w:pPr>
            <w:r>
              <w:rPr>
                <w:lang w:val="ru-RU"/>
              </w:rPr>
              <w:t>-</w:t>
            </w:r>
            <w:r w:rsidR="00B67F70" w:rsidRPr="00AD6214">
              <w:rPr>
                <w:lang w:val="ru-RU"/>
              </w:rPr>
              <w:t>богатый словарный запас;</w:t>
            </w:r>
            <w:r>
              <w:rPr>
                <w:lang w:val="ru-RU"/>
              </w:rPr>
              <w:t xml:space="preserve"> </w:t>
            </w:r>
            <w:r w:rsidR="00B67F70" w:rsidRPr="00372D11">
              <w:rPr>
                <w:lang w:val="ru-RU"/>
              </w:rPr>
              <w:t>лексические и стилистические средства употребляются пол</w:t>
            </w:r>
            <w:r>
              <w:rPr>
                <w:lang w:val="ru-RU"/>
              </w:rPr>
              <w:t>ностью адекватно и выразительно</w:t>
            </w:r>
          </w:p>
          <w:p w14:paraId="1442FD28" w14:textId="77777777" w:rsidR="00AD6214" w:rsidRDefault="00AD6214" w:rsidP="00AD6214">
            <w:pPr>
              <w:pStyle w:val="ab"/>
              <w:spacing w:after="0"/>
              <w:ind w:left="0"/>
              <w:jc w:val="both"/>
              <w:rPr>
                <w:lang w:val="ru-RU"/>
              </w:rPr>
            </w:pPr>
            <w:r>
              <w:rPr>
                <w:lang w:val="ru-RU"/>
              </w:rPr>
              <w:t>-лексический запас ограничен, стилистические средства используются редко</w:t>
            </w:r>
          </w:p>
          <w:p w14:paraId="68F6A738" w14:textId="77777777" w:rsidR="00B67F70" w:rsidRPr="001C0F5A" w:rsidRDefault="00AD6214" w:rsidP="009A5E90">
            <w:pPr>
              <w:pStyle w:val="ab"/>
              <w:spacing w:after="0"/>
              <w:ind w:left="0"/>
              <w:jc w:val="both"/>
              <w:rPr>
                <w:lang w:val="ru-RU"/>
              </w:rPr>
            </w:pPr>
            <w:r>
              <w:rPr>
                <w:lang w:val="ru-RU"/>
              </w:rPr>
              <w:t>- лексический запас бедный, стилистические средства не используются</w:t>
            </w:r>
            <w:r w:rsidR="001C0F5A">
              <w:rPr>
                <w:lang w:val="ru-RU"/>
              </w:rPr>
              <w:t xml:space="preserve"> </w:t>
            </w:r>
          </w:p>
        </w:tc>
        <w:tc>
          <w:tcPr>
            <w:tcW w:w="1701" w:type="dxa"/>
          </w:tcPr>
          <w:p w14:paraId="5979F851" w14:textId="77777777" w:rsidR="00B67F70" w:rsidRPr="00372D11" w:rsidRDefault="00B67F70" w:rsidP="002B4F3F">
            <w:pPr>
              <w:pStyle w:val="ab"/>
              <w:ind w:left="0"/>
              <w:rPr>
                <w:b/>
                <w:lang w:val="ru-RU"/>
              </w:rPr>
            </w:pPr>
            <w:proofErr w:type="spellStart"/>
            <w:r w:rsidRPr="00372D11">
              <w:rPr>
                <w:b/>
              </w:rPr>
              <w:t>Максимум</w:t>
            </w:r>
            <w:proofErr w:type="spellEnd"/>
            <w:r w:rsidRPr="00372D11">
              <w:rPr>
                <w:b/>
              </w:rPr>
              <w:t xml:space="preserve"> </w:t>
            </w:r>
            <w:r w:rsidRPr="00372D11">
              <w:rPr>
                <w:b/>
                <w:lang w:val="ru-RU"/>
              </w:rPr>
              <w:t>1</w:t>
            </w:r>
          </w:p>
          <w:p w14:paraId="373827A0" w14:textId="77777777" w:rsidR="00B67F70" w:rsidRPr="00372D11" w:rsidRDefault="00B67F70" w:rsidP="00630CFB">
            <w:pPr>
              <w:pStyle w:val="ab"/>
              <w:rPr>
                <w:b/>
              </w:rPr>
            </w:pPr>
          </w:p>
        </w:tc>
      </w:tr>
      <w:tr w:rsidR="00B67F70" w:rsidRPr="00372D11" w14:paraId="646EF781" w14:textId="77777777" w:rsidTr="00C9342F">
        <w:trPr>
          <w:trHeight w:val="180"/>
        </w:trPr>
        <w:tc>
          <w:tcPr>
            <w:tcW w:w="2254" w:type="dxa"/>
          </w:tcPr>
          <w:p w14:paraId="53AFCA7A" w14:textId="77777777" w:rsidR="00B67F70" w:rsidRPr="00372D11" w:rsidRDefault="002B4F3F" w:rsidP="002B4F3F">
            <w:pPr>
              <w:pStyle w:val="ab"/>
              <w:tabs>
                <w:tab w:val="left" w:pos="259"/>
              </w:tabs>
              <w:ind w:left="0"/>
              <w:rPr>
                <w:b/>
              </w:rPr>
            </w:pPr>
            <w:r>
              <w:rPr>
                <w:b/>
              </w:rPr>
              <w:t xml:space="preserve">6.Грамматическая </w:t>
            </w:r>
            <w:proofErr w:type="spellStart"/>
            <w:r>
              <w:rPr>
                <w:b/>
              </w:rPr>
              <w:t>правильность</w:t>
            </w:r>
            <w:proofErr w:type="spellEnd"/>
          </w:p>
        </w:tc>
        <w:tc>
          <w:tcPr>
            <w:tcW w:w="5245" w:type="dxa"/>
          </w:tcPr>
          <w:p w14:paraId="19F7879C" w14:textId="77777777" w:rsidR="00B67F70" w:rsidRPr="00AD6214" w:rsidRDefault="00AD6214" w:rsidP="00AD6214">
            <w:pPr>
              <w:pStyle w:val="ab"/>
              <w:spacing w:after="0"/>
              <w:ind w:left="0"/>
              <w:jc w:val="both"/>
              <w:rPr>
                <w:lang w:val="ru-RU"/>
              </w:rPr>
            </w:pPr>
            <w:r>
              <w:rPr>
                <w:lang w:val="ru-RU"/>
              </w:rPr>
              <w:t>-</w:t>
            </w:r>
            <w:r w:rsidR="00B67F70" w:rsidRPr="00AD6214">
              <w:rPr>
                <w:lang w:val="ru-RU"/>
              </w:rPr>
              <w:t>текст полностью корректен;</w:t>
            </w:r>
          </w:p>
          <w:p w14:paraId="481A3301" w14:textId="77777777" w:rsidR="00B67F70" w:rsidRPr="00372D11" w:rsidRDefault="00AD6214" w:rsidP="00AD6214">
            <w:pPr>
              <w:pStyle w:val="ab"/>
              <w:spacing w:after="0"/>
              <w:ind w:left="0"/>
              <w:jc w:val="both"/>
              <w:rPr>
                <w:lang w:val="ru-RU"/>
              </w:rPr>
            </w:pPr>
            <w:r>
              <w:rPr>
                <w:lang w:val="ru-RU"/>
              </w:rPr>
              <w:t>-</w:t>
            </w:r>
            <w:r w:rsidR="00B67F70" w:rsidRPr="00372D11">
              <w:rPr>
                <w:lang w:val="ru-RU"/>
              </w:rPr>
              <w:t>текст достаточно корректен, ошибки не затрудняют понимание текста и не искажают смысл;</w:t>
            </w:r>
          </w:p>
          <w:p w14:paraId="30238435" w14:textId="77777777" w:rsidR="00B67F70" w:rsidRDefault="00AD6214" w:rsidP="00AD6214">
            <w:pPr>
              <w:pStyle w:val="ab"/>
              <w:spacing w:after="0"/>
              <w:ind w:left="0"/>
              <w:jc w:val="both"/>
              <w:rPr>
                <w:lang w:val="ru-RU"/>
              </w:rPr>
            </w:pPr>
            <w:r>
              <w:rPr>
                <w:lang w:val="ru-RU"/>
              </w:rPr>
              <w:t>-</w:t>
            </w:r>
            <w:r w:rsidR="00B67F70" w:rsidRPr="00AD6214">
              <w:rPr>
                <w:lang w:val="ru-RU"/>
              </w:rPr>
              <w:t>текст не корректен;</w:t>
            </w:r>
            <w:r>
              <w:rPr>
                <w:lang w:val="ru-RU"/>
              </w:rPr>
              <w:t xml:space="preserve"> </w:t>
            </w:r>
            <w:r w:rsidR="00B67F70" w:rsidRPr="00372D11">
              <w:rPr>
                <w:lang w:val="ru-RU"/>
              </w:rPr>
              <w:t>грамматические ошибки затрудняют по</w:t>
            </w:r>
            <w:r>
              <w:rPr>
                <w:lang w:val="ru-RU"/>
              </w:rPr>
              <w:t>нимание текста и искажают смысл</w:t>
            </w:r>
          </w:p>
          <w:p w14:paraId="5D93ACBC" w14:textId="77777777" w:rsidR="001C0F5A" w:rsidRPr="00372D11" w:rsidRDefault="001C0F5A" w:rsidP="00AD6214">
            <w:pPr>
              <w:pStyle w:val="ab"/>
              <w:spacing w:after="0"/>
              <w:ind w:left="0"/>
              <w:jc w:val="both"/>
              <w:rPr>
                <w:lang w:val="ru-RU"/>
              </w:rPr>
            </w:pPr>
          </w:p>
        </w:tc>
        <w:tc>
          <w:tcPr>
            <w:tcW w:w="1701" w:type="dxa"/>
          </w:tcPr>
          <w:p w14:paraId="05568D14" w14:textId="77777777" w:rsidR="00B67F70" w:rsidRPr="00372D11" w:rsidRDefault="00B67F70" w:rsidP="002B4F3F">
            <w:pPr>
              <w:pStyle w:val="ab"/>
              <w:ind w:left="0"/>
              <w:rPr>
                <w:b/>
                <w:lang w:val="ru-RU"/>
              </w:rPr>
            </w:pPr>
            <w:proofErr w:type="spellStart"/>
            <w:r w:rsidRPr="00372D11">
              <w:rPr>
                <w:b/>
              </w:rPr>
              <w:t>Максимум</w:t>
            </w:r>
            <w:proofErr w:type="spellEnd"/>
            <w:r w:rsidRPr="00372D11">
              <w:rPr>
                <w:b/>
              </w:rPr>
              <w:t xml:space="preserve"> </w:t>
            </w:r>
            <w:r w:rsidRPr="00372D11">
              <w:rPr>
                <w:b/>
                <w:lang w:val="ru-RU"/>
              </w:rPr>
              <w:t>1</w:t>
            </w:r>
          </w:p>
        </w:tc>
      </w:tr>
      <w:tr w:rsidR="00B67F70" w:rsidRPr="00372D11" w14:paraId="276912CB" w14:textId="77777777" w:rsidTr="00C9342F">
        <w:trPr>
          <w:trHeight w:val="180"/>
        </w:trPr>
        <w:tc>
          <w:tcPr>
            <w:tcW w:w="2254" w:type="dxa"/>
          </w:tcPr>
          <w:p w14:paraId="1019F565" w14:textId="77777777" w:rsidR="00B67F70" w:rsidRPr="00372D11" w:rsidRDefault="00B67F70" w:rsidP="002B4F3F">
            <w:pPr>
              <w:pStyle w:val="ab"/>
              <w:tabs>
                <w:tab w:val="left" w:pos="259"/>
              </w:tabs>
              <w:ind w:left="0"/>
              <w:rPr>
                <w:b/>
              </w:rPr>
            </w:pPr>
            <w:r w:rsidRPr="00372D11">
              <w:rPr>
                <w:b/>
              </w:rPr>
              <w:t>7.Произношение</w:t>
            </w:r>
          </w:p>
        </w:tc>
        <w:tc>
          <w:tcPr>
            <w:tcW w:w="5245" w:type="dxa"/>
          </w:tcPr>
          <w:p w14:paraId="4EE7DBE3" w14:textId="77777777" w:rsidR="00B67F70" w:rsidRPr="00AD6214" w:rsidRDefault="00AD6214" w:rsidP="00AD6214">
            <w:pPr>
              <w:pStyle w:val="ab"/>
              <w:spacing w:after="0"/>
              <w:ind w:left="0"/>
              <w:jc w:val="both"/>
              <w:rPr>
                <w:lang w:val="ru-RU"/>
              </w:rPr>
            </w:pPr>
            <w:r>
              <w:rPr>
                <w:lang w:val="ru-RU"/>
              </w:rPr>
              <w:t>-</w:t>
            </w:r>
            <w:r w:rsidR="00B67F70" w:rsidRPr="00AD6214">
              <w:rPr>
                <w:lang w:val="ru-RU"/>
              </w:rPr>
              <w:t>произношение корректное;</w:t>
            </w:r>
          </w:p>
          <w:p w14:paraId="2FEB7626" w14:textId="77777777" w:rsidR="00B67F70" w:rsidRPr="00AD6214" w:rsidRDefault="00AD6214" w:rsidP="00AD6214">
            <w:pPr>
              <w:pStyle w:val="ab"/>
              <w:spacing w:after="0"/>
              <w:ind w:left="0"/>
              <w:jc w:val="both"/>
              <w:rPr>
                <w:lang w:val="ru-RU"/>
              </w:rPr>
            </w:pPr>
            <w:r>
              <w:rPr>
                <w:lang w:val="ru-RU"/>
              </w:rPr>
              <w:t>-</w:t>
            </w:r>
            <w:r w:rsidR="00B67F70" w:rsidRPr="00AD6214">
              <w:rPr>
                <w:lang w:val="ru-RU"/>
              </w:rPr>
              <w:t>произношение не вполне корректное;</w:t>
            </w:r>
          </w:p>
          <w:p w14:paraId="77204BBF" w14:textId="77777777" w:rsidR="00B67F70" w:rsidRDefault="00AD6214" w:rsidP="00AD6214">
            <w:pPr>
              <w:pStyle w:val="ab"/>
              <w:spacing w:after="0"/>
              <w:ind w:left="0"/>
              <w:jc w:val="both"/>
              <w:rPr>
                <w:lang w:val="ru-RU"/>
              </w:rPr>
            </w:pPr>
            <w:r>
              <w:rPr>
                <w:lang w:val="ru-RU"/>
              </w:rPr>
              <w:t>-</w:t>
            </w:r>
            <w:r w:rsidR="001C0F5A">
              <w:rPr>
                <w:lang w:val="ru-RU"/>
              </w:rPr>
              <w:t>много фонетических ошибок</w:t>
            </w:r>
          </w:p>
          <w:p w14:paraId="2D06C437" w14:textId="77777777" w:rsidR="001C0F5A" w:rsidRPr="00AD6214" w:rsidRDefault="001C0F5A" w:rsidP="00AD6214">
            <w:pPr>
              <w:pStyle w:val="ab"/>
              <w:spacing w:after="0"/>
              <w:ind w:left="0"/>
              <w:jc w:val="both"/>
              <w:rPr>
                <w:lang w:val="ru-RU"/>
              </w:rPr>
            </w:pPr>
          </w:p>
        </w:tc>
        <w:tc>
          <w:tcPr>
            <w:tcW w:w="1701" w:type="dxa"/>
          </w:tcPr>
          <w:p w14:paraId="77A2461F" w14:textId="77777777" w:rsidR="00B67F70" w:rsidRPr="00372D11" w:rsidRDefault="00B67F70" w:rsidP="002B4F3F">
            <w:pPr>
              <w:pStyle w:val="ab"/>
              <w:ind w:left="0"/>
              <w:rPr>
                <w:b/>
                <w:lang w:val="ru-RU"/>
              </w:rPr>
            </w:pPr>
            <w:proofErr w:type="spellStart"/>
            <w:r w:rsidRPr="00372D11">
              <w:rPr>
                <w:b/>
              </w:rPr>
              <w:t>Максимум</w:t>
            </w:r>
            <w:proofErr w:type="spellEnd"/>
            <w:r w:rsidRPr="00372D11">
              <w:rPr>
                <w:b/>
              </w:rPr>
              <w:t xml:space="preserve"> </w:t>
            </w:r>
            <w:r w:rsidRPr="00372D11">
              <w:rPr>
                <w:b/>
                <w:lang w:val="ru-RU"/>
              </w:rPr>
              <w:t>1</w:t>
            </w:r>
          </w:p>
        </w:tc>
      </w:tr>
      <w:tr w:rsidR="00B67F70" w:rsidRPr="00372D11" w14:paraId="7779B2C0" w14:textId="77777777" w:rsidTr="00C9342F">
        <w:trPr>
          <w:trHeight w:val="180"/>
        </w:trPr>
        <w:tc>
          <w:tcPr>
            <w:tcW w:w="2254" w:type="dxa"/>
          </w:tcPr>
          <w:p w14:paraId="0502AF38" w14:textId="77777777" w:rsidR="00B67F70" w:rsidRPr="00372D11" w:rsidRDefault="00B67F70" w:rsidP="002B4F3F">
            <w:pPr>
              <w:pStyle w:val="ab"/>
              <w:tabs>
                <w:tab w:val="left" w:pos="259"/>
              </w:tabs>
              <w:ind w:left="0"/>
              <w:rPr>
                <w:b/>
                <w:lang w:val="ru-RU"/>
              </w:rPr>
            </w:pPr>
            <w:r w:rsidRPr="00372D11">
              <w:rPr>
                <w:b/>
                <w:lang w:val="ru-RU"/>
              </w:rPr>
              <w:t>8. Качество, и культура оформления представленных работ</w:t>
            </w:r>
          </w:p>
        </w:tc>
        <w:tc>
          <w:tcPr>
            <w:tcW w:w="5245" w:type="dxa"/>
          </w:tcPr>
          <w:p w14:paraId="5308B708" w14:textId="77777777" w:rsidR="00B67F70" w:rsidRPr="00372D11" w:rsidRDefault="00AD6214" w:rsidP="00AD6214">
            <w:pPr>
              <w:pStyle w:val="ab"/>
              <w:spacing w:after="0"/>
              <w:ind w:left="0"/>
              <w:jc w:val="both"/>
              <w:rPr>
                <w:lang w:val="ru-RU"/>
              </w:rPr>
            </w:pPr>
            <w:r>
              <w:rPr>
                <w:lang w:val="ru-RU"/>
              </w:rPr>
              <w:t>-</w:t>
            </w:r>
            <w:r w:rsidR="00B67F70" w:rsidRPr="00372D11">
              <w:rPr>
                <w:lang w:val="ru-RU"/>
              </w:rPr>
              <w:t>единый стиль оформления содержания, и оформления электронной папки;</w:t>
            </w:r>
          </w:p>
          <w:p w14:paraId="106296E2" w14:textId="77777777" w:rsidR="00B67F70" w:rsidRPr="00372D11" w:rsidRDefault="00AD6214" w:rsidP="00AD6214">
            <w:pPr>
              <w:pStyle w:val="ab"/>
              <w:spacing w:after="0"/>
              <w:ind w:left="0"/>
              <w:jc w:val="both"/>
              <w:rPr>
                <w:lang w:val="ru-RU"/>
              </w:rPr>
            </w:pPr>
            <w:r>
              <w:rPr>
                <w:lang w:val="ru-RU"/>
              </w:rPr>
              <w:t xml:space="preserve">- нет единства в оформлении папки </w:t>
            </w:r>
          </w:p>
        </w:tc>
        <w:tc>
          <w:tcPr>
            <w:tcW w:w="1701" w:type="dxa"/>
          </w:tcPr>
          <w:p w14:paraId="314321F0" w14:textId="77777777" w:rsidR="00B67F70" w:rsidRPr="00372D11" w:rsidRDefault="00B67F70" w:rsidP="002B4F3F">
            <w:pPr>
              <w:pStyle w:val="ab"/>
              <w:ind w:left="0"/>
              <w:rPr>
                <w:b/>
                <w:lang w:val="ru-RU"/>
              </w:rPr>
            </w:pPr>
            <w:proofErr w:type="spellStart"/>
            <w:r w:rsidRPr="00372D11">
              <w:rPr>
                <w:b/>
              </w:rPr>
              <w:t>Максимум</w:t>
            </w:r>
            <w:proofErr w:type="spellEnd"/>
            <w:r w:rsidRPr="00372D11">
              <w:rPr>
                <w:b/>
              </w:rPr>
              <w:t xml:space="preserve"> </w:t>
            </w:r>
            <w:r w:rsidRPr="00372D11">
              <w:rPr>
                <w:b/>
                <w:lang w:val="ru-RU"/>
              </w:rPr>
              <w:t>1</w:t>
            </w:r>
          </w:p>
        </w:tc>
      </w:tr>
      <w:tr w:rsidR="00B67F70" w:rsidRPr="00372D11" w14:paraId="516053F2" w14:textId="77777777" w:rsidTr="00C9342F">
        <w:trPr>
          <w:trHeight w:val="180"/>
        </w:trPr>
        <w:tc>
          <w:tcPr>
            <w:tcW w:w="2254" w:type="dxa"/>
          </w:tcPr>
          <w:p w14:paraId="12CB634B" w14:textId="77777777" w:rsidR="00B67F70" w:rsidRPr="00372D11" w:rsidRDefault="00B67F70" w:rsidP="002B4F3F">
            <w:pPr>
              <w:pStyle w:val="ab"/>
              <w:tabs>
                <w:tab w:val="left" w:pos="259"/>
              </w:tabs>
              <w:ind w:left="0"/>
              <w:rPr>
                <w:b/>
                <w:lang w:val="ru-RU"/>
              </w:rPr>
            </w:pPr>
            <w:r w:rsidRPr="00372D11">
              <w:rPr>
                <w:b/>
                <w:lang w:val="ru-RU"/>
              </w:rPr>
              <w:t>9. Работа команды</w:t>
            </w:r>
          </w:p>
        </w:tc>
        <w:tc>
          <w:tcPr>
            <w:tcW w:w="5245" w:type="dxa"/>
          </w:tcPr>
          <w:p w14:paraId="1FACEB52" w14:textId="77777777" w:rsidR="00B67F70" w:rsidRPr="00372D11" w:rsidRDefault="00AD6214" w:rsidP="00AD6214">
            <w:pPr>
              <w:pStyle w:val="ab"/>
              <w:spacing w:after="0"/>
              <w:ind w:left="0"/>
              <w:jc w:val="both"/>
              <w:rPr>
                <w:lang w:val="ru-RU"/>
              </w:rPr>
            </w:pPr>
            <w:r>
              <w:rPr>
                <w:lang w:val="ru-RU"/>
              </w:rPr>
              <w:t>-</w:t>
            </w:r>
            <w:r w:rsidR="00B67F70" w:rsidRPr="00372D11">
              <w:rPr>
                <w:lang w:val="ru-RU"/>
              </w:rPr>
              <w:t>сплоченная работа коллектива</w:t>
            </w:r>
          </w:p>
          <w:p w14:paraId="47CC6FAC" w14:textId="77777777" w:rsidR="00B67F70" w:rsidRPr="00372D11" w:rsidRDefault="00AD6214" w:rsidP="00AD6214">
            <w:pPr>
              <w:pStyle w:val="ab"/>
              <w:spacing w:after="0"/>
              <w:ind w:left="0"/>
              <w:jc w:val="both"/>
              <w:rPr>
                <w:lang w:val="ru-RU"/>
              </w:rPr>
            </w:pPr>
            <w:r>
              <w:rPr>
                <w:lang w:val="ru-RU"/>
              </w:rPr>
              <w:t>-</w:t>
            </w:r>
            <w:r w:rsidR="00B67F70" w:rsidRPr="00372D11">
              <w:rPr>
                <w:lang w:val="ru-RU"/>
              </w:rPr>
              <w:t>каждый магистрант выступает отдельно</w:t>
            </w:r>
          </w:p>
        </w:tc>
        <w:tc>
          <w:tcPr>
            <w:tcW w:w="1701" w:type="dxa"/>
          </w:tcPr>
          <w:p w14:paraId="08E4ECE2" w14:textId="77777777" w:rsidR="00B67F70" w:rsidRPr="00372D11" w:rsidRDefault="00B67F70" w:rsidP="002B4F3F">
            <w:pPr>
              <w:pStyle w:val="ab"/>
              <w:ind w:left="0"/>
              <w:rPr>
                <w:b/>
                <w:lang w:val="ru-RU"/>
              </w:rPr>
            </w:pPr>
            <w:proofErr w:type="spellStart"/>
            <w:r w:rsidRPr="00372D11">
              <w:rPr>
                <w:b/>
              </w:rPr>
              <w:t>Максимум</w:t>
            </w:r>
            <w:proofErr w:type="spellEnd"/>
            <w:r w:rsidRPr="00372D11">
              <w:rPr>
                <w:b/>
              </w:rPr>
              <w:t xml:space="preserve"> </w:t>
            </w:r>
            <w:r w:rsidRPr="00372D11">
              <w:rPr>
                <w:b/>
                <w:lang w:val="ru-RU"/>
              </w:rPr>
              <w:t>1</w:t>
            </w:r>
          </w:p>
        </w:tc>
      </w:tr>
      <w:tr w:rsidR="00B67F70" w:rsidRPr="00372D11" w14:paraId="7FA3493B" w14:textId="77777777" w:rsidTr="00C9342F">
        <w:trPr>
          <w:trHeight w:val="180"/>
        </w:trPr>
        <w:tc>
          <w:tcPr>
            <w:tcW w:w="2254" w:type="dxa"/>
          </w:tcPr>
          <w:p w14:paraId="77814D71" w14:textId="77777777" w:rsidR="00B67F70" w:rsidRPr="00372D11" w:rsidRDefault="00B67F70" w:rsidP="002B4F3F">
            <w:pPr>
              <w:pStyle w:val="ab"/>
              <w:tabs>
                <w:tab w:val="left" w:pos="259"/>
              </w:tabs>
              <w:ind w:left="0"/>
              <w:rPr>
                <w:b/>
                <w:lang w:val="ru-RU"/>
              </w:rPr>
            </w:pPr>
            <w:r w:rsidRPr="00372D11">
              <w:rPr>
                <w:b/>
                <w:lang w:val="ru-RU"/>
              </w:rPr>
              <w:t>10.Оригинальность представленных материалов, креативный характер портфолио</w:t>
            </w:r>
          </w:p>
        </w:tc>
        <w:tc>
          <w:tcPr>
            <w:tcW w:w="5245" w:type="dxa"/>
          </w:tcPr>
          <w:p w14:paraId="3684E2C9" w14:textId="77777777" w:rsidR="00B67F70" w:rsidRDefault="00AD6214" w:rsidP="00AD6214">
            <w:pPr>
              <w:pStyle w:val="ab"/>
              <w:spacing w:after="0"/>
              <w:ind w:left="0"/>
              <w:jc w:val="both"/>
              <w:rPr>
                <w:lang w:val="ru-RU"/>
              </w:rPr>
            </w:pPr>
            <w:r>
              <w:rPr>
                <w:lang w:val="ru-RU"/>
              </w:rPr>
              <w:t xml:space="preserve">- материалы оригинальные, творческое </w:t>
            </w:r>
            <w:r w:rsidR="00B67F70" w:rsidRPr="00372D11">
              <w:rPr>
                <w:lang w:val="ru-RU"/>
              </w:rPr>
              <w:t xml:space="preserve">оформление электронного контента </w:t>
            </w:r>
            <w:r w:rsidR="00D03C09">
              <w:rPr>
                <w:lang w:val="ru-RU"/>
              </w:rPr>
              <w:t>целесообразное</w:t>
            </w:r>
          </w:p>
          <w:p w14:paraId="22FD00E1" w14:textId="77777777" w:rsidR="00AD6214" w:rsidRPr="00372D11" w:rsidRDefault="00AD6214" w:rsidP="00AD6214">
            <w:pPr>
              <w:pStyle w:val="ab"/>
              <w:spacing w:after="0"/>
              <w:ind w:left="0"/>
              <w:jc w:val="both"/>
              <w:rPr>
                <w:lang w:val="ru-RU"/>
              </w:rPr>
            </w:pPr>
            <w:r>
              <w:rPr>
                <w:lang w:val="ru-RU"/>
              </w:rPr>
              <w:t xml:space="preserve">- материалы неоригинальные, </w:t>
            </w:r>
            <w:r w:rsidR="00D03C09">
              <w:rPr>
                <w:lang w:val="ru-RU"/>
              </w:rPr>
              <w:t>оформление портфолио нецелесообразно</w:t>
            </w:r>
          </w:p>
          <w:p w14:paraId="5F1772A1" w14:textId="77777777" w:rsidR="00B67F70" w:rsidRPr="00372D11" w:rsidRDefault="00B67F70" w:rsidP="00AD6214">
            <w:pPr>
              <w:pStyle w:val="ab"/>
              <w:spacing w:after="0"/>
              <w:ind w:left="0"/>
              <w:jc w:val="both"/>
              <w:rPr>
                <w:lang w:val="ru-RU"/>
              </w:rPr>
            </w:pPr>
          </w:p>
        </w:tc>
        <w:tc>
          <w:tcPr>
            <w:tcW w:w="1701" w:type="dxa"/>
          </w:tcPr>
          <w:p w14:paraId="219581DA" w14:textId="77777777" w:rsidR="00B67F70" w:rsidRPr="00372D11" w:rsidRDefault="00B67F70" w:rsidP="002B4F3F">
            <w:pPr>
              <w:pStyle w:val="ab"/>
              <w:ind w:left="0"/>
              <w:rPr>
                <w:b/>
                <w:lang w:val="ru-RU"/>
              </w:rPr>
            </w:pPr>
            <w:proofErr w:type="spellStart"/>
            <w:r w:rsidRPr="00372D11">
              <w:rPr>
                <w:b/>
              </w:rPr>
              <w:t>Максимум</w:t>
            </w:r>
            <w:proofErr w:type="spellEnd"/>
            <w:r w:rsidRPr="00372D11">
              <w:rPr>
                <w:b/>
              </w:rPr>
              <w:t xml:space="preserve"> </w:t>
            </w:r>
            <w:r w:rsidRPr="00372D11">
              <w:rPr>
                <w:b/>
                <w:lang w:val="ru-RU"/>
              </w:rPr>
              <w:t>1</w:t>
            </w:r>
          </w:p>
        </w:tc>
      </w:tr>
    </w:tbl>
    <w:p w14:paraId="363D4FC0" w14:textId="77777777" w:rsidR="00B67F70" w:rsidRDefault="00B67F70" w:rsidP="00630CFB">
      <w:pPr>
        <w:ind w:firstLine="680"/>
        <w:jc w:val="both"/>
        <w:rPr>
          <w:sz w:val="28"/>
          <w:szCs w:val="28"/>
          <w:lang w:val="ru-RU"/>
        </w:rPr>
      </w:pPr>
    </w:p>
    <w:p w14:paraId="69294134" w14:textId="1EE9AEE5" w:rsidR="0095277B" w:rsidRPr="0095277B" w:rsidRDefault="0095277B" w:rsidP="0095277B">
      <w:pPr>
        <w:ind w:firstLine="709"/>
        <w:jc w:val="both"/>
        <w:rPr>
          <w:sz w:val="28"/>
          <w:szCs w:val="28"/>
          <w:lang w:val="ru-RU"/>
        </w:rPr>
      </w:pPr>
      <w:bookmarkStart w:id="6" w:name="_GoBack"/>
      <w:bookmarkEnd w:id="6"/>
      <w:r w:rsidRPr="0095277B">
        <w:rPr>
          <w:b/>
          <w:sz w:val="28"/>
          <w:szCs w:val="28"/>
          <w:lang w:val="ru-RU"/>
        </w:rPr>
        <w:lastRenderedPageBreak/>
        <w:t>Типовые контрольные задания, необходимые для оценки индикаторов достижения компетенций, умений и знаний</w:t>
      </w:r>
      <w:r w:rsidRPr="0095277B">
        <w:rPr>
          <w:sz w:val="28"/>
          <w:szCs w:val="28"/>
          <w:lang w:val="ru-RU"/>
        </w:rPr>
        <w:t>.</w:t>
      </w:r>
    </w:p>
    <w:p w14:paraId="6EB75A87" w14:textId="77777777" w:rsidR="0095277B" w:rsidRPr="0095277B" w:rsidRDefault="0095277B" w:rsidP="0095277B">
      <w:pPr>
        <w:ind w:firstLine="709"/>
        <w:jc w:val="both"/>
        <w:rPr>
          <w:sz w:val="28"/>
          <w:szCs w:val="28"/>
          <w:lang w:val="ru-RU"/>
        </w:rPr>
      </w:pPr>
    </w:p>
    <w:p w14:paraId="5FEB2F3D" w14:textId="77777777" w:rsidR="00AA715E" w:rsidRPr="00ED3A0E" w:rsidRDefault="00ED3A0E" w:rsidP="00ED3A0E">
      <w:pPr>
        <w:spacing w:line="360" w:lineRule="auto"/>
        <w:jc w:val="right"/>
        <w:rPr>
          <w:sz w:val="28"/>
          <w:szCs w:val="28"/>
          <w:lang w:val="ru-RU"/>
        </w:rPr>
      </w:pPr>
      <w:r w:rsidRPr="00ED3A0E">
        <w:rPr>
          <w:sz w:val="28"/>
          <w:szCs w:val="28"/>
          <w:lang w:val="ru-RU"/>
        </w:rPr>
        <w:t>Таблица 5</w:t>
      </w:r>
    </w:p>
    <w:tbl>
      <w:tblPr>
        <w:tblStyle w:val="a8"/>
        <w:tblW w:w="0" w:type="auto"/>
        <w:tblLook w:val="04A0" w:firstRow="1" w:lastRow="0" w:firstColumn="1" w:lastColumn="0" w:noHBand="0" w:noVBand="1"/>
      </w:tblPr>
      <w:tblGrid>
        <w:gridCol w:w="2209"/>
        <w:gridCol w:w="2240"/>
        <w:gridCol w:w="2251"/>
        <w:gridCol w:w="2645"/>
      </w:tblGrid>
      <w:tr w:rsidR="00AD6214" w:rsidRPr="00FD1E45" w14:paraId="28F5C244" w14:textId="77777777" w:rsidTr="00C9342F">
        <w:tc>
          <w:tcPr>
            <w:tcW w:w="2209" w:type="dxa"/>
          </w:tcPr>
          <w:p w14:paraId="5C801665" w14:textId="77777777" w:rsidR="00AD6214" w:rsidRPr="00C9342F" w:rsidRDefault="00AD6214" w:rsidP="00C03E3D">
            <w:pPr>
              <w:jc w:val="both"/>
            </w:pPr>
            <w:proofErr w:type="spellStart"/>
            <w:r w:rsidRPr="00C9342F">
              <w:t>Наименование</w:t>
            </w:r>
            <w:proofErr w:type="spellEnd"/>
            <w:r w:rsidRPr="00C9342F">
              <w:t xml:space="preserve"> </w:t>
            </w:r>
            <w:proofErr w:type="spellStart"/>
            <w:r w:rsidRPr="00C9342F">
              <w:t>компетенции</w:t>
            </w:r>
            <w:proofErr w:type="spellEnd"/>
            <w:r w:rsidRPr="00C9342F">
              <w:t xml:space="preserve"> </w:t>
            </w:r>
          </w:p>
        </w:tc>
        <w:tc>
          <w:tcPr>
            <w:tcW w:w="2240" w:type="dxa"/>
          </w:tcPr>
          <w:p w14:paraId="38E7F55C" w14:textId="77777777" w:rsidR="00AD6214" w:rsidRPr="00C9342F" w:rsidRDefault="00AD6214" w:rsidP="00C03E3D">
            <w:pPr>
              <w:jc w:val="both"/>
            </w:pPr>
            <w:proofErr w:type="spellStart"/>
            <w:r w:rsidRPr="00C9342F">
              <w:t>Наименование</w:t>
            </w:r>
            <w:proofErr w:type="spellEnd"/>
            <w:r w:rsidRPr="00C9342F">
              <w:t xml:space="preserve">  </w:t>
            </w:r>
            <w:proofErr w:type="spellStart"/>
            <w:r w:rsidRPr="00C9342F">
              <w:t>индикаторов</w:t>
            </w:r>
            <w:proofErr w:type="spellEnd"/>
            <w:r w:rsidRPr="00C9342F">
              <w:t xml:space="preserve"> </w:t>
            </w:r>
            <w:proofErr w:type="spellStart"/>
            <w:r w:rsidRPr="00C9342F">
              <w:t>достижения</w:t>
            </w:r>
            <w:proofErr w:type="spellEnd"/>
            <w:r w:rsidRPr="00C9342F">
              <w:t xml:space="preserve"> </w:t>
            </w:r>
            <w:proofErr w:type="spellStart"/>
            <w:r w:rsidRPr="00C9342F">
              <w:t>компетенции</w:t>
            </w:r>
            <w:proofErr w:type="spellEnd"/>
            <w:r w:rsidRPr="00C9342F">
              <w:t xml:space="preserve"> </w:t>
            </w:r>
          </w:p>
        </w:tc>
        <w:tc>
          <w:tcPr>
            <w:tcW w:w="2251" w:type="dxa"/>
          </w:tcPr>
          <w:p w14:paraId="35BCAE01" w14:textId="77777777" w:rsidR="00AD6214" w:rsidRPr="00C9342F" w:rsidRDefault="00AD6214" w:rsidP="00C03E3D">
            <w:pPr>
              <w:jc w:val="both"/>
              <w:rPr>
                <w:lang w:val="ru-RU"/>
              </w:rPr>
            </w:pPr>
            <w:r w:rsidRPr="00C9342F">
              <w:rPr>
                <w:lang w:val="ru-RU"/>
              </w:rPr>
              <w:t>Результаты обучения ( умения и знания), соотнесенные с индикаторами достижения компетенции</w:t>
            </w:r>
          </w:p>
        </w:tc>
        <w:tc>
          <w:tcPr>
            <w:tcW w:w="2645" w:type="dxa"/>
          </w:tcPr>
          <w:p w14:paraId="226C1F34" w14:textId="77777777" w:rsidR="00AD6214" w:rsidRPr="00C9342F" w:rsidRDefault="00AD6214" w:rsidP="00C03E3D">
            <w:pPr>
              <w:jc w:val="both"/>
            </w:pPr>
            <w:proofErr w:type="spellStart"/>
            <w:r w:rsidRPr="00C9342F">
              <w:t>Типовые</w:t>
            </w:r>
            <w:proofErr w:type="spellEnd"/>
            <w:r w:rsidRPr="00C9342F">
              <w:t xml:space="preserve"> </w:t>
            </w:r>
            <w:proofErr w:type="spellStart"/>
            <w:r w:rsidRPr="00C9342F">
              <w:t>контрольные</w:t>
            </w:r>
            <w:proofErr w:type="spellEnd"/>
            <w:r w:rsidRPr="00C9342F">
              <w:t xml:space="preserve"> </w:t>
            </w:r>
            <w:proofErr w:type="spellStart"/>
            <w:r w:rsidRPr="00C9342F">
              <w:t>задания</w:t>
            </w:r>
            <w:proofErr w:type="spellEnd"/>
          </w:p>
        </w:tc>
      </w:tr>
      <w:tr w:rsidR="00AD6214" w:rsidRPr="00425A58" w14:paraId="069AFCEC" w14:textId="77777777" w:rsidTr="00C9342F">
        <w:tc>
          <w:tcPr>
            <w:tcW w:w="2209" w:type="dxa"/>
          </w:tcPr>
          <w:p w14:paraId="772A8344" w14:textId="77777777" w:rsidR="00A25032" w:rsidRDefault="00A25032" w:rsidP="00A25032">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(УК-2) </w:t>
            </w:r>
            <w:r w:rsidRPr="001B7659">
              <w:rPr>
                <w:rFonts w:ascii="Times New Roman" w:hAnsi="Times New Roman" w:cs="Times New Roman"/>
                <w:sz w:val="24"/>
                <w:szCs w:val="24"/>
              </w:rPr>
              <w:t xml:space="preserve">Способность </w:t>
            </w:r>
            <w:r>
              <w:rPr>
                <w:rFonts w:ascii="Times New Roman" w:hAnsi="Times New Roman" w:cs="Times New Roman"/>
                <w:sz w:val="24"/>
                <w:szCs w:val="24"/>
              </w:rPr>
              <w:t xml:space="preserve">применять коммуникативные технологии, </w:t>
            </w:r>
            <w:r w:rsidRPr="001B7659">
              <w:rPr>
                <w:rFonts w:ascii="Times New Roman" w:hAnsi="Times New Roman" w:cs="Times New Roman"/>
                <w:sz w:val="24"/>
                <w:szCs w:val="24"/>
              </w:rPr>
              <w:t>владеть иностранным языком на уровне, позволяющем осуществлять профессиональную и исследовательскую деятельност</w:t>
            </w:r>
            <w:r>
              <w:rPr>
                <w:rFonts w:ascii="Times New Roman" w:hAnsi="Times New Roman" w:cs="Times New Roman"/>
                <w:sz w:val="24"/>
                <w:szCs w:val="24"/>
              </w:rPr>
              <w:t xml:space="preserve">ь,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иноязычной среде</w:t>
            </w:r>
          </w:p>
          <w:p w14:paraId="34FABC5E" w14:textId="77777777" w:rsidR="00AD6214" w:rsidRPr="00A25032" w:rsidRDefault="00AD6214" w:rsidP="00C03E3D">
            <w:pPr>
              <w:jc w:val="both"/>
              <w:rPr>
                <w:sz w:val="28"/>
                <w:szCs w:val="28"/>
                <w:highlight w:val="cyan"/>
                <w:lang w:val="ru-RU"/>
              </w:rPr>
            </w:pPr>
          </w:p>
        </w:tc>
        <w:tc>
          <w:tcPr>
            <w:tcW w:w="2240" w:type="dxa"/>
          </w:tcPr>
          <w:p w14:paraId="121934F3" w14:textId="77777777" w:rsidR="00430828" w:rsidRPr="00635393" w:rsidRDefault="00430828" w:rsidP="00430828">
            <w:pPr>
              <w:rPr>
                <w:lang w:val="ru-RU"/>
              </w:rPr>
            </w:pPr>
            <w:r>
              <w:rPr>
                <w:lang w:val="ru-RU"/>
              </w:rPr>
              <w:t xml:space="preserve">1. </w:t>
            </w:r>
            <w:r w:rsidRPr="00635393">
              <w:rPr>
                <w:lang w:val="ru-RU"/>
              </w:rPr>
              <w:t>Использует коммуникативные технологии, включая современные, для академического и профессионального взаимодействия.</w:t>
            </w:r>
          </w:p>
          <w:p w14:paraId="6C10F6BC" w14:textId="77777777" w:rsidR="00430828" w:rsidRPr="00372D11" w:rsidRDefault="00430828" w:rsidP="00430828">
            <w:pPr>
              <w:rPr>
                <w:lang w:val="ru-RU"/>
              </w:rPr>
            </w:pPr>
          </w:p>
          <w:p w14:paraId="61D68DCB" w14:textId="77777777" w:rsidR="00AD6214" w:rsidRPr="00A25032" w:rsidRDefault="00AD6214" w:rsidP="00C03E3D">
            <w:pPr>
              <w:jc w:val="both"/>
              <w:rPr>
                <w:sz w:val="28"/>
                <w:szCs w:val="28"/>
                <w:highlight w:val="cyan"/>
                <w:lang w:val="ru-RU"/>
              </w:rPr>
            </w:pPr>
          </w:p>
        </w:tc>
        <w:tc>
          <w:tcPr>
            <w:tcW w:w="2251" w:type="dxa"/>
          </w:tcPr>
          <w:p w14:paraId="7F0A9C8E" w14:textId="77777777" w:rsidR="001C0F5A" w:rsidRPr="00E960A8" w:rsidRDefault="001C0F5A" w:rsidP="001C0F5A">
            <w:pPr>
              <w:jc w:val="both"/>
              <w:rPr>
                <w:lang w:val="ru-RU"/>
              </w:rPr>
            </w:pPr>
            <w:r w:rsidRPr="00372D11">
              <w:rPr>
                <w:lang w:val="ru-RU"/>
              </w:rPr>
              <w:t>1.</w:t>
            </w:r>
            <w:r>
              <w:rPr>
                <w:b/>
                <w:lang w:val="ru-RU"/>
              </w:rPr>
              <w:t xml:space="preserve"> З</w:t>
            </w:r>
            <w:r w:rsidRPr="00372D11">
              <w:rPr>
                <w:b/>
                <w:lang w:val="ru-RU"/>
              </w:rPr>
              <w:t>нать:</w:t>
            </w:r>
            <w:r w:rsidRPr="00372D11">
              <w:rPr>
                <w:lang w:val="ru-RU"/>
              </w:rPr>
              <w:t xml:space="preserve"> основы организации коммуникации (</w:t>
            </w:r>
            <w:proofErr w:type="spellStart"/>
            <w:r>
              <w:rPr>
                <w:lang w:val="ru-RU"/>
              </w:rPr>
              <w:t>лингво</w:t>
            </w:r>
            <w:proofErr w:type="spellEnd"/>
            <w:r>
              <w:rPr>
                <w:lang w:val="ru-RU"/>
              </w:rPr>
              <w:t>-прагматический аспект</w:t>
            </w:r>
            <w:r w:rsidRPr="00372D11">
              <w:rPr>
                <w:lang w:val="ru-RU"/>
              </w:rPr>
              <w:t>);</w:t>
            </w:r>
            <w:r>
              <w:rPr>
                <w:lang w:val="ru-RU"/>
              </w:rPr>
              <w:t xml:space="preserve"> особенности </w:t>
            </w:r>
            <w:r w:rsidRPr="00E960A8">
              <w:rPr>
                <w:lang w:val="ru-RU"/>
              </w:rPr>
              <w:t>диалогическ</w:t>
            </w:r>
            <w:r>
              <w:rPr>
                <w:lang w:val="ru-RU"/>
              </w:rPr>
              <w:t xml:space="preserve">ой </w:t>
            </w:r>
            <w:r w:rsidRPr="00E960A8">
              <w:rPr>
                <w:lang w:val="ru-RU"/>
              </w:rPr>
              <w:t>и монологическ</w:t>
            </w:r>
            <w:r>
              <w:rPr>
                <w:lang w:val="ru-RU"/>
              </w:rPr>
              <w:t>ой</w:t>
            </w:r>
            <w:r w:rsidRPr="00E960A8">
              <w:rPr>
                <w:lang w:val="ru-RU"/>
              </w:rPr>
              <w:t xml:space="preserve"> форм коммуникации;</w:t>
            </w:r>
            <w:r>
              <w:rPr>
                <w:lang w:val="ru-RU"/>
              </w:rPr>
              <w:t xml:space="preserve"> особенности оформления информации, передаваемой посредством современных коммуникативных технологий;</w:t>
            </w:r>
          </w:p>
          <w:p w14:paraId="5524DE6F" w14:textId="77777777" w:rsidR="001C0F5A" w:rsidRPr="00E960A8" w:rsidRDefault="001C0F5A" w:rsidP="001C0F5A">
            <w:pPr>
              <w:jc w:val="both"/>
              <w:rPr>
                <w:lang w:val="ru-RU"/>
              </w:rPr>
            </w:pPr>
            <w:r w:rsidRPr="00372D11">
              <w:rPr>
                <w:b/>
                <w:lang w:val="ru-RU"/>
              </w:rPr>
              <w:t>уметь</w:t>
            </w:r>
            <w:r w:rsidRPr="00372D11">
              <w:rPr>
                <w:lang w:val="ru-RU"/>
              </w:rPr>
              <w:t>:</w:t>
            </w:r>
            <w:r>
              <w:rPr>
                <w:lang w:val="ru-RU"/>
              </w:rPr>
              <w:t xml:space="preserve"> </w:t>
            </w:r>
            <w:r w:rsidRPr="00E960A8">
              <w:rPr>
                <w:lang w:val="ru-RU"/>
              </w:rPr>
              <w:t xml:space="preserve">адекватно использовать </w:t>
            </w:r>
            <w:r>
              <w:rPr>
                <w:lang w:val="ru-RU"/>
              </w:rPr>
              <w:t xml:space="preserve">монологическую и диалогическую формы иноязычного общения для организации взаимодействия, учитывать особенности оформления информации, передаваемой посредством современных </w:t>
            </w:r>
            <w:r w:rsidRPr="00E960A8">
              <w:rPr>
                <w:lang w:val="ru-RU"/>
              </w:rPr>
              <w:t>коммуникативны</w:t>
            </w:r>
            <w:r>
              <w:rPr>
                <w:lang w:val="ru-RU"/>
              </w:rPr>
              <w:t>х</w:t>
            </w:r>
            <w:r w:rsidRPr="00E960A8">
              <w:rPr>
                <w:lang w:val="ru-RU"/>
              </w:rPr>
              <w:t xml:space="preserve"> технологи</w:t>
            </w:r>
            <w:r>
              <w:rPr>
                <w:lang w:val="ru-RU"/>
              </w:rPr>
              <w:t xml:space="preserve">й </w:t>
            </w:r>
            <w:r w:rsidRPr="00E960A8">
              <w:rPr>
                <w:lang w:val="ru-RU"/>
              </w:rPr>
              <w:t xml:space="preserve">в процессе академического и </w:t>
            </w:r>
            <w:r w:rsidRPr="00E960A8">
              <w:rPr>
                <w:lang w:val="ru-RU"/>
              </w:rPr>
              <w:lastRenderedPageBreak/>
              <w:t>профессионального взаимодействия</w:t>
            </w:r>
          </w:p>
          <w:p w14:paraId="02762311" w14:textId="77777777" w:rsidR="00AD6214" w:rsidRPr="00AD6214" w:rsidRDefault="00AD6214" w:rsidP="00430828">
            <w:pPr>
              <w:jc w:val="both"/>
              <w:rPr>
                <w:b/>
                <w:color w:val="FF0000"/>
                <w:sz w:val="28"/>
                <w:szCs w:val="28"/>
                <w:highlight w:val="cyan"/>
                <w:lang w:val="ru-RU"/>
              </w:rPr>
            </w:pPr>
          </w:p>
        </w:tc>
        <w:tc>
          <w:tcPr>
            <w:tcW w:w="2645" w:type="dxa"/>
          </w:tcPr>
          <w:p w14:paraId="092BF562" w14:textId="77777777" w:rsidR="00D17659" w:rsidRPr="00237B15" w:rsidRDefault="00D17659" w:rsidP="00C64FBF">
            <w:pPr>
              <w:pStyle w:val="a3"/>
              <w:tabs>
                <w:tab w:val="left" w:pos="-3119"/>
              </w:tabs>
              <w:spacing w:line="276" w:lineRule="auto"/>
              <w:ind w:left="0"/>
              <w:jc w:val="center"/>
              <w:rPr>
                <w:b/>
                <w:szCs w:val="24"/>
                <w:lang w:val="en-US"/>
              </w:rPr>
            </w:pPr>
            <w:r w:rsidRPr="00237B15">
              <w:rPr>
                <w:b/>
                <w:szCs w:val="24"/>
              </w:rPr>
              <w:lastRenderedPageBreak/>
              <w:t>Задание</w:t>
            </w:r>
            <w:r w:rsidRPr="00237B15">
              <w:rPr>
                <w:b/>
                <w:szCs w:val="24"/>
                <w:lang w:val="en-US"/>
              </w:rPr>
              <w:t xml:space="preserve"> 1</w:t>
            </w:r>
          </w:p>
          <w:p w14:paraId="7671588A" w14:textId="77777777" w:rsidR="00BA7B63" w:rsidRPr="00237B15" w:rsidRDefault="00BA7B63" w:rsidP="00C64FBF">
            <w:pPr>
              <w:pStyle w:val="a3"/>
              <w:tabs>
                <w:tab w:val="left" w:pos="-3119"/>
              </w:tabs>
              <w:spacing w:line="276" w:lineRule="auto"/>
              <w:ind w:left="0"/>
              <w:rPr>
                <w:szCs w:val="24"/>
                <w:lang w:val="en-US"/>
              </w:rPr>
            </w:pPr>
            <w:r w:rsidRPr="00237B15">
              <w:rPr>
                <w:szCs w:val="24"/>
                <w:lang w:val="en-US"/>
              </w:rPr>
              <w:t xml:space="preserve">Discuss in pairs how language </w:t>
            </w:r>
            <w:proofErr w:type="gramStart"/>
            <w:r w:rsidRPr="00237B15">
              <w:rPr>
                <w:szCs w:val="24"/>
                <w:lang w:val="en-US"/>
              </w:rPr>
              <w:t>is used</w:t>
            </w:r>
            <w:proofErr w:type="gramEnd"/>
            <w:r w:rsidRPr="00237B15">
              <w:rPr>
                <w:szCs w:val="24"/>
                <w:lang w:val="en-US"/>
              </w:rPr>
              <w:t xml:space="preserve"> in various modes - spoken conversations, online communication, formal and informal</w:t>
            </w:r>
            <w:r w:rsidR="00C64FBF" w:rsidRPr="00237B15">
              <w:rPr>
                <w:szCs w:val="24"/>
                <w:lang w:val="en-US"/>
              </w:rPr>
              <w:t xml:space="preserve"> presentations</w:t>
            </w:r>
            <w:r w:rsidRPr="00237B15">
              <w:rPr>
                <w:szCs w:val="24"/>
                <w:lang w:val="en-US"/>
              </w:rPr>
              <w:t xml:space="preserve">. </w:t>
            </w:r>
            <w:r w:rsidR="00C64FBF" w:rsidRPr="00237B15">
              <w:rPr>
                <w:szCs w:val="24"/>
                <w:lang w:val="en-US"/>
              </w:rPr>
              <w:t xml:space="preserve">Make a list of factors determining the features of the discourse. </w:t>
            </w:r>
          </w:p>
          <w:p w14:paraId="755E8FD8" w14:textId="77777777" w:rsidR="00BA7B63" w:rsidRPr="00237B15" w:rsidRDefault="00BA7B63" w:rsidP="00C64FBF">
            <w:pPr>
              <w:pStyle w:val="a3"/>
              <w:tabs>
                <w:tab w:val="left" w:pos="-3119"/>
              </w:tabs>
              <w:spacing w:line="276" w:lineRule="auto"/>
              <w:ind w:left="0"/>
              <w:jc w:val="center"/>
              <w:rPr>
                <w:b/>
                <w:szCs w:val="24"/>
                <w:lang w:val="en-US"/>
              </w:rPr>
            </w:pPr>
            <w:r w:rsidRPr="00237B15">
              <w:rPr>
                <w:b/>
                <w:szCs w:val="24"/>
              </w:rPr>
              <w:t>Задание</w:t>
            </w:r>
            <w:r w:rsidRPr="00237B15">
              <w:rPr>
                <w:b/>
                <w:szCs w:val="24"/>
                <w:lang w:val="en-US"/>
              </w:rPr>
              <w:t xml:space="preserve"> 2</w:t>
            </w:r>
          </w:p>
          <w:p w14:paraId="47C14DC6" w14:textId="77777777" w:rsidR="00D17659" w:rsidRPr="00237B15" w:rsidRDefault="00D17659" w:rsidP="00C64FBF">
            <w:pPr>
              <w:pStyle w:val="a3"/>
              <w:tabs>
                <w:tab w:val="left" w:pos="-3119"/>
              </w:tabs>
              <w:spacing w:line="276" w:lineRule="auto"/>
              <w:ind w:left="0"/>
              <w:rPr>
                <w:szCs w:val="24"/>
                <w:lang w:val="en-US"/>
              </w:rPr>
            </w:pPr>
            <w:proofErr w:type="spellStart"/>
            <w:r w:rsidRPr="00237B15">
              <w:rPr>
                <w:szCs w:val="24"/>
                <w:lang w:val="en-US"/>
              </w:rPr>
              <w:t>Roleplay</w:t>
            </w:r>
            <w:proofErr w:type="spellEnd"/>
            <w:r w:rsidRPr="00237B15">
              <w:rPr>
                <w:szCs w:val="24"/>
                <w:lang w:val="en-US"/>
              </w:rPr>
              <w:t xml:space="preserve"> a call to a company to ask for the information about the Training Programs in your area of specialization. </w:t>
            </w:r>
          </w:p>
          <w:p w14:paraId="5DD18BF4" w14:textId="77777777" w:rsidR="00BA7B63" w:rsidRPr="00237B15" w:rsidRDefault="00BA7B63" w:rsidP="00C64FBF">
            <w:pPr>
              <w:pStyle w:val="a3"/>
              <w:tabs>
                <w:tab w:val="left" w:pos="-3119"/>
              </w:tabs>
              <w:spacing w:line="276" w:lineRule="auto"/>
              <w:ind w:left="0"/>
              <w:jc w:val="center"/>
              <w:rPr>
                <w:b/>
                <w:szCs w:val="24"/>
                <w:lang w:val="en-US"/>
              </w:rPr>
            </w:pPr>
            <w:r w:rsidRPr="00237B15">
              <w:rPr>
                <w:b/>
                <w:szCs w:val="24"/>
              </w:rPr>
              <w:t>Задание</w:t>
            </w:r>
            <w:r w:rsidRPr="00237B15">
              <w:rPr>
                <w:b/>
                <w:szCs w:val="24"/>
                <w:lang w:val="en-US"/>
              </w:rPr>
              <w:t xml:space="preserve"> 3</w:t>
            </w:r>
          </w:p>
          <w:p w14:paraId="4AF3067A" w14:textId="77777777" w:rsidR="00C64FBF" w:rsidRDefault="00C64FBF" w:rsidP="00C64FBF">
            <w:pPr>
              <w:spacing w:line="276" w:lineRule="auto"/>
              <w:jc w:val="both"/>
            </w:pPr>
            <w:r w:rsidRPr="00237B15">
              <w:t>Get prepared to ask questions about</w:t>
            </w:r>
            <w:r w:rsidRPr="00237B15">
              <w:rPr>
                <w:b/>
              </w:rPr>
              <w:t xml:space="preserve"> </w:t>
            </w:r>
            <w:r w:rsidRPr="00237B15">
              <w:t>your groupmate’s P</w:t>
            </w:r>
            <w:r w:rsidR="00425A58">
              <w:t>ower</w:t>
            </w:r>
            <w:r w:rsidRPr="00237B15">
              <w:t>P</w:t>
            </w:r>
            <w:r w:rsidR="00425A58">
              <w:t>oint</w:t>
            </w:r>
            <w:r w:rsidRPr="00237B15">
              <w:t xml:space="preserve"> presentation</w:t>
            </w:r>
            <w:r w:rsidR="00425A58">
              <w:t xml:space="preserve">. Consider the effectiveness of the notes on the slides. </w:t>
            </w:r>
          </w:p>
          <w:p w14:paraId="684C534E" w14:textId="77777777" w:rsidR="008B51EF" w:rsidRPr="00183D7A" w:rsidRDefault="008B51EF" w:rsidP="008B51EF">
            <w:pPr>
              <w:pStyle w:val="a3"/>
              <w:ind w:left="0"/>
              <w:jc w:val="center"/>
              <w:rPr>
                <w:b/>
                <w:sz w:val="22"/>
                <w:lang w:val="en-US"/>
              </w:rPr>
            </w:pPr>
            <w:r w:rsidRPr="00183D7A">
              <w:rPr>
                <w:b/>
                <w:sz w:val="22"/>
              </w:rPr>
              <w:t>Задание</w:t>
            </w:r>
            <w:r w:rsidRPr="00183D7A">
              <w:rPr>
                <w:b/>
                <w:sz w:val="22"/>
                <w:lang w:val="en-US"/>
              </w:rPr>
              <w:t xml:space="preserve"> 4</w:t>
            </w:r>
          </w:p>
          <w:p w14:paraId="5324C122" w14:textId="77777777" w:rsidR="008B51EF" w:rsidRPr="00183D7A" w:rsidRDefault="008B51EF" w:rsidP="008B51EF">
            <w:pPr>
              <w:pStyle w:val="a3"/>
              <w:tabs>
                <w:tab w:val="left" w:pos="-3119"/>
              </w:tabs>
              <w:spacing w:line="276" w:lineRule="auto"/>
              <w:ind w:left="0"/>
              <w:jc w:val="both"/>
              <w:rPr>
                <w:b/>
                <w:sz w:val="22"/>
                <w:lang w:val="en-US"/>
              </w:rPr>
            </w:pPr>
            <w:r w:rsidRPr="00183D7A">
              <w:rPr>
                <w:iCs/>
                <w:sz w:val="22"/>
                <w:lang w:val="en-US"/>
              </w:rPr>
              <w:t>Write a plan for your scientific research.</w:t>
            </w:r>
          </w:p>
          <w:p w14:paraId="44122179" w14:textId="77777777" w:rsidR="008B51EF" w:rsidRPr="00237B15" w:rsidRDefault="008B51EF" w:rsidP="00C64FBF">
            <w:pPr>
              <w:spacing w:line="276" w:lineRule="auto"/>
              <w:jc w:val="both"/>
              <w:rPr>
                <w:color w:val="FF0000"/>
                <w:highlight w:val="cyan"/>
              </w:rPr>
            </w:pPr>
          </w:p>
        </w:tc>
      </w:tr>
      <w:tr w:rsidR="00430828" w:rsidRPr="004D56CB" w14:paraId="3148152F" w14:textId="77777777" w:rsidTr="00C9342F">
        <w:tc>
          <w:tcPr>
            <w:tcW w:w="2209" w:type="dxa"/>
          </w:tcPr>
          <w:p w14:paraId="02E594AC" w14:textId="77777777" w:rsidR="00430828" w:rsidRPr="00D17659" w:rsidRDefault="00430828" w:rsidP="00A25032">
            <w:pPr>
              <w:pStyle w:val="ConsPlusNormal"/>
              <w:widowControl/>
              <w:ind w:firstLine="0"/>
              <w:jc w:val="both"/>
              <w:rPr>
                <w:rFonts w:ascii="Times New Roman" w:hAnsi="Times New Roman" w:cs="Times New Roman"/>
                <w:sz w:val="24"/>
                <w:szCs w:val="24"/>
                <w:lang w:val="en-US"/>
              </w:rPr>
            </w:pPr>
          </w:p>
        </w:tc>
        <w:tc>
          <w:tcPr>
            <w:tcW w:w="2240" w:type="dxa"/>
          </w:tcPr>
          <w:p w14:paraId="3C854108" w14:textId="77777777" w:rsidR="00430828" w:rsidRPr="00372D11" w:rsidRDefault="00430828" w:rsidP="00430828">
            <w:pPr>
              <w:pStyle w:val="a3"/>
              <w:ind w:left="0"/>
              <w:jc w:val="both"/>
            </w:pPr>
            <w:r>
              <w:t xml:space="preserve">2. </w:t>
            </w:r>
            <w:r w:rsidRPr="00372D11">
              <w:t>Общается на иностранном языке в сфере профессиональной деятельности и в научной среде в письменной и устной форме.</w:t>
            </w:r>
          </w:p>
          <w:p w14:paraId="5F1CB2BD" w14:textId="77777777" w:rsidR="00430828" w:rsidRPr="00372D11" w:rsidRDefault="00430828" w:rsidP="00430828">
            <w:pPr>
              <w:jc w:val="both"/>
              <w:rPr>
                <w:lang w:val="ru-RU"/>
              </w:rPr>
            </w:pPr>
          </w:p>
          <w:p w14:paraId="6B01DD8A" w14:textId="77777777" w:rsidR="00430828" w:rsidRDefault="00430828" w:rsidP="00430828">
            <w:pPr>
              <w:rPr>
                <w:lang w:val="ru-RU"/>
              </w:rPr>
            </w:pPr>
          </w:p>
        </w:tc>
        <w:tc>
          <w:tcPr>
            <w:tcW w:w="2251" w:type="dxa"/>
          </w:tcPr>
          <w:p w14:paraId="419CF204" w14:textId="77777777" w:rsidR="001C0F5A" w:rsidRPr="00372D11" w:rsidRDefault="001C0F5A" w:rsidP="001C0F5A">
            <w:pPr>
              <w:tabs>
                <w:tab w:val="left" w:pos="540"/>
              </w:tabs>
              <w:contextualSpacing/>
              <w:rPr>
                <w:lang w:val="ru-RU"/>
              </w:rPr>
            </w:pPr>
            <w:r w:rsidRPr="00372D11">
              <w:rPr>
                <w:b/>
                <w:lang w:val="ru-RU"/>
              </w:rPr>
              <w:t>2.</w:t>
            </w:r>
            <w:r>
              <w:rPr>
                <w:b/>
                <w:lang w:val="ru-RU"/>
              </w:rPr>
              <w:t xml:space="preserve"> З</w:t>
            </w:r>
            <w:r w:rsidRPr="00372D11">
              <w:rPr>
                <w:b/>
                <w:lang w:val="ru-RU"/>
              </w:rPr>
              <w:t>нать:</w:t>
            </w:r>
            <w:r>
              <w:rPr>
                <w:b/>
                <w:lang w:val="ru-RU"/>
              </w:rPr>
              <w:t xml:space="preserve"> </w:t>
            </w:r>
            <w:r w:rsidRPr="004E5DE2">
              <w:rPr>
                <w:lang w:val="ru-RU"/>
              </w:rPr>
              <w:t>стилистические особенности</w:t>
            </w:r>
            <w:r>
              <w:rPr>
                <w:b/>
                <w:lang w:val="ru-RU"/>
              </w:rPr>
              <w:t xml:space="preserve"> </w:t>
            </w:r>
            <w:r w:rsidRPr="004E5DE2">
              <w:rPr>
                <w:lang w:val="ru-RU"/>
              </w:rPr>
              <w:t>устной и письменной форм общения</w:t>
            </w:r>
            <w:r>
              <w:rPr>
                <w:lang w:val="ru-RU"/>
              </w:rPr>
              <w:t xml:space="preserve"> в профессиональной и научной среде</w:t>
            </w:r>
            <w:r w:rsidRPr="004E5DE2">
              <w:rPr>
                <w:lang w:val="ru-RU"/>
              </w:rPr>
              <w:t>;</w:t>
            </w:r>
            <w:r>
              <w:rPr>
                <w:b/>
                <w:lang w:val="ru-RU"/>
              </w:rPr>
              <w:t xml:space="preserve"> </w:t>
            </w:r>
            <w:r w:rsidRPr="00E960A8">
              <w:rPr>
                <w:lang w:val="ru-RU"/>
              </w:rPr>
              <w:t>структурные и языковые</w:t>
            </w:r>
            <w:r>
              <w:rPr>
                <w:b/>
                <w:lang w:val="ru-RU"/>
              </w:rPr>
              <w:t xml:space="preserve"> </w:t>
            </w:r>
            <w:r w:rsidRPr="00372D11">
              <w:rPr>
                <w:lang w:val="ru-RU"/>
              </w:rPr>
              <w:t xml:space="preserve">модели </w:t>
            </w:r>
            <w:r>
              <w:rPr>
                <w:lang w:val="ru-RU"/>
              </w:rPr>
              <w:t xml:space="preserve">устного и письменного профессионального и научного </w:t>
            </w:r>
            <w:r w:rsidRPr="00372D11">
              <w:rPr>
                <w:lang w:val="ru-RU"/>
              </w:rPr>
              <w:t xml:space="preserve">общения; </w:t>
            </w:r>
            <w:r w:rsidR="005B7412">
              <w:rPr>
                <w:lang w:val="ru-RU"/>
              </w:rPr>
              <w:br/>
            </w:r>
          </w:p>
          <w:p w14:paraId="3CFD5919" w14:textId="77777777" w:rsidR="001C0F5A" w:rsidRDefault="001C0F5A" w:rsidP="001C0F5A">
            <w:pPr>
              <w:tabs>
                <w:tab w:val="left" w:pos="540"/>
              </w:tabs>
              <w:contextualSpacing/>
              <w:rPr>
                <w:lang w:val="ru-RU"/>
              </w:rPr>
            </w:pPr>
            <w:r w:rsidRPr="00372D11">
              <w:rPr>
                <w:b/>
                <w:lang w:val="ru-RU"/>
              </w:rPr>
              <w:t>уметь</w:t>
            </w:r>
            <w:r>
              <w:rPr>
                <w:lang w:val="ru-RU"/>
              </w:rPr>
              <w:t xml:space="preserve">: применять стилистически адекватные формы письменного и устного общения в ходе взаимодействия; применять терминологический аппарат, характерный для </w:t>
            </w:r>
            <w:r w:rsidRPr="00372D11">
              <w:rPr>
                <w:lang w:val="ru-RU"/>
              </w:rPr>
              <w:t>профессионально</w:t>
            </w:r>
            <w:r>
              <w:rPr>
                <w:lang w:val="ru-RU"/>
              </w:rPr>
              <w:t>й</w:t>
            </w:r>
            <w:r w:rsidRPr="00372D11">
              <w:rPr>
                <w:lang w:val="ru-RU"/>
              </w:rPr>
              <w:t xml:space="preserve"> </w:t>
            </w:r>
            <w:r w:rsidR="00FB5003">
              <w:rPr>
                <w:lang w:val="ru-RU"/>
              </w:rPr>
              <w:t>и научной среды</w:t>
            </w:r>
          </w:p>
          <w:p w14:paraId="5E4FDF29" w14:textId="77777777" w:rsidR="00430828" w:rsidRPr="00AD6214" w:rsidRDefault="00430828" w:rsidP="00C03E3D">
            <w:pPr>
              <w:jc w:val="both"/>
              <w:rPr>
                <w:b/>
                <w:color w:val="FF0000"/>
                <w:sz w:val="28"/>
                <w:szCs w:val="28"/>
                <w:highlight w:val="cyan"/>
                <w:lang w:val="ru-RU"/>
              </w:rPr>
            </w:pPr>
          </w:p>
        </w:tc>
        <w:tc>
          <w:tcPr>
            <w:tcW w:w="2645" w:type="dxa"/>
          </w:tcPr>
          <w:p w14:paraId="393101E2" w14:textId="77777777" w:rsidR="00C64FBF" w:rsidRPr="00237B15" w:rsidRDefault="00C64FBF" w:rsidP="00C64FBF">
            <w:pPr>
              <w:pStyle w:val="a3"/>
              <w:tabs>
                <w:tab w:val="left" w:pos="-3119"/>
              </w:tabs>
              <w:spacing w:line="276" w:lineRule="auto"/>
              <w:ind w:left="0"/>
              <w:jc w:val="center"/>
              <w:rPr>
                <w:b/>
                <w:szCs w:val="24"/>
                <w:lang w:val="en-US"/>
              </w:rPr>
            </w:pPr>
            <w:r w:rsidRPr="00237B15">
              <w:rPr>
                <w:b/>
                <w:szCs w:val="24"/>
              </w:rPr>
              <w:t>Задание</w:t>
            </w:r>
            <w:r w:rsidRPr="00237B15">
              <w:rPr>
                <w:b/>
                <w:szCs w:val="24"/>
                <w:lang w:val="en-US"/>
              </w:rPr>
              <w:t xml:space="preserve"> 1</w:t>
            </w:r>
          </w:p>
          <w:p w14:paraId="28221AB6" w14:textId="77777777" w:rsidR="00D17659" w:rsidRPr="00237B15" w:rsidRDefault="00BA7B63" w:rsidP="00D17659">
            <w:pPr>
              <w:pStyle w:val="a3"/>
              <w:tabs>
                <w:tab w:val="left" w:pos="-3119"/>
              </w:tabs>
              <w:spacing w:line="276" w:lineRule="auto"/>
              <w:ind w:left="0"/>
              <w:rPr>
                <w:szCs w:val="24"/>
                <w:lang w:val="en-US"/>
              </w:rPr>
            </w:pPr>
            <w:r w:rsidRPr="00237B15">
              <w:rPr>
                <w:szCs w:val="24"/>
                <w:lang w:val="en-US"/>
              </w:rPr>
              <w:t xml:space="preserve">Consider </w:t>
            </w:r>
            <w:r w:rsidR="00D17659" w:rsidRPr="00237B15">
              <w:rPr>
                <w:szCs w:val="24"/>
                <w:lang w:val="en-US"/>
              </w:rPr>
              <w:t xml:space="preserve">what makes everyday speech different from </w:t>
            </w:r>
            <w:r w:rsidRPr="00237B15">
              <w:rPr>
                <w:szCs w:val="24"/>
                <w:lang w:val="en-US"/>
              </w:rPr>
              <w:t xml:space="preserve">formal communication. Make a list of characteristics of spoken </w:t>
            </w:r>
            <w:r w:rsidR="00C64FBF" w:rsidRPr="00237B15">
              <w:rPr>
                <w:szCs w:val="24"/>
              </w:rPr>
              <w:t>с</w:t>
            </w:r>
            <w:proofErr w:type="spellStart"/>
            <w:r w:rsidR="008066A1" w:rsidRPr="00237B15">
              <w:rPr>
                <w:szCs w:val="24"/>
                <w:lang w:val="en-US"/>
              </w:rPr>
              <w:t>onversations</w:t>
            </w:r>
            <w:proofErr w:type="spellEnd"/>
            <w:r w:rsidR="00C64FBF" w:rsidRPr="00237B15">
              <w:rPr>
                <w:szCs w:val="24"/>
                <w:lang w:val="en-US"/>
              </w:rPr>
              <w:t xml:space="preserve"> </w:t>
            </w:r>
            <w:r w:rsidR="008066A1" w:rsidRPr="00237B15">
              <w:rPr>
                <w:szCs w:val="24"/>
                <w:lang w:val="en-US"/>
              </w:rPr>
              <w:t xml:space="preserve">as </w:t>
            </w:r>
            <w:r w:rsidR="00C64FBF" w:rsidRPr="00237B15">
              <w:rPr>
                <w:szCs w:val="24"/>
                <w:lang w:val="en-US"/>
              </w:rPr>
              <w:t xml:space="preserve">opposed to </w:t>
            </w:r>
            <w:r w:rsidRPr="00237B15">
              <w:rPr>
                <w:szCs w:val="24"/>
                <w:lang w:val="en-US"/>
              </w:rPr>
              <w:t xml:space="preserve">written texts. </w:t>
            </w:r>
          </w:p>
          <w:p w14:paraId="3F678944" w14:textId="77777777" w:rsidR="00C64FBF" w:rsidRPr="00237B15" w:rsidRDefault="00C64FBF" w:rsidP="00C64FBF">
            <w:pPr>
              <w:spacing w:line="276" w:lineRule="auto"/>
              <w:jc w:val="center"/>
              <w:rPr>
                <w:b/>
                <w:color w:val="auto"/>
              </w:rPr>
            </w:pPr>
            <w:r w:rsidRPr="00237B15">
              <w:rPr>
                <w:b/>
                <w:color w:val="auto"/>
                <w:lang w:val="ru-RU"/>
              </w:rPr>
              <w:t>Задание</w:t>
            </w:r>
            <w:r w:rsidRPr="00237B15">
              <w:rPr>
                <w:b/>
                <w:color w:val="auto"/>
              </w:rPr>
              <w:t xml:space="preserve"> 2</w:t>
            </w:r>
          </w:p>
          <w:p w14:paraId="0209C4AF" w14:textId="77777777" w:rsidR="00D17659" w:rsidRPr="00237B15" w:rsidRDefault="00D17659" w:rsidP="00D17659">
            <w:pPr>
              <w:pStyle w:val="a3"/>
              <w:tabs>
                <w:tab w:val="left" w:pos="-3119"/>
              </w:tabs>
              <w:spacing w:line="276" w:lineRule="auto"/>
              <w:ind w:left="0"/>
              <w:rPr>
                <w:szCs w:val="24"/>
                <w:lang w:val="en-US"/>
              </w:rPr>
            </w:pPr>
            <w:r w:rsidRPr="00237B15">
              <w:rPr>
                <w:szCs w:val="24"/>
                <w:lang w:val="en-US"/>
              </w:rPr>
              <w:t>Write a critical review on your group mate’s sci</w:t>
            </w:r>
            <w:r w:rsidR="00EA58AF" w:rsidRPr="00237B15">
              <w:rPr>
                <w:szCs w:val="24"/>
                <w:lang w:val="en-US"/>
              </w:rPr>
              <w:t xml:space="preserve">entific paper. Remember to support the statements you make with some arguments. </w:t>
            </w:r>
          </w:p>
          <w:p w14:paraId="4BCB0BEB" w14:textId="77777777" w:rsidR="00B440E0" w:rsidRPr="00237B15" w:rsidRDefault="00B440E0" w:rsidP="00B440E0">
            <w:pPr>
              <w:shd w:val="clear" w:color="auto" w:fill="FFFFFF"/>
              <w:jc w:val="center"/>
              <w:rPr>
                <w:b/>
              </w:rPr>
            </w:pPr>
            <w:proofErr w:type="spellStart"/>
            <w:r w:rsidRPr="00237B15">
              <w:rPr>
                <w:b/>
              </w:rPr>
              <w:t>Задание</w:t>
            </w:r>
            <w:proofErr w:type="spellEnd"/>
            <w:r w:rsidRPr="00237B15">
              <w:rPr>
                <w:b/>
              </w:rPr>
              <w:t xml:space="preserve"> 3</w:t>
            </w:r>
          </w:p>
          <w:p w14:paraId="479525DE" w14:textId="77777777" w:rsidR="00B440E0" w:rsidRDefault="00B440E0" w:rsidP="00B440E0">
            <w:pPr>
              <w:shd w:val="clear" w:color="auto" w:fill="FFFFFF"/>
              <w:rPr>
                <w:iCs/>
              </w:rPr>
            </w:pPr>
            <w:r w:rsidRPr="00237B15">
              <w:rPr>
                <w:iCs/>
              </w:rPr>
              <w:t>Write a formal e-mail to your colleague confirming your participation at the conference.</w:t>
            </w:r>
          </w:p>
          <w:p w14:paraId="3FDA8AEB" w14:textId="77777777" w:rsidR="00DA174F" w:rsidRPr="00DA174F" w:rsidRDefault="00DA174F" w:rsidP="00DA174F">
            <w:pPr>
              <w:shd w:val="clear" w:color="auto" w:fill="FFFFFF"/>
              <w:jc w:val="center"/>
              <w:rPr>
                <w:b/>
              </w:rPr>
            </w:pPr>
            <w:r>
              <w:rPr>
                <w:b/>
                <w:lang w:val="ru-RU"/>
              </w:rPr>
              <w:t>Задание</w:t>
            </w:r>
            <w:r w:rsidRPr="00DA174F">
              <w:rPr>
                <w:b/>
              </w:rPr>
              <w:t xml:space="preserve"> 4</w:t>
            </w:r>
          </w:p>
          <w:p w14:paraId="3E1027F9" w14:textId="77777777" w:rsidR="00DA174F" w:rsidRPr="00DA174F" w:rsidRDefault="00DA174F" w:rsidP="00B440E0">
            <w:pPr>
              <w:shd w:val="clear" w:color="auto" w:fill="FFFFFF"/>
            </w:pPr>
            <w:r w:rsidRPr="00DA174F">
              <w:t xml:space="preserve">Match the following HR terms </w:t>
            </w:r>
            <w:r>
              <w:t xml:space="preserve">(A-F) </w:t>
            </w:r>
            <w:r w:rsidRPr="00DA174F">
              <w:t>to their definitions</w:t>
            </w:r>
            <w:r>
              <w:t xml:space="preserve"> (1-6): </w:t>
            </w:r>
          </w:p>
          <w:p w14:paraId="0CDA43B1" w14:textId="77777777" w:rsidR="00DA174F" w:rsidRPr="00DA174F" w:rsidRDefault="00DA174F" w:rsidP="00DA174F">
            <w:pPr>
              <w:jc w:val="both"/>
              <w:rPr>
                <w:color w:val="auto"/>
              </w:rPr>
            </w:pPr>
            <w:r w:rsidRPr="00DA174F">
              <w:rPr>
                <w:color w:val="auto"/>
              </w:rPr>
              <w:t>A</w:t>
            </w:r>
            <w:r>
              <w:rPr>
                <w:color w:val="auto"/>
              </w:rPr>
              <w:t>)</w:t>
            </w:r>
            <w:r>
              <w:t xml:space="preserve"> </w:t>
            </w:r>
            <w:r w:rsidRPr="00DA174F">
              <w:rPr>
                <w:color w:val="auto"/>
              </w:rPr>
              <w:t>Agile HR</w:t>
            </w:r>
          </w:p>
          <w:p w14:paraId="2C6394AD" w14:textId="77777777" w:rsidR="00DA174F" w:rsidRPr="00C9342F" w:rsidRDefault="00DA174F" w:rsidP="00C03E3D">
            <w:pPr>
              <w:jc w:val="both"/>
              <w:rPr>
                <w:color w:val="auto"/>
              </w:rPr>
            </w:pPr>
            <w:r w:rsidRPr="00DA174F">
              <w:rPr>
                <w:color w:val="auto"/>
              </w:rPr>
              <w:t>B</w:t>
            </w:r>
            <w:r>
              <w:rPr>
                <w:color w:val="auto"/>
              </w:rPr>
              <w:t>)</w:t>
            </w:r>
            <w:r w:rsidR="004D56CB" w:rsidRPr="004D56CB">
              <w:rPr>
                <w:color w:val="auto"/>
              </w:rPr>
              <w:t xml:space="preserve"> Benchmarking</w:t>
            </w:r>
          </w:p>
          <w:p w14:paraId="034B6D3E" w14:textId="77777777" w:rsidR="00DA174F" w:rsidRPr="00C9342F" w:rsidRDefault="00DA174F" w:rsidP="00C03E3D">
            <w:pPr>
              <w:jc w:val="both"/>
              <w:rPr>
                <w:color w:val="auto"/>
              </w:rPr>
            </w:pPr>
            <w:r w:rsidRPr="00DA174F">
              <w:rPr>
                <w:color w:val="auto"/>
              </w:rPr>
              <w:t>C</w:t>
            </w:r>
            <w:r w:rsidR="004D56CB" w:rsidRPr="00C9342F">
              <w:rPr>
                <w:color w:val="auto"/>
              </w:rPr>
              <w:t>) Coaching</w:t>
            </w:r>
          </w:p>
          <w:p w14:paraId="7FAAA66E" w14:textId="77777777" w:rsidR="00DA174F" w:rsidRPr="00C9342F" w:rsidRDefault="00DA174F" w:rsidP="00C03E3D">
            <w:pPr>
              <w:jc w:val="both"/>
              <w:rPr>
                <w:color w:val="auto"/>
              </w:rPr>
            </w:pPr>
            <w:r w:rsidRPr="00C9342F">
              <w:rPr>
                <w:color w:val="auto"/>
              </w:rPr>
              <w:t>…</w:t>
            </w:r>
          </w:p>
          <w:p w14:paraId="50BFD208" w14:textId="77777777" w:rsidR="00DA174F" w:rsidRPr="004D56CB" w:rsidRDefault="00DA174F" w:rsidP="004D56CB">
            <w:pPr>
              <w:jc w:val="both"/>
              <w:rPr>
                <w:color w:val="auto"/>
              </w:rPr>
            </w:pPr>
            <w:r w:rsidRPr="004D56CB">
              <w:rPr>
                <w:color w:val="auto"/>
              </w:rPr>
              <w:t>1.</w:t>
            </w:r>
            <w:r w:rsidR="004D56CB">
              <w:t xml:space="preserve"> </w:t>
            </w:r>
            <w:r w:rsidR="004D56CB" w:rsidRPr="004D56CB">
              <w:rPr>
                <w:color w:val="auto"/>
              </w:rPr>
              <w:t>Generally follows the format of individual guidance that is focused on job performance</w:t>
            </w:r>
          </w:p>
          <w:p w14:paraId="69E9686D" w14:textId="77777777" w:rsidR="00DA174F" w:rsidRPr="00DA174F" w:rsidRDefault="00DA174F" w:rsidP="00C03E3D">
            <w:pPr>
              <w:jc w:val="both"/>
              <w:rPr>
                <w:color w:val="auto"/>
              </w:rPr>
            </w:pPr>
            <w:r w:rsidRPr="00DA174F">
              <w:rPr>
                <w:color w:val="auto"/>
              </w:rPr>
              <w:t xml:space="preserve">2. the way of working and organizing of the HR function that facilitates responsiveness and </w:t>
            </w:r>
            <w:proofErr w:type="spellStart"/>
            <w:r w:rsidRPr="00DA174F">
              <w:rPr>
                <w:color w:val="auto"/>
              </w:rPr>
              <w:t>adaptiveness</w:t>
            </w:r>
            <w:proofErr w:type="spellEnd"/>
            <w:r w:rsidRPr="00DA174F">
              <w:rPr>
                <w:color w:val="auto"/>
              </w:rPr>
              <w:t xml:space="preserve"> of activities</w:t>
            </w:r>
          </w:p>
          <w:p w14:paraId="3A58108A" w14:textId="77777777" w:rsidR="00DA174F" w:rsidRPr="004D56CB" w:rsidRDefault="00DA174F" w:rsidP="00C03E3D">
            <w:pPr>
              <w:jc w:val="both"/>
              <w:rPr>
                <w:color w:val="auto"/>
              </w:rPr>
            </w:pPr>
            <w:r w:rsidRPr="004D56CB">
              <w:rPr>
                <w:color w:val="auto"/>
              </w:rPr>
              <w:t>3.</w:t>
            </w:r>
            <w:r w:rsidR="004D56CB">
              <w:t xml:space="preserve"> A</w:t>
            </w:r>
            <w:r w:rsidR="004D56CB" w:rsidRPr="004D56CB">
              <w:rPr>
                <w:color w:val="auto"/>
              </w:rPr>
              <w:t xml:space="preserve"> process of measuring the performance of an organization or team through a variety of metrics</w:t>
            </w:r>
          </w:p>
          <w:p w14:paraId="5F7F4A09" w14:textId="77777777" w:rsidR="00DA174F" w:rsidRPr="00DA174F" w:rsidRDefault="00DA174F" w:rsidP="00C03E3D">
            <w:pPr>
              <w:jc w:val="both"/>
              <w:rPr>
                <w:b/>
                <w:color w:val="FF0000"/>
                <w:highlight w:val="cyan"/>
              </w:rPr>
            </w:pPr>
            <w:r w:rsidRPr="00DA174F">
              <w:rPr>
                <w:color w:val="auto"/>
              </w:rPr>
              <w:t>…</w:t>
            </w:r>
          </w:p>
        </w:tc>
      </w:tr>
      <w:tr w:rsidR="00430828" w:rsidRPr="00F421DE" w14:paraId="0045A142" w14:textId="77777777" w:rsidTr="00C9342F">
        <w:tc>
          <w:tcPr>
            <w:tcW w:w="2209" w:type="dxa"/>
          </w:tcPr>
          <w:p w14:paraId="356184B7" w14:textId="77777777" w:rsidR="00430828" w:rsidRPr="004D56CB" w:rsidRDefault="00430828" w:rsidP="00A25032">
            <w:pPr>
              <w:pStyle w:val="ConsPlusNormal"/>
              <w:widowControl/>
              <w:ind w:firstLine="0"/>
              <w:jc w:val="both"/>
              <w:rPr>
                <w:rFonts w:ascii="Times New Roman" w:hAnsi="Times New Roman" w:cs="Times New Roman"/>
                <w:sz w:val="24"/>
                <w:szCs w:val="24"/>
                <w:lang w:val="en-US"/>
              </w:rPr>
            </w:pPr>
          </w:p>
        </w:tc>
        <w:tc>
          <w:tcPr>
            <w:tcW w:w="2240" w:type="dxa"/>
          </w:tcPr>
          <w:p w14:paraId="792D35BF" w14:textId="77777777" w:rsidR="00430828" w:rsidRPr="00372D11" w:rsidRDefault="00430828" w:rsidP="00430828">
            <w:pPr>
              <w:pStyle w:val="a3"/>
              <w:ind w:left="0"/>
              <w:jc w:val="both"/>
            </w:pPr>
            <w:r w:rsidRPr="00DA174F">
              <w:t xml:space="preserve">3. </w:t>
            </w:r>
            <w:r w:rsidRPr="00372D11">
              <w:t>Выступает</w:t>
            </w:r>
            <w:r w:rsidRPr="00DA174F">
              <w:t xml:space="preserve"> </w:t>
            </w:r>
            <w:r w:rsidRPr="00372D11">
              <w:t>на</w:t>
            </w:r>
            <w:r w:rsidRPr="00DA174F">
              <w:t xml:space="preserve"> </w:t>
            </w:r>
            <w:r w:rsidRPr="00372D11">
              <w:t>иностранном</w:t>
            </w:r>
            <w:r w:rsidRPr="00DA174F">
              <w:t xml:space="preserve"> </w:t>
            </w:r>
            <w:r w:rsidRPr="00372D11">
              <w:t>языке</w:t>
            </w:r>
            <w:r w:rsidRPr="00DA174F">
              <w:t xml:space="preserve"> </w:t>
            </w:r>
            <w:r w:rsidRPr="00372D11">
              <w:t>с</w:t>
            </w:r>
            <w:r w:rsidRPr="00DA174F">
              <w:t xml:space="preserve"> </w:t>
            </w:r>
            <w:r w:rsidRPr="00372D11">
              <w:t>научными</w:t>
            </w:r>
            <w:r w:rsidRPr="00DA174F">
              <w:t xml:space="preserve"> </w:t>
            </w:r>
            <w:r w:rsidRPr="00372D11">
              <w:t>докладами</w:t>
            </w:r>
            <w:r w:rsidRPr="00DA174F">
              <w:t xml:space="preserve"> / </w:t>
            </w:r>
            <w:r w:rsidRPr="00372D11">
              <w:t>презентациями</w:t>
            </w:r>
            <w:r w:rsidRPr="00DA174F">
              <w:t xml:space="preserve">, </w:t>
            </w:r>
            <w:r w:rsidRPr="00372D11">
              <w:t>представляет</w:t>
            </w:r>
            <w:r w:rsidRPr="00DA174F">
              <w:t xml:space="preserve"> </w:t>
            </w:r>
            <w:r w:rsidRPr="00372D11">
              <w:t>научные</w:t>
            </w:r>
            <w:r w:rsidRPr="00DA174F">
              <w:t xml:space="preserve"> </w:t>
            </w:r>
            <w:r w:rsidRPr="00372D11">
              <w:t>результаты</w:t>
            </w:r>
            <w:r w:rsidRPr="00DA174F">
              <w:t xml:space="preserve"> </w:t>
            </w:r>
            <w:r>
              <w:t>на</w:t>
            </w:r>
            <w:r w:rsidRPr="00DA174F">
              <w:t xml:space="preserve"> </w:t>
            </w:r>
            <w:r>
              <w:t>конференциях</w:t>
            </w:r>
            <w:r w:rsidRPr="00DA174F">
              <w:t xml:space="preserve"> </w:t>
            </w:r>
            <w:r>
              <w:t xml:space="preserve">и симпозиумах; </w:t>
            </w:r>
            <w:r w:rsidRPr="00372D11">
              <w:t>участвует в научных дискуссиях и дебатах.</w:t>
            </w:r>
          </w:p>
          <w:p w14:paraId="5673D559" w14:textId="77777777" w:rsidR="00430828" w:rsidRDefault="00430828" w:rsidP="00430828">
            <w:pPr>
              <w:pStyle w:val="a3"/>
              <w:ind w:left="0"/>
              <w:jc w:val="both"/>
            </w:pPr>
          </w:p>
        </w:tc>
        <w:tc>
          <w:tcPr>
            <w:tcW w:w="2251" w:type="dxa"/>
          </w:tcPr>
          <w:p w14:paraId="34CCA601" w14:textId="77777777" w:rsidR="001C0F5A" w:rsidRPr="00372D11" w:rsidRDefault="001C0F5A" w:rsidP="001C0F5A">
            <w:pPr>
              <w:tabs>
                <w:tab w:val="left" w:pos="540"/>
              </w:tabs>
              <w:contextualSpacing/>
              <w:rPr>
                <w:lang w:val="ru-RU"/>
              </w:rPr>
            </w:pPr>
            <w:r w:rsidRPr="00372D11">
              <w:rPr>
                <w:b/>
                <w:lang w:val="ru-RU"/>
              </w:rPr>
              <w:t>3</w:t>
            </w:r>
            <w:r>
              <w:rPr>
                <w:b/>
                <w:lang w:val="ru-RU"/>
              </w:rPr>
              <w:t>. З</w:t>
            </w:r>
            <w:r w:rsidRPr="00372D11">
              <w:rPr>
                <w:b/>
                <w:lang w:val="ru-RU"/>
              </w:rPr>
              <w:t>нать</w:t>
            </w:r>
            <w:r>
              <w:rPr>
                <w:lang w:val="ru-RU"/>
              </w:rPr>
              <w:t xml:space="preserve">: </w:t>
            </w:r>
            <w:r w:rsidRPr="00372D11">
              <w:rPr>
                <w:lang w:val="ru-RU"/>
              </w:rPr>
              <w:t>лексико-грамматические и стилистичес</w:t>
            </w:r>
            <w:r>
              <w:rPr>
                <w:lang w:val="ru-RU"/>
              </w:rPr>
              <w:t xml:space="preserve">кие ресурсы иностранного языка, применяемые для эффективного публичного выступления; правила презентации на профессиональную или научную тему; </w:t>
            </w:r>
          </w:p>
          <w:p w14:paraId="2A0932B5" w14:textId="77777777" w:rsidR="001C0F5A" w:rsidRPr="00372D11" w:rsidRDefault="001C0F5A" w:rsidP="001C0F5A">
            <w:pPr>
              <w:tabs>
                <w:tab w:val="left" w:pos="540"/>
              </w:tabs>
              <w:contextualSpacing/>
              <w:rPr>
                <w:bCs/>
                <w:lang w:val="ru-RU"/>
              </w:rPr>
            </w:pPr>
            <w:r w:rsidRPr="00372D11">
              <w:rPr>
                <w:b/>
                <w:lang w:val="ru-RU"/>
              </w:rPr>
              <w:t>уметь</w:t>
            </w:r>
            <w:r>
              <w:rPr>
                <w:lang w:val="ru-RU"/>
              </w:rPr>
              <w:t xml:space="preserve">: выступать с презентацией результатов исследования; адекватно </w:t>
            </w:r>
            <w:r w:rsidRPr="00372D11">
              <w:rPr>
                <w:bCs/>
                <w:lang w:val="ru-RU"/>
              </w:rPr>
              <w:t>выра</w:t>
            </w:r>
            <w:r>
              <w:rPr>
                <w:bCs/>
                <w:lang w:val="ru-RU"/>
              </w:rPr>
              <w:t>жать</w:t>
            </w:r>
            <w:r w:rsidRPr="00372D11">
              <w:rPr>
                <w:bCs/>
                <w:lang w:val="ru-RU"/>
              </w:rPr>
              <w:t xml:space="preserve"> личное мнение</w:t>
            </w:r>
            <w:r>
              <w:rPr>
                <w:bCs/>
                <w:lang w:val="ru-RU"/>
              </w:rPr>
              <w:t xml:space="preserve"> </w:t>
            </w:r>
            <w:r w:rsidRPr="00372D11">
              <w:rPr>
                <w:bCs/>
                <w:lang w:val="ru-RU"/>
              </w:rPr>
              <w:t xml:space="preserve">по теме </w:t>
            </w:r>
            <w:r>
              <w:rPr>
                <w:bCs/>
                <w:lang w:val="ru-RU"/>
              </w:rPr>
              <w:t xml:space="preserve">выступления, выяснять </w:t>
            </w:r>
            <w:r w:rsidRPr="00372D11">
              <w:rPr>
                <w:bCs/>
                <w:lang w:val="ru-RU"/>
              </w:rPr>
              <w:t>точку зрения</w:t>
            </w:r>
            <w:r>
              <w:rPr>
                <w:bCs/>
                <w:lang w:val="ru-RU"/>
              </w:rPr>
              <w:t xml:space="preserve"> собеседн</w:t>
            </w:r>
            <w:r w:rsidR="00FB5003">
              <w:rPr>
                <w:bCs/>
                <w:lang w:val="ru-RU"/>
              </w:rPr>
              <w:t>ика/ оппонента в ходе дискуссии</w:t>
            </w:r>
          </w:p>
          <w:p w14:paraId="3DEB0207" w14:textId="77777777" w:rsidR="00430828" w:rsidRPr="00372D11" w:rsidRDefault="00430828" w:rsidP="00430828">
            <w:pPr>
              <w:tabs>
                <w:tab w:val="left" w:pos="540"/>
              </w:tabs>
              <w:contextualSpacing/>
              <w:rPr>
                <w:b/>
                <w:lang w:val="ru-RU"/>
              </w:rPr>
            </w:pPr>
          </w:p>
        </w:tc>
        <w:tc>
          <w:tcPr>
            <w:tcW w:w="2645" w:type="dxa"/>
          </w:tcPr>
          <w:p w14:paraId="7BB989D3" w14:textId="77777777" w:rsidR="00696EF1" w:rsidRPr="00237B15" w:rsidRDefault="00696EF1" w:rsidP="00696EF1">
            <w:pPr>
              <w:jc w:val="center"/>
              <w:rPr>
                <w:b/>
              </w:rPr>
            </w:pPr>
            <w:proofErr w:type="spellStart"/>
            <w:r w:rsidRPr="00237B15">
              <w:rPr>
                <w:b/>
              </w:rPr>
              <w:t>Задание</w:t>
            </w:r>
            <w:proofErr w:type="spellEnd"/>
            <w:r w:rsidRPr="00237B15">
              <w:rPr>
                <w:b/>
              </w:rPr>
              <w:t xml:space="preserve"> 1</w:t>
            </w:r>
          </w:p>
          <w:p w14:paraId="17E96834" w14:textId="77777777" w:rsidR="00696EF1" w:rsidRPr="00237B15" w:rsidRDefault="00696EF1" w:rsidP="00696EF1">
            <w:pPr>
              <w:pStyle w:val="TableParagraph"/>
              <w:jc w:val="both"/>
              <w:rPr>
                <w:lang w:val="en-US"/>
              </w:rPr>
            </w:pPr>
            <w:r w:rsidRPr="00237B15">
              <w:rPr>
                <w:b/>
                <w:lang w:val="en-US"/>
              </w:rPr>
              <w:t>Student A</w:t>
            </w:r>
            <w:r w:rsidRPr="00237B15">
              <w:rPr>
                <w:lang w:val="en-US"/>
              </w:rPr>
              <w:t xml:space="preserve">. Give a 2-minute speech to the class on the topic “People as the main asset of the company”. Give arguments in favor and against the opinion. </w:t>
            </w:r>
          </w:p>
          <w:p w14:paraId="704F52CD" w14:textId="77777777" w:rsidR="00696EF1" w:rsidRPr="00237B15" w:rsidRDefault="00696EF1" w:rsidP="00696EF1">
            <w:pPr>
              <w:jc w:val="both"/>
              <w:rPr>
                <w:i/>
              </w:rPr>
            </w:pPr>
            <w:r w:rsidRPr="00237B15">
              <w:rPr>
                <w:b/>
              </w:rPr>
              <w:t>Student B</w:t>
            </w:r>
            <w:r w:rsidRPr="00237B15">
              <w:t xml:space="preserve">. Get prepared to demonstrate polite and interested listening using the following expressions: </w:t>
            </w:r>
            <w:r w:rsidRPr="00237B15">
              <w:rPr>
                <w:i/>
              </w:rPr>
              <w:t xml:space="preserve">I see your point; Well, I hadn’t thought of that; Exactly; Absolutely; </w:t>
            </w:r>
          </w:p>
          <w:p w14:paraId="2E28805B" w14:textId="77777777" w:rsidR="00696EF1" w:rsidRPr="00237B15" w:rsidRDefault="00696EF1" w:rsidP="00696EF1">
            <w:pPr>
              <w:jc w:val="both"/>
              <w:rPr>
                <w:i/>
              </w:rPr>
            </w:pPr>
            <w:proofErr w:type="gramStart"/>
            <w:r w:rsidRPr="00237B15">
              <w:rPr>
                <w:i/>
              </w:rPr>
              <w:t>That’s</w:t>
            </w:r>
            <w:proofErr w:type="gramEnd"/>
            <w:r w:rsidRPr="00237B15">
              <w:rPr>
                <w:i/>
              </w:rPr>
              <w:t xml:space="preserve"> interesting; Could you please clarify this point in more detail? What do you mean?</w:t>
            </w:r>
          </w:p>
          <w:p w14:paraId="62D0DC87" w14:textId="77777777" w:rsidR="00F421DE" w:rsidRPr="00C9342F" w:rsidRDefault="00F421DE" w:rsidP="00F421DE">
            <w:pPr>
              <w:jc w:val="center"/>
              <w:rPr>
                <w:b/>
                <w:color w:val="auto"/>
              </w:rPr>
            </w:pPr>
            <w:r w:rsidRPr="00237B15">
              <w:rPr>
                <w:b/>
                <w:color w:val="auto"/>
                <w:lang w:val="ru-RU"/>
              </w:rPr>
              <w:t>Задание</w:t>
            </w:r>
            <w:r w:rsidRPr="00C9342F">
              <w:rPr>
                <w:b/>
                <w:color w:val="auto"/>
              </w:rPr>
              <w:t xml:space="preserve"> 2</w:t>
            </w:r>
          </w:p>
          <w:p w14:paraId="01A90D19" w14:textId="77777777" w:rsidR="00F421DE" w:rsidRPr="00237B15" w:rsidRDefault="00F421DE" w:rsidP="00696EF1">
            <w:pPr>
              <w:jc w:val="both"/>
              <w:rPr>
                <w:i/>
                <w:color w:val="auto"/>
              </w:rPr>
            </w:pPr>
            <w:r w:rsidRPr="00237B15">
              <w:rPr>
                <w:color w:val="auto"/>
              </w:rPr>
              <w:t xml:space="preserve">Transform direct questions into polite indirect ones. Use the model: </w:t>
            </w:r>
            <w:r w:rsidRPr="00237B15">
              <w:rPr>
                <w:i/>
                <w:color w:val="auto"/>
              </w:rPr>
              <w:t>“Who is the author of the article?” – “Could you tell me who the author of the article is?”</w:t>
            </w:r>
          </w:p>
          <w:p w14:paraId="4D683AB1" w14:textId="77777777" w:rsidR="008066A1" w:rsidRPr="00237B15" w:rsidRDefault="008066A1" w:rsidP="008066A1">
            <w:pPr>
              <w:jc w:val="center"/>
              <w:rPr>
                <w:b/>
                <w:color w:val="auto"/>
              </w:rPr>
            </w:pPr>
            <w:r w:rsidRPr="00237B15">
              <w:rPr>
                <w:b/>
                <w:color w:val="auto"/>
                <w:lang w:val="ru-RU"/>
              </w:rPr>
              <w:t>Задание</w:t>
            </w:r>
            <w:r w:rsidRPr="00237B15">
              <w:rPr>
                <w:b/>
                <w:color w:val="auto"/>
              </w:rPr>
              <w:t xml:space="preserve"> 3</w:t>
            </w:r>
          </w:p>
          <w:p w14:paraId="32A08480" w14:textId="77777777" w:rsidR="00175EF0" w:rsidRPr="00237B15" w:rsidRDefault="00175EF0" w:rsidP="00175EF0">
            <w:pPr>
              <w:rPr>
                <w:color w:val="auto"/>
              </w:rPr>
            </w:pPr>
            <w:r w:rsidRPr="00237B15">
              <w:rPr>
                <w:color w:val="auto"/>
              </w:rPr>
              <w:t xml:space="preserve">Discuss with the peers what </w:t>
            </w:r>
            <w:proofErr w:type="gramStart"/>
            <w:r w:rsidRPr="00237B15">
              <w:rPr>
                <w:color w:val="auto"/>
              </w:rPr>
              <w:t>are the main rules of preparing for a presentation</w:t>
            </w:r>
            <w:proofErr w:type="gramEnd"/>
            <w:r w:rsidRPr="00237B15">
              <w:rPr>
                <w:color w:val="auto"/>
              </w:rPr>
              <w:t xml:space="preserve">. Consider why you need to start by stating the purpose of the presentation. </w:t>
            </w:r>
          </w:p>
          <w:p w14:paraId="5307EC87" w14:textId="77777777" w:rsidR="00175EF0" w:rsidRPr="00237B15" w:rsidRDefault="00175EF0" w:rsidP="008066A1">
            <w:pPr>
              <w:jc w:val="center"/>
              <w:rPr>
                <w:b/>
                <w:color w:val="auto"/>
              </w:rPr>
            </w:pPr>
            <w:r w:rsidRPr="00237B15">
              <w:rPr>
                <w:b/>
                <w:color w:val="auto"/>
                <w:lang w:val="ru-RU"/>
              </w:rPr>
              <w:t>Задание</w:t>
            </w:r>
            <w:r w:rsidRPr="00237B15">
              <w:rPr>
                <w:b/>
                <w:color w:val="auto"/>
              </w:rPr>
              <w:t xml:space="preserve"> 4</w:t>
            </w:r>
          </w:p>
          <w:p w14:paraId="7209E290" w14:textId="77777777" w:rsidR="008066A1" w:rsidRPr="00237B15" w:rsidRDefault="00175EF0" w:rsidP="00EF59F7">
            <w:pPr>
              <w:jc w:val="both"/>
              <w:rPr>
                <w:color w:val="FF0000"/>
                <w:highlight w:val="cyan"/>
              </w:rPr>
            </w:pPr>
            <w:r w:rsidRPr="00237B15">
              <w:rPr>
                <w:color w:val="auto"/>
              </w:rPr>
              <w:t xml:space="preserve">Prepare a presentation to deliver the results of your research to a wider audience. </w:t>
            </w:r>
            <w:r w:rsidR="00EF59F7">
              <w:rPr>
                <w:color w:val="auto"/>
              </w:rPr>
              <w:t>Pay attention to</w:t>
            </w:r>
            <w:r w:rsidRPr="00237B15">
              <w:rPr>
                <w:color w:val="auto"/>
              </w:rPr>
              <w:t xml:space="preserve"> the visual aids you can use to present </w:t>
            </w:r>
            <w:r w:rsidR="00EF59F7">
              <w:rPr>
                <w:color w:val="auto"/>
              </w:rPr>
              <w:t>the information</w:t>
            </w:r>
            <w:r w:rsidRPr="00237B15">
              <w:rPr>
                <w:color w:val="auto"/>
              </w:rPr>
              <w:t xml:space="preserve">. </w:t>
            </w:r>
          </w:p>
        </w:tc>
      </w:tr>
      <w:tr w:rsidR="00430828" w:rsidRPr="00696EF1" w14:paraId="3AB1EB0E" w14:textId="77777777" w:rsidTr="00C9342F">
        <w:tc>
          <w:tcPr>
            <w:tcW w:w="2209" w:type="dxa"/>
          </w:tcPr>
          <w:p w14:paraId="0A4806AB" w14:textId="77777777" w:rsidR="00430828" w:rsidRPr="00F421DE" w:rsidRDefault="00430828" w:rsidP="00A25032">
            <w:pPr>
              <w:pStyle w:val="ConsPlusNormal"/>
              <w:widowControl/>
              <w:ind w:firstLine="0"/>
              <w:jc w:val="both"/>
              <w:rPr>
                <w:rFonts w:ascii="Times New Roman" w:hAnsi="Times New Roman" w:cs="Times New Roman"/>
                <w:sz w:val="24"/>
                <w:szCs w:val="24"/>
                <w:lang w:val="en-US"/>
              </w:rPr>
            </w:pPr>
          </w:p>
        </w:tc>
        <w:tc>
          <w:tcPr>
            <w:tcW w:w="2240" w:type="dxa"/>
          </w:tcPr>
          <w:p w14:paraId="08348F9D" w14:textId="77777777" w:rsidR="00430828" w:rsidRPr="00372D11" w:rsidRDefault="00430828" w:rsidP="00430828">
            <w:pPr>
              <w:pStyle w:val="a3"/>
              <w:ind w:left="0"/>
              <w:jc w:val="both"/>
            </w:pPr>
            <w:r>
              <w:t xml:space="preserve">4. </w:t>
            </w:r>
            <w:r w:rsidRPr="00372D11">
              <w:t xml:space="preserve">Демонстрирует владение научным речевым этикетом, основами риторики на иностранном языке, навыками написания научных </w:t>
            </w:r>
            <w:r w:rsidRPr="00372D11">
              <w:lastRenderedPageBreak/>
              <w:t>статей на иностранном языке.</w:t>
            </w:r>
          </w:p>
          <w:p w14:paraId="63763272" w14:textId="77777777" w:rsidR="00430828" w:rsidRDefault="00430828" w:rsidP="00430828">
            <w:pPr>
              <w:rPr>
                <w:lang w:val="ru-RU"/>
              </w:rPr>
            </w:pPr>
          </w:p>
        </w:tc>
        <w:tc>
          <w:tcPr>
            <w:tcW w:w="2251" w:type="dxa"/>
          </w:tcPr>
          <w:p w14:paraId="487A27BE" w14:textId="77777777" w:rsidR="001C0F5A" w:rsidRPr="00372D11" w:rsidRDefault="001C0F5A" w:rsidP="001C0F5A">
            <w:pPr>
              <w:tabs>
                <w:tab w:val="left" w:pos="540"/>
              </w:tabs>
              <w:contextualSpacing/>
              <w:rPr>
                <w:lang w:val="ru-RU"/>
              </w:rPr>
            </w:pPr>
            <w:r w:rsidRPr="00372D11">
              <w:rPr>
                <w:lang w:val="ru-RU"/>
              </w:rPr>
              <w:lastRenderedPageBreak/>
              <w:t>4.</w:t>
            </w:r>
            <w:r>
              <w:rPr>
                <w:lang w:val="ru-RU"/>
              </w:rPr>
              <w:t xml:space="preserve"> З</w:t>
            </w:r>
            <w:r w:rsidRPr="00372D11">
              <w:rPr>
                <w:b/>
                <w:lang w:val="ru-RU"/>
              </w:rPr>
              <w:t>нать:</w:t>
            </w:r>
            <w:r>
              <w:rPr>
                <w:lang w:val="ru-RU"/>
              </w:rPr>
              <w:t xml:space="preserve"> риторические приемы, используемые в устной иноязычной коммуникации; стилистические </w:t>
            </w:r>
            <w:r w:rsidRPr="00372D11">
              <w:rPr>
                <w:lang w:val="ru-RU"/>
              </w:rPr>
              <w:lastRenderedPageBreak/>
              <w:t>особенност</w:t>
            </w:r>
            <w:r>
              <w:rPr>
                <w:lang w:val="ru-RU"/>
              </w:rPr>
              <w:t>и</w:t>
            </w:r>
            <w:r w:rsidRPr="00372D11">
              <w:rPr>
                <w:lang w:val="ru-RU"/>
              </w:rPr>
              <w:t xml:space="preserve"> письменной и устной форм </w:t>
            </w:r>
            <w:r>
              <w:rPr>
                <w:lang w:val="ru-RU"/>
              </w:rPr>
              <w:t xml:space="preserve">научной и </w:t>
            </w:r>
            <w:r w:rsidRPr="00372D11">
              <w:rPr>
                <w:lang w:val="ru-RU"/>
              </w:rPr>
              <w:t>профессионально</w:t>
            </w:r>
            <w:r>
              <w:rPr>
                <w:lang w:val="ru-RU"/>
              </w:rPr>
              <w:t>й</w:t>
            </w:r>
            <w:r w:rsidRPr="00372D11">
              <w:rPr>
                <w:lang w:val="ru-RU"/>
              </w:rPr>
              <w:t xml:space="preserve"> коммуникации;</w:t>
            </w:r>
            <w:r>
              <w:rPr>
                <w:lang w:val="ru-RU"/>
              </w:rPr>
              <w:t xml:space="preserve"> требования к </w:t>
            </w:r>
            <w:r w:rsidRPr="00372D11">
              <w:rPr>
                <w:lang w:val="ru-RU"/>
              </w:rPr>
              <w:t>оформлению текстового материала професс</w:t>
            </w:r>
            <w:r>
              <w:rPr>
                <w:lang w:val="ru-RU"/>
              </w:rPr>
              <w:t>ионального и научного характера; нормы научного речевого этикета;</w:t>
            </w:r>
          </w:p>
          <w:p w14:paraId="11537F4A" w14:textId="77777777" w:rsidR="00430828" w:rsidRPr="00AD6214" w:rsidRDefault="001C0F5A" w:rsidP="001C0F5A">
            <w:pPr>
              <w:jc w:val="both"/>
              <w:rPr>
                <w:b/>
                <w:color w:val="FF0000"/>
                <w:sz w:val="28"/>
                <w:szCs w:val="28"/>
                <w:highlight w:val="cyan"/>
                <w:lang w:val="ru-RU"/>
              </w:rPr>
            </w:pPr>
            <w:r w:rsidRPr="00372D11">
              <w:rPr>
                <w:b/>
                <w:lang w:val="ru-RU"/>
              </w:rPr>
              <w:t>уметь</w:t>
            </w:r>
            <w:r>
              <w:rPr>
                <w:lang w:val="ru-RU"/>
              </w:rPr>
              <w:t xml:space="preserve">: </w:t>
            </w:r>
            <w:r w:rsidRPr="00372D11">
              <w:rPr>
                <w:bCs/>
                <w:lang w:val="ru-RU"/>
              </w:rPr>
              <w:t xml:space="preserve">стилистически грамотно и в соответствии с </w:t>
            </w:r>
            <w:r>
              <w:rPr>
                <w:bCs/>
                <w:lang w:val="ru-RU"/>
              </w:rPr>
              <w:t xml:space="preserve">риторическими правилами </w:t>
            </w:r>
            <w:r w:rsidRPr="00372D11">
              <w:rPr>
                <w:bCs/>
                <w:lang w:val="ru-RU"/>
              </w:rPr>
              <w:t>оформлять устные выступления в пределах профессионально-деловой тематики</w:t>
            </w:r>
            <w:r>
              <w:rPr>
                <w:bCs/>
                <w:lang w:val="ru-RU"/>
              </w:rPr>
              <w:t xml:space="preserve"> </w:t>
            </w:r>
            <w:r w:rsidRPr="00372D11">
              <w:rPr>
                <w:bCs/>
                <w:lang w:val="ru-RU"/>
              </w:rPr>
              <w:t>(доклад, презентация, статья и т.д.);</w:t>
            </w:r>
            <w:r>
              <w:rPr>
                <w:bCs/>
                <w:lang w:val="ru-RU"/>
              </w:rPr>
              <w:t xml:space="preserve"> оформлять статьи на иностранном языке в соответствии с нор</w:t>
            </w:r>
            <w:r w:rsidR="00FB5003">
              <w:rPr>
                <w:bCs/>
                <w:lang w:val="ru-RU"/>
              </w:rPr>
              <w:t>мами, принятыми в научной среде</w:t>
            </w:r>
          </w:p>
        </w:tc>
        <w:tc>
          <w:tcPr>
            <w:tcW w:w="2645" w:type="dxa"/>
          </w:tcPr>
          <w:p w14:paraId="4B46F680" w14:textId="77777777" w:rsidR="00EA58AF" w:rsidRPr="00237B15" w:rsidRDefault="00EF59F7" w:rsidP="00EA58AF">
            <w:pPr>
              <w:jc w:val="center"/>
              <w:rPr>
                <w:b/>
              </w:rPr>
            </w:pPr>
            <w:r>
              <w:rPr>
                <w:b/>
                <w:lang w:val="ru-RU"/>
              </w:rPr>
              <w:lastRenderedPageBreak/>
              <w:t>Задание</w:t>
            </w:r>
            <w:r w:rsidRPr="00C9342F">
              <w:rPr>
                <w:b/>
              </w:rPr>
              <w:t xml:space="preserve"> 1</w:t>
            </w:r>
          </w:p>
          <w:p w14:paraId="7C6B6450" w14:textId="77777777" w:rsidR="00EA58AF" w:rsidRPr="00237B15" w:rsidRDefault="00EA58AF" w:rsidP="00EA58AF">
            <w:pPr>
              <w:pStyle w:val="a3"/>
              <w:tabs>
                <w:tab w:val="left" w:pos="-3119"/>
              </w:tabs>
              <w:spacing w:line="276" w:lineRule="auto"/>
              <w:ind w:left="0"/>
              <w:rPr>
                <w:szCs w:val="24"/>
                <w:lang w:val="en-GB"/>
              </w:rPr>
            </w:pPr>
            <w:r w:rsidRPr="00237B15">
              <w:rPr>
                <w:szCs w:val="24"/>
                <w:lang w:val="en-GB"/>
              </w:rPr>
              <w:t xml:space="preserve">Give a presentation on the given topic using the signposts to interact with the audience. </w:t>
            </w:r>
            <w:r w:rsidR="004D56CB">
              <w:rPr>
                <w:szCs w:val="24"/>
                <w:lang w:val="en-GB"/>
              </w:rPr>
              <w:t>R</w:t>
            </w:r>
            <w:r w:rsidRPr="00237B15">
              <w:rPr>
                <w:szCs w:val="24"/>
                <w:lang w:val="en-GB"/>
              </w:rPr>
              <w:t xml:space="preserve">emember to take into account the </w:t>
            </w:r>
            <w:r w:rsidRPr="00237B15">
              <w:rPr>
                <w:szCs w:val="24"/>
                <w:lang w:val="en-GB"/>
              </w:rPr>
              <w:lastRenderedPageBreak/>
              <w:t>characteristics of the target audience of your presentation.</w:t>
            </w:r>
          </w:p>
          <w:p w14:paraId="3EF44CC5" w14:textId="77777777" w:rsidR="00EA58AF" w:rsidRPr="00237B15" w:rsidRDefault="00EA58AF" w:rsidP="00EA58AF">
            <w:pPr>
              <w:pStyle w:val="a3"/>
              <w:tabs>
                <w:tab w:val="left" w:pos="-3119"/>
              </w:tabs>
              <w:spacing w:line="276" w:lineRule="auto"/>
              <w:ind w:left="0"/>
              <w:jc w:val="center"/>
              <w:rPr>
                <w:b/>
                <w:szCs w:val="24"/>
                <w:lang w:val="en-US"/>
              </w:rPr>
            </w:pPr>
            <w:r w:rsidRPr="00237B15">
              <w:rPr>
                <w:b/>
                <w:szCs w:val="24"/>
              </w:rPr>
              <w:t>Задание</w:t>
            </w:r>
            <w:r w:rsidRPr="00237B15">
              <w:rPr>
                <w:b/>
                <w:szCs w:val="24"/>
                <w:lang w:val="en-US"/>
              </w:rPr>
              <w:t xml:space="preserve"> 2</w:t>
            </w:r>
          </w:p>
          <w:p w14:paraId="3D31F736" w14:textId="77777777" w:rsidR="00EA58AF" w:rsidRPr="00237B15" w:rsidRDefault="00205C0F" w:rsidP="00EA58AF">
            <w:pPr>
              <w:pStyle w:val="a3"/>
              <w:tabs>
                <w:tab w:val="left" w:pos="-3119"/>
              </w:tabs>
              <w:ind w:left="0"/>
              <w:rPr>
                <w:szCs w:val="24"/>
                <w:lang w:val="en-US"/>
              </w:rPr>
            </w:pPr>
            <w:r w:rsidRPr="00237B15">
              <w:rPr>
                <w:szCs w:val="24"/>
                <w:lang w:val="en-GB"/>
              </w:rPr>
              <w:t>C</w:t>
            </w:r>
            <w:r w:rsidR="00EA58AF" w:rsidRPr="00237B15">
              <w:rPr>
                <w:szCs w:val="24"/>
                <w:lang w:val="en-GB"/>
              </w:rPr>
              <w:t>omment on the presentation given by your colleague</w:t>
            </w:r>
            <w:r w:rsidR="00EA58AF" w:rsidRPr="00237B15">
              <w:rPr>
                <w:szCs w:val="24"/>
                <w:lang w:val="en-US"/>
              </w:rPr>
              <w:t>s. Remember to start your</w:t>
            </w:r>
            <w:r w:rsidRPr="00237B15">
              <w:rPr>
                <w:szCs w:val="24"/>
                <w:lang w:val="en-US"/>
              </w:rPr>
              <w:t xml:space="preserve"> </w:t>
            </w:r>
            <w:r w:rsidRPr="00237B15">
              <w:rPr>
                <w:szCs w:val="24"/>
                <w:lang w:val="en-GB"/>
              </w:rPr>
              <w:t>feedback</w:t>
            </w:r>
            <w:r w:rsidRPr="00237B15">
              <w:rPr>
                <w:szCs w:val="24"/>
                <w:lang w:val="en-US"/>
              </w:rPr>
              <w:t xml:space="preserve"> with a thank-you phrase.</w:t>
            </w:r>
          </w:p>
          <w:p w14:paraId="40E59DB2" w14:textId="77777777" w:rsidR="003F5F19" w:rsidRDefault="003F5F19" w:rsidP="001A09A4">
            <w:pPr>
              <w:jc w:val="center"/>
              <w:rPr>
                <w:b/>
              </w:rPr>
            </w:pPr>
          </w:p>
          <w:p w14:paraId="43DF8FA7" w14:textId="77777777" w:rsidR="001A09A4" w:rsidRPr="00237B15" w:rsidRDefault="00EF59F7" w:rsidP="001A09A4">
            <w:pPr>
              <w:jc w:val="center"/>
              <w:rPr>
                <w:b/>
              </w:rPr>
            </w:pPr>
            <w:r>
              <w:rPr>
                <w:b/>
                <w:lang w:val="ru-RU"/>
              </w:rPr>
              <w:t>Задание</w:t>
            </w:r>
            <w:r w:rsidRPr="00C9342F">
              <w:rPr>
                <w:b/>
              </w:rPr>
              <w:t xml:space="preserve"> 3</w:t>
            </w:r>
          </w:p>
          <w:p w14:paraId="7296D946" w14:textId="77777777" w:rsidR="001A09A4" w:rsidRPr="00237B15" w:rsidRDefault="001A09A4" w:rsidP="001A09A4">
            <w:pPr>
              <w:shd w:val="clear" w:color="auto" w:fill="FFFFFF"/>
              <w:jc w:val="both"/>
            </w:pPr>
            <w:r w:rsidRPr="00237B15">
              <w:t xml:space="preserve">Read the article devoted to creating orientation programs for new employees at different corporations. Outline </w:t>
            </w:r>
            <w:r w:rsidR="008066A1" w:rsidRPr="00237B15">
              <w:t>the article and comment on</w:t>
            </w:r>
            <w:r w:rsidRPr="00237B15">
              <w:t xml:space="preserve"> the points covered in the text. </w:t>
            </w:r>
            <w:r w:rsidR="008066A1" w:rsidRPr="00237B15">
              <w:t xml:space="preserve">Consider the way of argumentation the author uses. </w:t>
            </w:r>
          </w:p>
          <w:p w14:paraId="201A49F1" w14:textId="77777777" w:rsidR="001A09A4" w:rsidRPr="00C9342F" w:rsidRDefault="00C9342F" w:rsidP="00C9342F">
            <w:pPr>
              <w:pStyle w:val="a3"/>
              <w:tabs>
                <w:tab w:val="left" w:pos="-3119"/>
              </w:tabs>
              <w:ind w:left="0"/>
              <w:jc w:val="center"/>
              <w:rPr>
                <w:b/>
                <w:szCs w:val="24"/>
                <w:lang w:val="en-US"/>
              </w:rPr>
            </w:pPr>
            <w:r w:rsidRPr="00C9342F">
              <w:rPr>
                <w:b/>
                <w:szCs w:val="24"/>
              </w:rPr>
              <w:t>Задание</w:t>
            </w:r>
            <w:r w:rsidRPr="00C9342F">
              <w:rPr>
                <w:b/>
                <w:szCs w:val="24"/>
                <w:lang w:val="en-US"/>
              </w:rPr>
              <w:t xml:space="preserve"> 4</w:t>
            </w:r>
          </w:p>
          <w:p w14:paraId="2B93719A" w14:textId="77777777" w:rsidR="00430828" w:rsidRDefault="00C9342F" w:rsidP="00F64C45">
            <w:pPr>
              <w:pStyle w:val="TableParagraph"/>
              <w:jc w:val="both"/>
              <w:rPr>
                <w:lang w:val="en-US"/>
              </w:rPr>
            </w:pPr>
            <w:r w:rsidRPr="00C9342F">
              <w:rPr>
                <w:lang w:val="en-US"/>
              </w:rPr>
              <w:t xml:space="preserve">Arrange the </w:t>
            </w:r>
            <w:r w:rsidR="00F64C45">
              <w:rPr>
                <w:lang w:val="en-US"/>
              </w:rPr>
              <w:t>signposts in the order you should use them in your speech when giving a presentation:</w:t>
            </w:r>
          </w:p>
          <w:p w14:paraId="5279EC9F" w14:textId="77777777" w:rsidR="00F64C45" w:rsidRDefault="00F64C45" w:rsidP="00F64C45">
            <w:pPr>
              <w:pStyle w:val="TableParagraph"/>
              <w:jc w:val="both"/>
              <w:rPr>
                <w:lang w:val="en-US"/>
              </w:rPr>
            </w:pPr>
            <w:r>
              <w:rPr>
                <w:lang w:val="en-US"/>
              </w:rPr>
              <w:t>-</w:t>
            </w:r>
            <w:r w:rsidRPr="00F64C45">
              <w:rPr>
                <w:lang w:val="en-US"/>
              </w:rPr>
              <w:t xml:space="preserve">There are a number of points </w:t>
            </w:r>
            <w:proofErr w:type="gramStart"/>
            <w:r w:rsidRPr="00F64C45">
              <w:rPr>
                <w:lang w:val="en-US"/>
              </w:rPr>
              <w:t>I'd</w:t>
            </w:r>
            <w:proofErr w:type="gramEnd"/>
            <w:r w:rsidRPr="00F64C45">
              <w:rPr>
                <w:lang w:val="en-US"/>
              </w:rPr>
              <w:t xml:space="preserve"> like to make.</w:t>
            </w:r>
          </w:p>
          <w:p w14:paraId="2A777B23" w14:textId="77777777" w:rsidR="00F64C45" w:rsidRDefault="00F64C45" w:rsidP="00F64C45">
            <w:pPr>
              <w:pStyle w:val="TableParagraph"/>
              <w:jc w:val="both"/>
              <w:rPr>
                <w:lang w:val="en-US"/>
              </w:rPr>
            </w:pPr>
            <w:r>
              <w:rPr>
                <w:lang w:val="en-US"/>
              </w:rPr>
              <w:t>-</w:t>
            </w:r>
            <w:r w:rsidRPr="00F64C45">
              <w:rPr>
                <w:lang w:val="en-US"/>
              </w:rPr>
              <w:t>Moving on now to …</w:t>
            </w:r>
          </w:p>
          <w:p w14:paraId="44BBAC5B" w14:textId="77777777" w:rsidR="00F64C45" w:rsidRDefault="00F64C45" w:rsidP="00F64C45">
            <w:pPr>
              <w:pStyle w:val="TableParagraph"/>
              <w:jc w:val="both"/>
              <w:rPr>
                <w:lang w:val="en-US"/>
              </w:rPr>
            </w:pPr>
            <w:r>
              <w:rPr>
                <w:lang w:val="en-US"/>
              </w:rPr>
              <w:t xml:space="preserve">- </w:t>
            </w:r>
            <w:r w:rsidRPr="00F64C45">
              <w:rPr>
                <w:lang w:val="en-US"/>
              </w:rPr>
              <w:t>The subject/topic of my talk is</w:t>
            </w:r>
            <w:r>
              <w:rPr>
                <w:lang w:val="en-US"/>
              </w:rPr>
              <w:t xml:space="preserve"> …</w:t>
            </w:r>
          </w:p>
          <w:p w14:paraId="6ECFF333" w14:textId="77777777" w:rsidR="00F64C45" w:rsidRPr="00C9342F" w:rsidRDefault="00F64C45" w:rsidP="00F64C45">
            <w:pPr>
              <w:pStyle w:val="TableParagraph"/>
              <w:jc w:val="both"/>
              <w:rPr>
                <w:color w:val="FF0000"/>
                <w:highlight w:val="cyan"/>
                <w:lang w:val="en-US"/>
              </w:rPr>
            </w:pPr>
            <w:r>
              <w:rPr>
                <w:lang w:val="en-US"/>
              </w:rPr>
              <w:t>….</w:t>
            </w:r>
          </w:p>
        </w:tc>
      </w:tr>
      <w:tr w:rsidR="00430828" w:rsidRPr="00D17659" w14:paraId="0627660A" w14:textId="77777777" w:rsidTr="00C9342F">
        <w:tc>
          <w:tcPr>
            <w:tcW w:w="2209" w:type="dxa"/>
          </w:tcPr>
          <w:p w14:paraId="569357EB" w14:textId="77777777" w:rsidR="00430828" w:rsidRPr="00696EF1" w:rsidRDefault="00430828" w:rsidP="00A25032">
            <w:pPr>
              <w:pStyle w:val="ConsPlusNormal"/>
              <w:widowControl/>
              <w:ind w:firstLine="0"/>
              <w:jc w:val="both"/>
              <w:rPr>
                <w:rFonts w:ascii="Times New Roman" w:hAnsi="Times New Roman" w:cs="Times New Roman"/>
                <w:sz w:val="24"/>
                <w:szCs w:val="24"/>
                <w:lang w:val="en-US"/>
              </w:rPr>
            </w:pPr>
          </w:p>
        </w:tc>
        <w:tc>
          <w:tcPr>
            <w:tcW w:w="2240" w:type="dxa"/>
          </w:tcPr>
          <w:p w14:paraId="6DA0B86C" w14:textId="77777777" w:rsidR="00430828" w:rsidRPr="00372D11" w:rsidRDefault="00430828" w:rsidP="00430828">
            <w:pPr>
              <w:rPr>
                <w:lang w:val="ru-RU"/>
              </w:rPr>
            </w:pPr>
            <w:r w:rsidRPr="00372D11">
              <w:rPr>
                <w:lang w:val="ru-RU"/>
              </w:rPr>
              <w:t>5. Работает со специальной иностранной литературой и документацией на иностранном языке.</w:t>
            </w:r>
          </w:p>
          <w:p w14:paraId="49CFF035" w14:textId="77777777" w:rsidR="00430828" w:rsidRDefault="00430828" w:rsidP="00430828">
            <w:pPr>
              <w:rPr>
                <w:lang w:val="ru-RU"/>
              </w:rPr>
            </w:pPr>
          </w:p>
        </w:tc>
        <w:tc>
          <w:tcPr>
            <w:tcW w:w="2251" w:type="dxa"/>
          </w:tcPr>
          <w:p w14:paraId="493F0D86" w14:textId="77777777" w:rsidR="001C0F5A" w:rsidRPr="00372D11" w:rsidRDefault="001C0F5A" w:rsidP="001C0F5A">
            <w:pPr>
              <w:overflowPunct w:val="0"/>
              <w:autoSpaceDE w:val="0"/>
              <w:autoSpaceDN w:val="0"/>
              <w:adjustRightInd w:val="0"/>
              <w:jc w:val="both"/>
              <w:rPr>
                <w:lang w:val="ru-RU"/>
              </w:rPr>
            </w:pPr>
            <w:r w:rsidRPr="00372D11">
              <w:rPr>
                <w:b/>
                <w:lang w:val="ru-RU"/>
              </w:rPr>
              <w:t>5.</w:t>
            </w:r>
            <w:r>
              <w:rPr>
                <w:b/>
                <w:lang w:val="ru-RU"/>
              </w:rPr>
              <w:t xml:space="preserve"> З</w:t>
            </w:r>
            <w:r w:rsidRPr="00372D11">
              <w:rPr>
                <w:b/>
                <w:lang w:val="ru-RU"/>
              </w:rPr>
              <w:t>нать</w:t>
            </w:r>
            <w:r>
              <w:rPr>
                <w:lang w:val="ru-RU"/>
              </w:rPr>
              <w:t xml:space="preserve">: </w:t>
            </w:r>
            <w:r w:rsidRPr="00372D11">
              <w:rPr>
                <w:lang w:val="ru-RU"/>
              </w:rPr>
              <w:t>основные способы и приемы перевода с одного языка на другой язык</w:t>
            </w:r>
            <w:r>
              <w:rPr>
                <w:lang w:val="ru-RU"/>
              </w:rPr>
              <w:t>; особенности сообщения</w:t>
            </w:r>
            <w:r w:rsidRPr="00372D11">
              <w:rPr>
                <w:lang w:val="ru-RU"/>
              </w:rPr>
              <w:t xml:space="preserve"> </w:t>
            </w:r>
            <w:r>
              <w:rPr>
                <w:lang w:val="ru-RU"/>
              </w:rPr>
              <w:t xml:space="preserve">научной и профессиональной </w:t>
            </w:r>
            <w:r w:rsidRPr="00372D11">
              <w:rPr>
                <w:lang w:val="ru-RU"/>
              </w:rPr>
              <w:t>информации в пис</w:t>
            </w:r>
            <w:r>
              <w:rPr>
                <w:lang w:val="ru-RU"/>
              </w:rPr>
              <w:t>ьменной форме</w:t>
            </w:r>
            <w:r w:rsidRPr="00372D11">
              <w:rPr>
                <w:lang w:val="ru-RU"/>
              </w:rPr>
              <w:t>;</w:t>
            </w:r>
            <w:r>
              <w:rPr>
                <w:lang w:val="ru-RU"/>
              </w:rPr>
              <w:t xml:space="preserve"> способы извлечения информации, представленной </w:t>
            </w:r>
            <w:r w:rsidRPr="00372D11">
              <w:rPr>
                <w:lang w:val="ru-RU"/>
              </w:rPr>
              <w:t xml:space="preserve">в текстах </w:t>
            </w:r>
            <w:r>
              <w:rPr>
                <w:lang w:val="ru-RU"/>
              </w:rPr>
              <w:t xml:space="preserve">научной и </w:t>
            </w:r>
            <w:r w:rsidRPr="00372D11">
              <w:rPr>
                <w:lang w:val="ru-RU"/>
              </w:rPr>
              <w:t>профессионально</w:t>
            </w:r>
            <w:r>
              <w:rPr>
                <w:lang w:val="ru-RU"/>
              </w:rPr>
              <w:t xml:space="preserve">й тематики на </w:t>
            </w:r>
            <w:r>
              <w:rPr>
                <w:lang w:val="ru-RU"/>
              </w:rPr>
              <w:lastRenderedPageBreak/>
              <w:t>иностранном языке</w:t>
            </w:r>
            <w:r w:rsidRPr="00372D11">
              <w:rPr>
                <w:lang w:val="ru-RU"/>
              </w:rPr>
              <w:t>;</w:t>
            </w:r>
            <w:r>
              <w:rPr>
                <w:lang w:val="ru-RU"/>
              </w:rPr>
              <w:t xml:space="preserve"> </w:t>
            </w:r>
          </w:p>
          <w:p w14:paraId="12F6B994" w14:textId="77777777" w:rsidR="00430828" w:rsidRPr="00430828" w:rsidRDefault="001C0F5A" w:rsidP="001C0F5A">
            <w:pPr>
              <w:overflowPunct w:val="0"/>
              <w:autoSpaceDE w:val="0"/>
              <w:autoSpaceDN w:val="0"/>
              <w:adjustRightInd w:val="0"/>
              <w:jc w:val="both"/>
              <w:rPr>
                <w:b/>
                <w:color w:val="FF0000"/>
                <w:sz w:val="28"/>
                <w:szCs w:val="28"/>
                <w:highlight w:val="cyan"/>
                <w:lang w:val="ru-RU"/>
              </w:rPr>
            </w:pPr>
            <w:r w:rsidRPr="0093560C">
              <w:rPr>
                <w:b/>
                <w:lang w:val="ru-RU"/>
              </w:rPr>
              <w:t>уметь</w:t>
            </w:r>
            <w:r w:rsidRPr="0093560C">
              <w:rPr>
                <w:lang w:val="ru-RU"/>
              </w:rPr>
              <w:t>: подбирать литературу по теме научного исследования</w:t>
            </w:r>
            <w:r>
              <w:rPr>
                <w:lang w:val="ru-RU"/>
              </w:rPr>
              <w:t xml:space="preserve"> на иностранном языке</w:t>
            </w:r>
            <w:r w:rsidRPr="0093560C">
              <w:rPr>
                <w:lang w:val="ru-RU"/>
              </w:rPr>
              <w:t xml:space="preserve">; </w:t>
            </w:r>
            <w:r w:rsidRPr="0093560C">
              <w:rPr>
                <w:bCs/>
                <w:lang w:val="ru-RU"/>
              </w:rPr>
              <w:t xml:space="preserve">подбирать и систематизировать </w:t>
            </w:r>
            <w:r>
              <w:rPr>
                <w:bCs/>
                <w:lang w:val="ru-RU"/>
              </w:rPr>
              <w:t xml:space="preserve">иноязычную </w:t>
            </w:r>
            <w:r w:rsidRPr="0093560C">
              <w:rPr>
                <w:bCs/>
                <w:lang w:val="ru-RU"/>
              </w:rPr>
              <w:t xml:space="preserve">научную и профессиональную терминологию; </w:t>
            </w:r>
            <w:r w:rsidRPr="00372D11">
              <w:rPr>
                <w:lang w:val="ru-RU"/>
              </w:rPr>
              <w:t xml:space="preserve">создавать письменные тексты на иностранном языке с </w:t>
            </w:r>
            <w:r>
              <w:rPr>
                <w:lang w:val="ru-RU"/>
              </w:rPr>
              <w:t xml:space="preserve">учетом </w:t>
            </w:r>
            <w:r w:rsidRPr="00372D11">
              <w:rPr>
                <w:lang w:val="ru-RU"/>
              </w:rPr>
              <w:t>коммуникативн</w:t>
            </w:r>
            <w:r>
              <w:rPr>
                <w:lang w:val="ru-RU"/>
              </w:rPr>
              <w:t>ой</w:t>
            </w:r>
            <w:r w:rsidRPr="00372D11">
              <w:rPr>
                <w:lang w:val="ru-RU"/>
              </w:rPr>
              <w:t xml:space="preserve"> задач</w:t>
            </w:r>
            <w:r>
              <w:rPr>
                <w:lang w:val="ru-RU"/>
              </w:rPr>
              <w:t>и (создавать аннотацию проекта, реферативный обзо</w:t>
            </w:r>
            <w:r w:rsidR="00FB5003">
              <w:rPr>
                <w:lang w:val="ru-RU"/>
              </w:rPr>
              <w:t>р статей по теме исследования)</w:t>
            </w:r>
          </w:p>
        </w:tc>
        <w:tc>
          <w:tcPr>
            <w:tcW w:w="2645" w:type="dxa"/>
          </w:tcPr>
          <w:p w14:paraId="1E3A2BD3" w14:textId="77777777" w:rsidR="00D17659" w:rsidRPr="00DA174F" w:rsidRDefault="00D17659" w:rsidP="00D17659">
            <w:pPr>
              <w:pStyle w:val="a3"/>
              <w:tabs>
                <w:tab w:val="left" w:pos="-3119"/>
              </w:tabs>
              <w:spacing w:line="276" w:lineRule="auto"/>
              <w:ind w:left="0"/>
              <w:jc w:val="center"/>
              <w:rPr>
                <w:b/>
                <w:szCs w:val="24"/>
                <w:lang w:val="en-US"/>
              </w:rPr>
            </w:pPr>
            <w:r w:rsidRPr="00237B15">
              <w:rPr>
                <w:b/>
                <w:szCs w:val="24"/>
              </w:rPr>
              <w:lastRenderedPageBreak/>
              <w:t>Задание</w:t>
            </w:r>
            <w:r w:rsidRPr="00DA174F">
              <w:rPr>
                <w:b/>
                <w:szCs w:val="24"/>
                <w:lang w:val="en-US"/>
              </w:rPr>
              <w:t xml:space="preserve"> 1</w:t>
            </w:r>
          </w:p>
          <w:p w14:paraId="38AFF4F3" w14:textId="77777777" w:rsidR="00D17659" w:rsidRPr="00237B15" w:rsidRDefault="00D17659" w:rsidP="00D17659">
            <w:pPr>
              <w:pStyle w:val="a3"/>
              <w:tabs>
                <w:tab w:val="left" w:pos="-3119"/>
              </w:tabs>
              <w:spacing w:line="276" w:lineRule="auto"/>
              <w:ind w:left="0"/>
              <w:rPr>
                <w:szCs w:val="24"/>
                <w:lang w:val="en-US"/>
              </w:rPr>
            </w:pPr>
            <w:r w:rsidRPr="00237B15">
              <w:rPr>
                <w:szCs w:val="24"/>
                <w:lang w:val="en-US"/>
              </w:rPr>
              <w:t>Discuss in pairs what is necessary to write a good literature review.</w:t>
            </w:r>
            <w:r w:rsidR="00DA174F">
              <w:rPr>
                <w:szCs w:val="24"/>
                <w:lang w:val="en-US"/>
              </w:rPr>
              <w:t xml:space="preserve"> Remember to support the statements you make with arguments. </w:t>
            </w:r>
          </w:p>
          <w:p w14:paraId="5154EA10" w14:textId="77777777" w:rsidR="00430828" w:rsidRPr="00C9342F" w:rsidRDefault="00D17659" w:rsidP="00D17659">
            <w:pPr>
              <w:jc w:val="center"/>
              <w:rPr>
                <w:b/>
                <w:color w:val="auto"/>
              </w:rPr>
            </w:pPr>
            <w:r w:rsidRPr="00237B15">
              <w:rPr>
                <w:b/>
                <w:color w:val="auto"/>
                <w:lang w:val="ru-RU"/>
              </w:rPr>
              <w:t>Задание</w:t>
            </w:r>
            <w:r w:rsidRPr="00C9342F">
              <w:rPr>
                <w:b/>
                <w:color w:val="auto"/>
              </w:rPr>
              <w:t xml:space="preserve"> 2</w:t>
            </w:r>
          </w:p>
          <w:p w14:paraId="41A45535" w14:textId="77777777" w:rsidR="00C64FBF" w:rsidRPr="00237B15" w:rsidRDefault="00C64FBF" w:rsidP="00C64FBF">
            <w:pPr>
              <w:pStyle w:val="1"/>
              <w:shd w:val="clear" w:color="auto" w:fill="FFFFFF"/>
              <w:jc w:val="both"/>
              <w:textAlignment w:val="baseline"/>
              <w:outlineLvl w:val="0"/>
              <w:rPr>
                <w:b/>
                <w:sz w:val="24"/>
                <w:szCs w:val="24"/>
                <w:lang w:val="en-US"/>
              </w:rPr>
            </w:pPr>
            <w:r w:rsidRPr="00237B15">
              <w:rPr>
                <w:sz w:val="24"/>
                <w:szCs w:val="24"/>
                <w:lang w:val="en-US"/>
              </w:rPr>
              <w:t>Using an algorithm of literature search, make a list of literature f</w:t>
            </w:r>
            <w:r w:rsidR="00696EF1" w:rsidRPr="00237B15">
              <w:rPr>
                <w:sz w:val="24"/>
                <w:szCs w:val="24"/>
                <w:lang w:val="en-US"/>
              </w:rPr>
              <w:t>or writing an article “HR</w:t>
            </w:r>
            <w:r w:rsidRPr="00237B15">
              <w:rPr>
                <w:sz w:val="24"/>
                <w:szCs w:val="24"/>
                <w:lang w:val="en-US"/>
              </w:rPr>
              <w:t xml:space="preserve"> Challengers”</w:t>
            </w:r>
            <w:r w:rsidRPr="00237B15">
              <w:rPr>
                <w:spacing w:val="-15"/>
                <w:sz w:val="24"/>
                <w:szCs w:val="24"/>
                <w:lang w:val="en-US"/>
              </w:rPr>
              <w:t xml:space="preserve"> </w:t>
            </w:r>
            <w:r w:rsidRPr="00237B15">
              <w:rPr>
                <w:sz w:val="24"/>
                <w:szCs w:val="24"/>
                <w:lang w:val="en-US"/>
              </w:rPr>
              <w:t xml:space="preserve">for a scientific journal. </w:t>
            </w:r>
          </w:p>
          <w:p w14:paraId="5865B396" w14:textId="77777777" w:rsidR="001A09A4" w:rsidRPr="00237B15" w:rsidRDefault="001A09A4" w:rsidP="001A09A4">
            <w:pPr>
              <w:jc w:val="center"/>
              <w:rPr>
                <w:b/>
              </w:rPr>
            </w:pPr>
            <w:proofErr w:type="spellStart"/>
            <w:r w:rsidRPr="00237B15">
              <w:rPr>
                <w:b/>
              </w:rPr>
              <w:t>Задание</w:t>
            </w:r>
            <w:proofErr w:type="spellEnd"/>
            <w:r w:rsidRPr="00237B15">
              <w:rPr>
                <w:b/>
              </w:rPr>
              <w:t xml:space="preserve"> 3</w:t>
            </w:r>
          </w:p>
          <w:p w14:paraId="50A75975" w14:textId="77777777" w:rsidR="001A09A4" w:rsidRDefault="001A09A4" w:rsidP="001A09A4">
            <w:pPr>
              <w:pStyle w:val="a3"/>
              <w:tabs>
                <w:tab w:val="left" w:pos="-3119"/>
              </w:tabs>
              <w:spacing w:line="276" w:lineRule="auto"/>
              <w:ind w:left="0"/>
              <w:jc w:val="both"/>
              <w:rPr>
                <w:iCs/>
                <w:szCs w:val="24"/>
                <w:lang w:val="en-US"/>
              </w:rPr>
            </w:pPr>
            <w:r w:rsidRPr="00237B15">
              <w:rPr>
                <w:iCs/>
                <w:szCs w:val="24"/>
                <w:lang w:val="en-US"/>
              </w:rPr>
              <w:lastRenderedPageBreak/>
              <w:t>Write an abstract to a given article.</w:t>
            </w:r>
          </w:p>
          <w:p w14:paraId="3F1FC0C9" w14:textId="77777777" w:rsidR="001A09A4" w:rsidRPr="00C9342F" w:rsidRDefault="00DA174F" w:rsidP="00DA174F">
            <w:pPr>
              <w:pStyle w:val="a3"/>
              <w:tabs>
                <w:tab w:val="left" w:pos="-3119"/>
              </w:tabs>
              <w:spacing w:line="276" w:lineRule="auto"/>
              <w:ind w:left="0"/>
              <w:jc w:val="center"/>
              <w:rPr>
                <w:b/>
                <w:iCs/>
                <w:szCs w:val="24"/>
                <w:lang w:val="en-US"/>
              </w:rPr>
            </w:pPr>
            <w:r w:rsidRPr="00DA174F">
              <w:rPr>
                <w:b/>
                <w:iCs/>
                <w:szCs w:val="24"/>
              </w:rPr>
              <w:t>Задание</w:t>
            </w:r>
            <w:r w:rsidRPr="00C9342F">
              <w:rPr>
                <w:b/>
                <w:iCs/>
                <w:szCs w:val="24"/>
                <w:lang w:val="en-US"/>
              </w:rPr>
              <w:t xml:space="preserve"> 4</w:t>
            </w:r>
          </w:p>
          <w:p w14:paraId="4033AC59" w14:textId="77777777" w:rsidR="00DA174F" w:rsidRPr="00DA174F" w:rsidRDefault="00DA174F" w:rsidP="00DA174F">
            <w:pPr>
              <w:pStyle w:val="a3"/>
              <w:tabs>
                <w:tab w:val="left" w:pos="-3119"/>
              </w:tabs>
              <w:spacing w:line="276" w:lineRule="auto"/>
              <w:ind w:left="0"/>
              <w:rPr>
                <w:lang w:val="en-US"/>
              </w:rPr>
            </w:pPr>
            <w:r w:rsidRPr="00DA174F">
              <w:rPr>
                <w:lang w:val="en-US"/>
              </w:rPr>
              <w:t xml:space="preserve">Read the article </w:t>
            </w:r>
            <w:r>
              <w:rPr>
                <w:lang w:val="en-US"/>
              </w:rPr>
              <w:t xml:space="preserve">in English and prepare its digest in the Russian language. </w:t>
            </w:r>
          </w:p>
          <w:p w14:paraId="19679732" w14:textId="77777777" w:rsidR="00DA174F" w:rsidRPr="00C9342F" w:rsidRDefault="00DA174F" w:rsidP="001A09A4">
            <w:pPr>
              <w:jc w:val="center"/>
              <w:rPr>
                <w:b/>
              </w:rPr>
            </w:pPr>
            <w:r>
              <w:rPr>
                <w:b/>
                <w:lang w:val="ru-RU"/>
              </w:rPr>
              <w:t>Задание</w:t>
            </w:r>
            <w:r w:rsidRPr="00C9342F">
              <w:rPr>
                <w:b/>
              </w:rPr>
              <w:t xml:space="preserve"> 5</w:t>
            </w:r>
          </w:p>
          <w:p w14:paraId="362009DE" w14:textId="77777777" w:rsidR="001A09A4" w:rsidRPr="00237B15" w:rsidRDefault="001A09A4" w:rsidP="005F3DA2">
            <w:pPr>
              <w:rPr>
                <w:b/>
                <w:color w:val="FF0000"/>
                <w:highlight w:val="cyan"/>
              </w:rPr>
            </w:pPr>
            <w:r w:rsidRPr="00237B15">
              <w:t>Scan a website of some reputed journal to find their requirements for publications and the information authors should provide.</w:t>
            </w:r>
          </w:p>
        </w:tc>
      </w:tr>
      <w:tr w:rsidR="00AD6214" w:rsidRPr="00EA58AF" w14:paraId="17848C41" w14:textId="77777777" w:rsidTr="00C9342F">
        <w:tc>
          <w:tcPr>
            <w:tcW w:w="2209" w:type="dxa"/>
          </w:tcPr>
          <w:p w14:paraId="30823FB0" w14:textId="77777777" w:rsidR="00AD6214" w:rsidRPr="00AD6214" w:rsidRDefault="00430828" w:rsidP="00C03E3D">
            <w:pPr>
              <w:jc w:val="both"/>
              <w:rPr>
                <w:sz w:val="28"/>
                <w:szCs w:val="28"/>
                <w:highlight w:val="cyan"/>
                <w:lang w:val="ru-RU"/>
              </w:rPr>
            </w:pPr>
            <w:r w:rsidRPr="0070015C">
              <w:rPr>
                <w:sz w:val="28"/>
                <w:szCs w:val="28"/>
                <w:lang w:val="ru-RU"/>
              </w:rPr>
              <w:lastRenderedPageBreak/>
              <w:t xml:space="preserve">(УК-4) </w:t>
            </w:r>
            <w:r w:rsidRPr="0074790B">
              <w:rPr>
                <w:lang w:val="ru-RU"/>
              </w:rPr>
              <w:t>Способность к организации межличностных отношений и межкультурного взаимодействия, учитывая разнообразие культур</w:t>
            </w:r>
          </w:p>
        </w:tc>
        <w:tc>
          <w:tcPr>
            <w:tcW w:w="2240" w:type="dxa"/>
          </w:tcPr>
          <w:p w14:paraId="0FD2034E" w14:textId="77777777" w:rsidR="00430828" w:rsidRPr="00635393" w:rsidRDefault="00430828" w:rsidP="00430828">
            <w:pPr>
              <w:jc w:val="both"/>
              <w:rPr>
                <w:lang w:val="ru-RU"/>
              </w:rPr>
            </w:pPr>
            <w:r w:rsidRPr="00635393">
              <w:rPr>
                <w:lang w:val="ru-RU"/>
              </w:rPr>
              <w:t>1.Демонстрирует понимание разнообразия культур в процессе межкультурного взаимодействия.</w:t>
            </w:r>
          </w:p>
          <w:p w14:paraId="06D57BF0" w14:textId="77777777" w:rsidR="00AD6214" w:rsidRPr="00AD6214" w:rsidRDefault="00AD6214" w:rsidP="00C03E3D">
            <w:pPr>
              <w:jc w:val="both"/>
              <w:rPr>
                <w:sz w:val="28"/>
                <w:szCs w:val="28"/>
                <w:highlight w:val="cyan"/>
                <w:lang w:val="ru-RU"/>
              </w:rPr>
            </w:pPr>
          </w:p>
        </w:tc>
        <w:tc>
          <w:tcPr>
            <w:tcW w:w="2251" w:type="dxa"/>
          </w:tcPr>
          <w:p w14:paraId="47006D4B" w14:textId="77777777" w:rsidR="001C0F5A" w:rsidRDefault="001C0F5A" w:rsidP="001C0F5A">
            <w:pPr>
              <w:tabs>
                <w:tab w:val="left" w:pos="540"/>
              </w:tabs>
              <w:contextualSpacing/>
              <w:rPr>
                <w:lang w:val="ru-RU"/>
              </w:rPr>
            </w:pPr>
            <w:r>
              <w:rPr>
                <w:lang w:val="ru-RU"/>
              </w:rPr>
              <w:t xml:space="preserve">1. </w:t>
            </w:r>
            <w:r w:rsidRPr="005C302E">
              <w:rPr>
                <w:b/>
                <w:lang w:val="ru-RU"/>
              </w:rPr>
              <w:t>Зна</w:t>
            </w:r>
            <w:r w:rsidR="00FB5003">
              <w:rPr>
                <w:b/>
                <w:lang w:val="ru-RU"/>
              </w:rPr>
              <w:t>ть</w:t>
            </w:r>
            <w:r>
              <w:rPr>
                <w:lang w:val="ru-RU"/>
              </w:rPr>
              <w:t xml:space="preserve">: объективные причины разнообразия культур; основные подходы к классификации культур; особенности иноязычной культуры, проявляемые в устном и письменной формах общения; </w:t>
            </w:r>
          </w:p>
          <w:p w14:paraId="766DBE8B" w14:textId="77777777" w:rsidR="001C0F5A" w:rsidRDefault="001C0F5A" w:rsidP="001C0F5A">
            <w:pPr>
              <w:tabs>
                <w:tab w:val="left" w:pos="540"/>
              </w:tabs>
              <w:contextualSpacing/>
              <w:rPr>
                <w:lang w:val="ru-RU"/>
              </w:rPr>
            </w:pPr>
            <w:r w:rsidRPr="005C302E">
              <w:rPr>
                <w:b/>
                <w:lang w:val="ru-RU"/>
              </w:rPr>
              <w:t>уме</w:t>
            </w:r>
            <w:r w:rsidR="00FB5003">
              <w:rPr>
                <w:b/>
                <w:lang w:val="ru-RU"/>
              </w:rPr>
              <w:t>ть</w:t>
            </w:r>
            <w:r>
              <w:rPr>
                <w:lang w:val="ru-RU"/>
              </w:rPr>
              <w:t xml:space="preserve">: идентифицировать различия культур и адекватно их учитывать в процессе устного и письменного общения </w:t>
            </w:r>
          </w:p>
          <w:p w14:paraId="6B33D4B4" w14:textId="77777777" w:rsidR="00AD6214" w:rsidRPr="00AD6214" w:rsidRDefault="00AD6214" w:rsidP="00C03E3D">
            <w:pPr>
              <w:jc w:val="both"/>
              <w:rPr>
                <w:sz w:val="28"/>
                <w:szCs w:val="28"/>
                <w:highlight w:val="cyan"/>
                <w:lang w:val="ru-RU"/>
              </w:rPr>
            </w:pPr>
          </w:p>
        </w:tc>
        <w:tc>
          <w:tcPr>
            <w:tcW w:w="2645" w:type="dxa"/>
          </w:tcPr>
          <w:p w14:paraId="3E73E11F" w14:textId="77777777" w:rsidR="00EA58AF" w:rsidRPr="00237B15" w:rsidRDefault="00EA58AF" w:rsidP="00EA58AF">
            <w:pPr>
              <w:ind w:firstLine="567"/>
              <w:rPr>
                <w:b/>
                <w:iCs/>
              </w:rPr>
            </w:pPr>
            <w:proofErr w:type="spellStart"/>
            <w:r w:rsidRPr="00237B15">
              <w:rPr>
                <w:b/>
                <w:iCs/>
              </w:rPr>
              <w:t>Задание</w:t>
            </w:r>
            <w:proofErr w:type="spellEnd"/>
            <w:r w:rsidR="00EF59F7" w:rsidRPr="00DA174F">
              <w:rPr>
                <w:b/>
                <w:iCs/>
              </w:rPr>
              <w:t xml:space="preserve"> 1</w:t>
            </w:r>
          </w:p>
          <w:p w14:paraId="7E90331B" w14:textId="77777777" w:rsidR="001A09A4" w:rsidRPr="00237B15" w:rsidRDefault="00DA174F" w:rsidP="00DA174F">
            <w:r w:rsidRPr="00DA174F">
              <w:t>Think critically and ex</w:t>
            </w:r>
            <w:r w:rsidR="001A09A4" w:rsidRPr="00DA174F">
              <w:t>plain</w:t>
            </w:r>
            <w:r w:rsidR="001A09A4" w:rsidRPr="00237B15">
              <w:t xml:space="preserve"> </w:t>
            </w:r>
            <w:r>
              <w:t xml:space="preserve">to your mates </w:t>
            </w:r>
            <w:r w:rsidR="001A09A4" w:rsidRPr="00237B15">
              <w:t xml:space="preserve">how changing demographics and increasing work-force diversity have had an impact on the organization in which you are working or one in which you have worked. </w:t>
            </w:r>
          </w:p>
          <w:p w14:paraId="7D0592A2" w14:textId="77777777" w:rsidR="001A09A4" w:rsidRPr="00237B15" w:rsidRDefault="001A09A4" w:rsidP="00EA58AF">
            <w:pPr>
              <w:ind w:firstLine="567"/>
              <w:rPr>
                <w:b/>
                <w:iCs/>
              </w:rPr>
            </w:pPr>
          </w:p>
          <w:p w14:paraId="59D74C8F" w14:textId="77777777" w:rsidR="001A09A4" w:rsidRPr="00C9342F" w:rsidRDefault="001A09A4" w:rsidP="00EA58AF">
            <w:pPr>
              <w:ind w:firstLine="567"/>
              <w:rPr>
                <w:b/>
                <w:iCs/>
              </w:rPr>
            </w:pPr>
            <w:r w:rsidRPr="00237B15">
              <w:rPr>
                <w:b/>
                <w:iCs/>
                <w:lang w:val="ru-RU"/>
              </w:rPr>
              <w:t>Задание</w:t>
            </w:r>
            <w:r w:rsidRPr="00C9342F">
              <w:rPr>
                <w:b/>
                <w:iCs/>
              </w:rPr>
              <w:t xml:space="preserve"> 2</w:t>
            </w:r>
          </w:p>
          <w:p w14:paraId="33A0DF98" w14:textId="77777777" w:rsidR="003F5F19" w:rsidRPr="00237B15" w:rsidRDefault="009E2D17" w:rsidP="003F5F19">
            <w:pPr>
              <w:rPr>
                <w:iCs/>
              </w:rPr>
            </w:pPr>
            <w:r w:rsidRPr="00237B15">
              <w:rPr>
                <w:iCs/>
              </w:rPr>
              <w:t xml:space="preserve">Conduct a search on the internet </w:t>
            </w:r>
            <w:r w:rsidR="00237B15">
              <w:rPr>
                <w:iCs/>
              </w:rPr>
              <w:t xml:space="preserve">and find information about </w:t>
            </w:r>
            <w:r w:rsidRPr="00237B15">
              <w:rPr>
                <w:bCs/>
                <w:color w:val="202122"/>
                <w:shd w:val="clear" w:color="auto" w:fill="FFFFFF"/>
              </w:rPr>
              <w:t xml:space="preserve">Hofstede's cultural dimensions theory. Report your findings to the peers. </w:t>
            </w:r>
          </w:p>
          <w:p w14:paraId="3DAE954C" w14:textId="77777777" w:rsidR="003F5F19" w:rsidRPr="00C9342F" w:rsidRDefault="003F5F19" w:rsidP="00EA58AF">
            <w:pPr>
              <w:ind w:firstLine="567"/>
              <w:rPr>
                <w:b/>
                <w:iCs/>
              </w:rPr>
            </w:pPr>
            <w:r w:rsidRPr="00237B15">
              <w:rPr>
                <w:b/>
                <w:iCs/>
                <w:lang w:val="ru-RU"/>
              </w:rPr>
              <w:t>Задание</w:t>
            </w:r>
            <w:r w:rsidRPr="00C9342F">
              <w:rPr>
                <w:b/>
                <w:iCs/>
              </w:rPr>
              <w:t xml:space="preserve"> 3</w:t>
            </w:r>
          </w:p>
          <w:p w14:paraId="6DA25E99" w14:textId="77777777" w:rsidR="00EA58AF" w:rsidRPr="00237B15" w:rsidRDefault="00EA58AF" w:rsidP="00EA58AF">
            <w:pPr>
              <w:ind w:firstLine="346"/>
              <w:jc w:val="both"/>
            </w:pPr>
            <w:r w:rsidRPr="00237B15">
              <w:t xml:space="preserve">Write an essay of 120 words comparing methods of management in different cultures. Use internet resources to find </w:t>
            </w:r>
            <w:r w:rsidRPr="00237B15">
              <w:lastRenderedPageBreak/>
              <w:t>arguments to support your opinion.</w:t>
            </w:r>
          </w:p>
          <w:p w14:paraId="0913F332" w14:textId="77777777" w:rsidR="00EA58AF" w:rsidRPr="00237B15" w:rsidRDefault="00EA58AF" w:rsidP="00EA58AF">
            <w:pPr>
              <w:jc w:val="center"/>
              <w:rPr>
                <w:b/>
                <w:color w:val="auto"/>
              </w:rPr>
            </w:pPr>
          </w:p>
          <w:p w14:paraId="5D656FF2" w14:textId="77777777" w:rsidR="00AD6214" w:rsidRPr="00237B15" w:rsidRDefault="00AD6214" w:rsidP="00EA58AF">
            <w:pPr>
              <w:ind w:firstLine="346"/>
              <w:jc w:val="both"/>
              <w:rPr>
                <w:highlight w:val="cyan"/>
              </w:rPr>
            </w:pPr>
          </w:p>
        </w:tc>
      </w:tr>
      <w:tr w:rsidR="00430828" w:rsidRPr="000B5351" w14:paraId="469A8F62" w14:textId="77777777" w:rsidTr="00C9342F">
        <w:tc>
          <w:tcPr>
            <w:tcW w:w="2209" w:type="dxa"/>
          </w:tcPr>
          <w:p w14:paraId="53055E52" w14:textId="77777777" w:rsidR="00430828" w:rsidRPr="00EA58AF" w:rsidRDefault="00430828" w:rsidP="00C03E3D">
            <w:pPr>
              <w:jc w:val="both"/>
              <w:rPr>
                <w:sz w:val="28"/>
                <w:szCs w:val="28"/>
                <w:highlight w:val="cyan"/>
              </w:rPr>
            </w:pPr>
          </w:p>
        </w:tc>
        <w:tc>
          <w:tcPr>
            <w:tcW w:w="2240" w:type="dxa"/>
          </w:tcPr>
          <w:p w14:paraId="10005F49" w14:textId="77777777" w:rsidR="00430828" w:rsidRPr="00635393" w:rsidRDefault="00430828" w:rsidP="00430828">
            <w:pPr>
              <w:jc w:val="both"/>
              <w:rPr>
                <w:lang w:val="ru-RU"/>
              </w:rPr>
            </w:pPr>
            <w:r w:rsidRPr="00635393">
              <w:rPr>
                <w:lang w:val="ru-RU"/>
              </w:rPr>
              <w:t>2. Выстраивает межличностные взаимодействия путем создания общепринятых норм культурного самовыражения.</w:t>
            </w:r>
          </w:p>
          <w:p w14:paraId="795431C8" w14:textId="77777777" w:rsidR="00430828" w:rsidRPr="00635393" w:rsidRDefault="00430828" w:rsidP="00430828">
            <w:pPr>
              <w:jc w:val="both"/>
              <w:rPr>
                <w:lang w:val="ru-RU"/>
              </w:rPr>
            </w:pPr>
          </w:p>
        </w:tc>
        <w:tc>
          <w:tcPr>
            <w:tcW w:w="2251" w:type="dxa"/>
          </w:tcPr>
          <w:p w14:paraId="2E06C3B0" w14:textId="77777777" w:rsidR="001C0F5A" w:rsidRDefault="001C0F5A" w:rsidP="001C0F5A">
            <w:pPr>
              <w:tabs>
                <w:tab w:val="left" w:pos="540"/>
              </w:tabs>
              <w:contextualSpacing/>
              <w:rPr>
                <w:lang w:val="ru-RU"/>
              </w:rPr>
            </w:pPr>
            <w:r>
              <w:rPr>
                <w:lang w:val="ru-RU"/>
              </w:rPr>
              <w:t xml:space="preserve">2. </w:t>
            </w:r>
            <w:r w:rsidRPr="00350C36">
              <w:rPr>
                <w:b/>
                <w:lang w:val="ru-RU"/>
              </w:rPr>
              <w:t>Знать:</w:t>
            </w:r>
            <w:r w:rsidRPr="00350C36">
              <w:rPr>
                <w:lang w:val="ru-RU"/>
              </w:rPr>
              <w:t xml:space="preserve"> особенности межличностной коммуникации при межкультурном общении;</w:t>
            </w:r>
          </w:p>
          <w:p w14:paraId="548DFE7E" w14:textId="77777777" w:rsidR="00430828" w:rsidRDefault="001C0F5A" w:rsidP="00FB5003">
            <w:pPr>
              <w:tabs>
                <w:tab w:val="left" w:pos="540"/>
              </w:tabs>
              <w:contextualSpacing/>
              <w:rPr>
                <w:lang w:val="ru-RU"/>
              </w:rPr>
            </w:pPr>
            <w:r w:rsidRPr="005C302E">
              <w:rPr>
                <w:b/>
                <w:lang w:val="ru-RU"/>
              </w:rPr>
              <w:t>уме</w:t>
            </w:r>
            <w:r w:rsidR="00FB5003">
              <w:rPr>
                <w:b/>
                <w:lang w:val="ru-RU"/>
              </w:rPr>
              <w:t>ть</w:t>
            </w:r>
            <w:r>
              <w:rPr>
                <w:lang w:val="ru-RU"/>
              </w:rPr>
              <w:t xml:space="preserve">: использовать общепринятые нормы культурного самовыражения; использовать принятые в иноязычной культуре </w:t>
            </w:r>
            <w:r w:rsidRPr="00350C36">
              <w:rPr>
                <w:lang w:val="ru-RU"/>
              </w:rPr>
              <w:t>вербальны</w:t>
            </w:r>
            <w:r>
              <w:rPr>
                <w:lang w:val="ru-RU"/>
              </w:rPr>
              <w:t>е</w:t>
            </w:r>
            <w:r w:rsidRPr="00350C36">
              <w:rPr>
                <w:lang w:val="ru-RU"/>
              </w:rPr>
              <w:t xml:space="preserve"> и невербальны</w:t>
            </w:r>
            <w:r>
              <w:rPr>
                <w:lang w:val="ru-RU"/>
              </w:rPr>
              <w:t>е</w:t>
            </w:r>
            <w:r w:rsidRPr="00350C36">
              <w:rPr>
                <w:lang w:val="ru-RU"/>
              </w:rPr>
              <w:t xml:space="preserve"> средств</w:t>
            </w:r>
            <w:r>
              <w:rPr>
                <w:lang w:val="ru-RU"/>
              </w:rPr>
              <w:t>а</w:t>
            </w:r>
            <w:r w:rsidRPr="00350C36">
              <w:rPr>
                <w:lang w:val="ru-RU"/>
              </w:rPr>
              <w:t xml:space="preserve"> </w:t>
            </w:r>
            <w:r>
              <w:rPr>
                <w:lang w:val="ru-RU"/>
              </w:rPr>
              <w:t xml:space="preserve">коммуникации </w:t>
            </w:r>
            <w:r w:rsidRPr="00350C36">
              <w:rPr>
                <w:lang w:val="ru-RU"/>
              </w:rPr>
              <w:t xml:space="preserve">в ситуациях </w:t>
            </w:r>
            <w:r>
              <w:rPr>
                <w:lang w:val="ru-RU"/>
              </w:rPr>
              <w:t>межличностного взаимодействия</w:t>
            </w:r>
          </w:p>
        </w:tc>
        <w:tc>
          <w:tcPr>
            <w:tcW w:w="2645" w:type="dxa"/>
          </w:tcPr>
          <w:p w14:paraId="66691385" w14:textId="77777777" w:rsidR="000B5351" w:rsidRPr="00C9342F" w:rsidRDefault="000B5351" w:rsidP="000B5351">
            <w:pPr>
              <w:tabs>
                <w:tab w:val="left" w:pos="540"/>
              </w:tabs>
              <w:contextualSpacing/>
              <w:jc w:val="center"/>
              <w:rPr>
                <w:b/>
              </w:rPr>
            </w:pPr>
            <w:r w:rsidRPr="00237B15">
              <w:rPr>
                <w:b/>
                <w:lang w:val="ru-RU"/>
              </w:rPr>
              <w:t>Задание</w:t>
            </w:r>
            <w:r w:rsidRPr="00C9342F">
              <w:rPr>
                <w:b/>
              </w:rPr>
              <w:t xml:space="preserve"> 1</w:t>
            </w:r>
          </w:p>
          <w:p w14:paraId="681EB6CC" w14:textId="77777777" w:rsidR="00430828" w:rsidRPr="00237B15" w:rsidRDefault="000B5351" w:rsidP="00430828">
            <w:pPr>
              <w:tabs>
                <w:tab w:val="left" w:pos="540"/>
              </w:tabs>
              <w:contextualSpacing/>
            </w:pPr>
            <w:r w:rsidRPr="00237B15">
              <w:t>Find out how to apply for the participation in an international scientific conference. Prepare and deliver an application for participation in the scientific conference</w:t>
            </w:r>
            <w:r w:rsidR="00B440E0" w:rsidRPr="00237B15">
              <w:t xml:space="preserve">. </w:t>
            </w:r>
          </w:p>
          <w:p w14:paraId="7D579602" w14:textId="77777777" w:rsidR="00B440E0" w:rsidRPr="00B440E0" w:rsidRDefault="00B440E0" w:rsidP="00B440E0">
            <w:pPr>
              <w:contextualSpacing/>
              <w:jc w:val="center"/>
              <w:rPr>
                <w:rFonts w:eastAsia="Times New Roman"/>
                <w:b/>
                <w:color w:val="auto"/>
                <w:lang w:eastAsia="ru-RU"/>
              </w:rPr>
            </w:pPr>
            <w:r w:rsidRPr="00B440E0">
              <w:rPr>
                <w:rFonts w:eastAsia="Times New Roman"/>
                <w:b/>
                <w:color w:val="auto"/>
                <w:lang w:val="ru-RU" w:eastAsia="ru-RU"/>
              </w:rPr>
              <w:t>Задание</w:t>
            </w:r>
            <w:r w:rsidRPr="00B440E0">
              <w:rPr>
                <w:rFonts w:eastAsia="Times New Roman"/>
                <w:b/>
                <w:color w:val="auto"/>
                <w:lang w:eastAsia="ru-RU"/>
              </w:rPr>
              <w:t xml:space="preserve"> 2</w:t>
            </w:r>
          </w:p>
          <w:p w14:paraId="2422CC21" w14:textId="77777777" w:rsidR="00B440E0" w:rsidRPr="00237B15" w:rsidRDefault="00B440E0" w:rsidP="00430828">
            <w:pPr>
              <w:tabs>
                <w:tab w:val="left" w:pos="540"/>
              </w:tabs>
              <w:contextualSpacing/>
              <w:rPr>
                <w:color w:val="auto"/>
              </w:rPr>
            </w:pPr>
            <w:r w:rsidRPr="00237B15">
              <w:rPr>
                <w:color w:val="auto"/>
              </w:rPr>
              <w:t>Write an e-mail to inquire information about internship in a foreign country. Remember to explain the benefits the company may have in case it offers the position to you as a foreigner.</w:t>
            </w:r>
          </w:p>
          <w:p w14:paraId="65FDDC23" w14:textId="77777777" w:rsidR="00B440E0" w:rsidRPr="00237B15" w:rsidRDefault="009E2D17" w:rsidP="003F5F19">
            <w:pPr>
              <w:tabs>
                <w:tab w:val="left" w:pos="540"/>
              </w:tabs>
              <w:contextualSpacing/>
              <w:jc w:val="center"/>
              <w:rPr>
                <w:b/>
              </w:rPr>
            </w:pPr>
            <w:r w:rsidRPr="00237B15">
              <w:rPr>
                <w:b/>
                <w:lang w:val="ru-RU"/>
              </w:rPr>
              <w:t>Задание</w:t>
            </w:r>
            <w:r w:rsidRPr="00237B15">
              <w:rPr>
                <w:b/>
              </w:rPr>
              <w:t xml:space="preserve"> 3</w:t>
            </w:r>
          </w:p>
          <w:p w14:paraId="56F315DC" w14:textId="77777777" w:rsidR="009E2D17" w:rsidRPr="00237B15" w:rsidRDefault="009E2D17" w:rsidP="00237B15">
            <w:pPr>
              <w:tabs>
                <w:tab w:val="left" w:pos="540"/>
              </w:tabs>
              <w:contextualSpacing/>
            </w:pPr>
            <w:r w:rsidRPr="00237B15">
              <w:t xml:space="preserve">Consider the problems expatriates face in a foreign country. </w:t>
            </w:r>
            <w:r w:rsidR="00237B15">
              <w:t xml:space="preserve">Decide </w:t>
            </w:r>
            <w:proofErr w:type="gramStart"/>
            <w:r w:rsidR="00237B15">
              <w:t>w</w:t>
            </w:r>
            <w:r w:rsidR="00C961DC" w:rsidRPr="00237B15">
              <w:t>hat are the processes HR departments can put in place to help expat employees settle in to their new life overseas</w:t>
            </w:r>
            <w:proofErr w:type="gramEnd"/>
            <w:r w:rsidR="00237B15">
              <w:t>. Draft a brochure with cultural tips for foreigners working in Russian companies.</w:t>
            </w:r>
          </w:p>
        </w:tc>
      </w:tr>
      <w:tr w:rsidR="001C0F5A" w:rsidRPr="003F5F19" w14:paraId="68E01CB9" w14:textId="77777777" w:rsidTr="00C9342F">
        <w:tc>
          <w:tcPr>
            <w:tcW w:w="2209" w:type="dxa"/>
          </w:tcPr>
          <w:p w14:paraId="327B831C" w14:textId="77777777" w:rsidR="001C0F5A" w:rsidRPr="000B5351" w:rsidRDefault="001C0F5A" w:rsidP="001C0F5A">
            <w:pPr>
              <w:jc w:val="both"/>
              <w:rPr>
                <w:sz w:val="28"/>
                <w:szCs w:val="28"/>
                <w:highlight w:val="cyan"/>
              </w:rPr>
            </w:pPr>
          </w:p>
        </w:tc>
        <w:tc>
          <w:tcPr>
            <w:tcW w:w="2240" w:type="dxa"/>
          </w:tcPr>
          <w:p w14:paraId="4761A136" w14:textId="77777777" w:rsidR="001C0F5A" w:rsidRPr="00635393" w:rsidRDefault="001C0F5A" w:rsidP="001C0F5A">
            <w:pPr>
              <w:jc w:val="both"/>
              <w:rPr>
                <w:lang w:val="ru-RU"/>
              </w:rPr>
            </w:pPr>
            <w:r w:rsidRPr="00C9342F">
              <w:rPr>
                <w:lang w:val="ru-RU"/>
              </w:rPr>
              <w:t xml:space="preserve">3. </w:t>
            </w:r>
            <w:r w:rsidRPr="00635393">
              <w:rPr>
                <w:lang w:val="ru-RU"/>
              </w:rPr>
              <w:t>Использует</w:t>
            </w:r>
            <w:r w:rsidRPr="00C9342F">
              <w:rPr>
                <w:lang w:val="ru-RU"/>
              </w:rPr>
              <w:t xml:space="preserve"> </w:t>
            </w:r>
            <w:r w:rsidRPr="00635393">
              <w:rPr>
                <w:lang w:val="ru-RU"/>
              </w:rPr>
              <w:t>методы</w:t>
            </w:r>
            <w:r w:rsidRPr="00C9342F">
              <w:rPr>
                <w:lang w:val="ru-RU"/>
              </w:rPr>
              <w:t xml:space="preserve"> </w:t>
            </w:r>
            <w:r w:rsidRPr="00635393">
              <w:rPr>
                <w:lang w:val="ru-RU"/>
              </w:rPr>
              <w:t>построения</w:t>
            </w:r>
            <w:r w:rsidRPr="00C9342F">
              <w:rPr>
                <w:lang w:val="ru-RU"/>
              </w:rPr>
              <w:t xml:space="preserve"> </w:t>
            </w:r>
            <w:r w:rsidRPr="00635393">
              <w:rPr>
                <w:lang w:val="ru-RU"/>
              </w:rPr>
              <w:t>конструктивного</w:t>
            </w:r>
            <w:r w:rsidRPr="00C9342F">
              <w:rPr>
                <w:lang w:val="ru-RU"/>
              </w:rPr>
              <w:t xml:space="preserve"> </w:t>
            </w:r>
            <w:r w:rsidRPr="00635393">
              <w:rPr>
                <w:lang w:val="ru-RU"/>
              </w:rPr>
              <w:t>диалога</w:t>
            </w:r>
            <w:r w:rsidRPr="00C9342F">
              <w:rPr>
                <w:lang w:val="ru-RU"/>
              </w:rPr>
              <w:t xml:space="preserve"> </w:t>
            </w:r>
            <w:r w:rsidRPr="00635393">
              <w:rPr>
                <w:lang w:val="ru-RU"/>
              </w:rPr>
              <w:t>с</w:t>
            </w:r>
            <w:r w:rsidRPr="00C9342F">
              <w:rPr>
                <w:lang w:val="ru-RU"/>
              </w:rPr>
              <w:t xml:space="preserve"> </w:t>
            </w:r>
            <w:r w:rsidRPr="00635393">
              <w:rPr>
                <w:lang w:val="ru-RU"/>
              </w:rPr>
              <w:t>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251" w:type="dxa"/>
          </w:tcPr>
          <w:p w14:paraId="07727EDF" w14:textId="77777777" w:rsidR="00FB5003" w:rsidRDefault="00FB5003" w:rsidP="00FB5003">
            <w:pPr>
              <w:tabs>
                <w:tab w:val="left" w:pos="540"/>
              </w:tabs>
              <w:contextualSpacing/>
              <w:rPr>
                <w:lang w:val="ru-RU"/>
              </w:rPr>
            </w:pPr>
            <w:r>
              <w:rPr>
                <w:lang w:val="ru-RU"/>
              </w:rPr>
              <w:t xml:space="preserve">3. </w:t>
            </w:r>
            <w:r w:rsidRPr="005C302E">
              <w:rPr>
                <w:b/>
                <w:lang w:val="ru-RU"/>
              </w:rPr>
              <w:t>Знать</w:t>
            </w:r>
            <w:r>
              <w:rPr>
                <w:lang w:val="ru-RU"/>
              </w:rPr>
              <w:t>: способы адекватной оценки вербального поведения партнеров по взаимодействию; способы построения конструктивного диалога в иноязычной культуре;</w:t>
            </w:r>
          </w:p>
          <w:p w14:paraId="4E79D3DA" w14:textId="77777777" w:rsidR="001C0F5A" w:rsidRPr="00350C36" w:rsidRDefault="00FB5003" w:rsidP="00FB5003">
            <w:pPr>
              <w:tabs>
                <w:tab w:val="left" w:pos="540"/>
              </w:tabs>
              <w:contextualSpacing/>
              <w:rPr>
                <w:lang w:val="ru-RU"/>
              </w:rPr>
            </w:pPr>
            <w:r w:rsidRPr="000A25E2">
              <w:rPr>
                <w:b/>
                <w:lang w:val="ru-RU"/>
              </w:rPr>
              <w:t>уметь</w:t>
            </w:r>
            <w:r>
              <w:rPr>
                <w:lang w:val="ru-RU"/>
              </w:rPr>
              <w:t xml:space="preserve">: использовать средства иноязычного </w:t>
            </w:r>
            <w:r>
              <w:rPr>
                <w:lang w:val="ru-RU"/>
              </w:rPr>
              <w:lastRenderedPageBreak/>
              <w:t>общения для выражения уважения, достижения взаимопонимания и эффективного взаимодействия</w:t>
            </w:r>
          </w:p>
        </w:tc>
        <w:tc>
          <w:tcPr>
            <w:tcW w:w="2645" w:type="dxa"/>
          </w:tcPr>
          <w:p w14:paraId="32C13DCB" w14:textId="77777777" w:rsidR="00B440E0" w:rsidRPr="00237B15" w:rsidRDefault="00B440E0" w:rsidP="00B440E0">
            <w:pPr>
              <w:shd w:val="clear" w:color="auto" w:fill="FFFFFF"/>
              <w:jc w:val="center"/>
              <w:rPr>
                <w:b/>
              </w:rPr>
            </w:pPr>
            <w:r w:rsidRPr="00237B15">
              <w:rPr>
                <w:b/>
                <w:lang w:val="ru-RU"/>
              </w:rPr>
              <w:lastRenderedPageBreak/>
              <w:t>Задание</w:t>
            </w:r>
            <w:r w:rsidRPr="00237B15">
              <w:rPr>
                <w:b/>
              </w:rPr>
              <w:t xml:space="preserve"> 1</w:t>
            </w:r>
          </w:p>
          <w:p w14:paraId="3A6C684B" w14:textId="77777777" w:rsidR="00B440E0" w:rsidRPr="00237B15" w:rsidRDefault="00B440E0" w:rsidP="00B440E0">
            <w:pPr>
              <w:shd w:val="clear" w:color="auto" w:fill="FFFFFF"/>
              <w:jc w:val="both"/>
            </w:pPr>
            <w:r w:rsidRPr="00237B15">
              <w:t>Prepare a draft of the article on conflict management in the work place. The article should include the discussion of the following matters:</w:t>
            </w:r>
          </w:p>
          <w:p w14:paraId="6BE9CD06" w14:textId="77777777" w:rsidR="00B440E0" w:rsidRPr="00237B15" w:rsidRDefault="00B440E0" w:rsidP="00B440E0">
            <w:pPr>
              <w:shd w:val="clear" w:color="auto" w:fill="FFFFFF"/>
              <w:jc w:val="both"/>
            </w:pPr>
            <w:r w:rsidRPr="00237B15">
              <w:t>- Understanding conflict</w:t>
            </w:r>
          </w:p>
          <w:p w14:paraId="036B5FD6" w14:textId="77777777" w:rsidR="00B440E0" w:rsidRPr="00237B15" w:rsidRDefault="00B440E0" w:rsidP="00B440E0">
            <w:pPr>
              <w:shd w:val="clear" w:color="auto" w:fill="FFFFFF"/>
              <w:jc w:val="both"/>
            </w:pPr>
            <w:r w:rsidRPr="00237B15">
              <w:t>- Causes of conflict</w:t>
            </w:r>
          </w:p>
          <w:p w14:paraId="49484392" w14:textId="77777777" w:rsidR="00B440E0" w:rsidRPr="00237B15" w:rsidRDefault="00B440E0" w:rsidP="00B440E0">
            <w:pPr>
              <w:shd w:val="clear" w:color="auto" w:fill="FFFFFF"/>
              <w:jc w:val="both"/>
            </w:pPr>
            <w:r w:rsidRPr="00237B15">
              <w:t>-Signs and symptoms of conflict</w:t>
            </w:r>
          </w:p>
          <w:p w14:paraId="74552608" w14:textId="77777777" w:rsidR="00B440E0" w:rsidRPr="00237B15" w:rsidRDefault="00B440E0" w:rsidP="00B440E0">
            <w:pPr>
              <w:shd w:val="clear" w:color="auto" w:fill="FFFFFF"/>
              <w:jc w:val="both"/>
            </w:pPr>
            <w:r w:rsidRPr="00237B15">
              <w:t>-Benefits and costs of conflict</w:t>
            </w:r>
          </w:p>
          <w:p w14:paraId="01A0F3A0" w14:textId="77777777" w:rsidR="00B440E0" w:rsidRPr="00237B15" w:rsidRDefault="00B440E0" w:rsidP="00B440E0">
            <w:pPr>
              <w:shd w:val="clear" w:color="auto" w:fill="FFFFFF"/>
              <w:jc w:val="both"/>
            </w:pPr>
            <w:r w:rsidRPr="00237B15">
              <w:t xml:space="preserve"> Conflict management styles</w:t>
            </w:r>
          </w:p>
          <w:p w14:paraId="16AEF833" w14:textId="77777777" w:rsidR="00B440E0" w:rsidRPr="00237B15" w:rsidRDefault="00B440E0" w:rsidP="00B440E0">
            <w:pPr>
              <w:shd w:val="clear" w:color="auto" w:fill="FFFFFF"/>
              <w:jc w:val="both"/>
            </w:pPr>
            <w:r w:rsidRPr="00237B15">
              <w:lastRenderedPageBreak/>
              <w:t>-Steps in conflict management</w:t>
            </w:r>
          </w:p>
          <w:p w14:paraId="51748369" w14:textId="77777777" w:rsidR="003F5F19" w:rsidRPr="00237B15" w:rsidRDefault="003F5F19" w:rsidP="003F5F19">
            <w:pPr>
              <w:shd w:val="clear" w:color="auto" w:fill="FFFFFF"/>
              <w:jc w:val="center"/>
              <w:rPr>
                <w:b/>
              </w:rPr>
            </w:pPr>
            <w:r w:rsidRPr="00237B15">
              <w:rPr>
                <w:b/>
                <w:lang w:val="ru-RU"/>
              </w:rPr>
              <w:t>Задание</w:t>
            </w:r>
            <w:r w:rsidRPr="00237B15">
              <w:rPr>
                <w:b/>
              </w:rPr>
              <w:t xml:space="preserve"> 2</w:t>
            </w:r>
          </w:p>
          <w:p w14:paraId="7DE2320A" w14:textId="77777777" w:rsidR="003F5F19" w:rsidRPr="00237B15" w:rsidRDefault="003F5F19" w:rsidP="003F5F19">
            <w:pPr>
              <w:jc w:val="both"/>
            </w:pPr>
            <w:r w:rsidRPr="00237B15">
              <w:t>Using notes write a 200-word report</w:t>
            </w:r>
            <w:r w:rsidR="00237B15">
              <w:t xml:space="preserve"> on the topic</w:t>
            </w:r>
            <w:r w:rsidRPr="00237B15">
              <w:t xml:space="preserve"> “Training is crucial for organiza</w:t>
            </w:r>
            <w:r w:rsidR="008B51EF">
              <w:t>tional development and success”</w:t>
            </w:r>
            <w:r w:rsidRPr="00237B15">
              <w:t>:</w:t>
            </w:r>
          </w:p>
          <w:p w14:paraId="69A69886" w14:textId="77777777" w:rsidR="003F5F19" w:rsidRPr="00237B15" w:rsidRDefault="003F5F19" w:rsidP="003F5F19">
            <w:pPr>
              <w:jc w:val="both"/>
            </w:pPr>
            <w:r w:rsidRPr="00237B15">
              <w:t xml:space="preserve"> 1. Improves Morale of Employees </w:t>
            </w:r>
          </w:p>
          <w:p w14:paraId="3736464A" w14:textId="77777777" w:rsidR="003F5F19" w:rsidRPr="00237B15" w:rsidRDefault="003F5F19" w:rsidP="003F5F19">
            <w:pPr>
              <w:jc w:val="both"/>
            </w:pPr>
            <w:r w:rsidRPr="00237B15">
              <w:t xml:space="preserve"> 2. Less Supervision</w:t>
            </w:r>
          </w:p>
          <w:p w14:paraId="38335728" w14:textId="77777777" w:rsidR="003F5F19" w:rsidRPr="00237B15" w:rsidRDefault="003F5F19" w:rsidP="003F5F19">
            <w:pPr>
              <w:jc w:val="both"/>
            </w:pPr>
            <w:r w:rsidRPr="00237B15">
              <w:t xml:space="preserve"> 3. Fewer Accidents</w:t>
            </w:r>
          </w:p>
          <w:p w14:paraId="24A35DF1" w14:textId="77777777" w:rsidR="003F5F19" w:rsidRPr="00237B15" w:rsidRDefault="003F5F19" w:rsidP="003F5F19">
            <w:pPr>
              <w:jc w:val="both"/>
            </w:pPr>
            <w:r w:rsidRPr="00237B15">
              <w:t xml:space="preserve"> 4. Chances of Promotion</w:t>
            </w:r>
          </w:p>
          <w:p w14:paraId="2A57BA2C" w14:textId="77777777" w:rsidR="003F5F19" w:rsidRPr="00237B15" w:rsidRDefault="003F5F19" w:rsidP="003F5F19">
            <w:pPr>
              <w:jc w:val="both"/>
            </w:pPr>
            <w:r w:rsidRPr="00237B15">
              <w:t xml:space="preserve"> 5. Increased Productivity</w:t>
            </w:r>
          </w:p>
          <w:p w14:paraId="028DF8BD" w14:textId="77777777" w:rsidR="00C961DC" w:rsidRPr="00237B15" w:rsidRDefault="00C961DC" w:rsidP="00C961DC">
            <w:pPr>
              <w:tabs>
                <w:tab w:val="left" w:pos="540"/>
              </w:tabs>
              <w:contextualSpacing/>
              <w:jc w:val="center"/>
              <w:rPr>
                <w:b/>
              </w:rPr>
            </w:pPr>
            <w:r w:rsidRPr="00237B15">
              <w:rPr>
                <w:b/>
                <w:lang w:val="ru-RU"/>
              </w:rPr>
              <w:t>Задание</w:t>
            </w:r>
            <w:r w:rsidRPr="00237B15">
              <w:rPr>
                <w:b/>
              </w:rPr>
              <w:t xml:space="preserve"> 3</w:t>
            </w:r>
          </w:p>
          <w:p w14:paraId="1B8C1A78" w14:textId="77777777" w:rsidR="00C961DC" w:rsidRPr="00237B15" w:rsidRDefault="00C961DC" w:rsidP="00C961DC">
            <w:pPr>
              <w:tabs>
                <w:tab w:val="left" w:pos="540"/>
              </w:tabs>
              <w:contextualSpacing/>
            </w:pPr>
            <w:r w:rsidRPr="00237B15">
              <w:t xml:space="preserve">Search for the information on British etiquette </w:t>
            </w:r>
            <w:r w:rsidR="008B51EF">
              <w:t>and prepare</w:t>
            </w:r>
            <w:r w:rsidRPr="00237B15">
              <w:t xml:space="preserve"> a guide for international students. Share your findings in groups. </w:t>
            </w:r>
          </w:p>
        </w:tc>
      </w:tr>
      <w:tr w:rsidR="001C0F5A" w:rsidRPr="00A425FF" w14:paraId="5F2687FC" w14:textId="77777777" w:rsidTr="00C9342F">
        <w:tc>
          <w:tcPr>
            <w:tcW w:w="2209" w:type="dxa"/>
          </w:tcPr>
          <w:p w14:paraId="78BADFB6" w14:textId="77777777" w:rsidR="001C0F5A" w:rsidRPr="00AD6214" w:rsidRDefault="0070015C" w:rsidP="001C0F5A">
            <w:pPr>
              <w:jc w:val="both"/>
              <w:rPr>
                <w:sz w:val="28"/>
                <w:szCs w:val="28"/>
                <w:highlight w:val="cyan"/>
                <w:lang w:val="ru-RU"/>
              </w:rPr>
            </w:pPr>
            <w:r>
              <w:rPr>
                <w:lang w:val="ru-RU"/>
              </w:rPr>
              <w:lastRenderedPageBreak/>
              <w:t>(ПК</w:t>
            </w:r>
            <w:r w:rsidR="001C0F5A">
              <w:rPr>
                <w:lang w:val="ru-RU"/>
              </w:rPr>
              <w:t xml:space="preserve">-1) </w:t>
            </w:r>
            <w:r w:rsidR="001C0F5A" w:rsidRPr="00635393">
              <w:rPr>
                <w:lang w:val="ru-RU"/>
              </w:rPr>
              <w:t>Способность осваивать и внедрять на практике современные технологии и методики работы с персоналом организации</w:t>
            </w:r>
          </w:p>
        </w:tc>
        <w:tc>
          <w:tcPr>
            <w:tcW w:w="2240" w:type="dxa"/>
          </w:tcPr>
          <w:p w14:paraId="342548A5" w14:textId="77777777" w:rsidR="001C0F5A" w:rsidRPr="00635393" w:rsidRDefault="001C0F5A" w:rsidP="001C0F5A">
            <w:pPr>
              <w:spacing w:after="160" w:line="259" w:lineRule="auto"/>
              <w:jc w:val="both"/>
              <w:rPr>
                <w:rFonts w:eastAsia="Calibri"/>
                <w:color w:val="auto"/>
                <w:lang w:val="ru-RU"/>
              </w:rPr>
            </w:pPr>
            <w:r w:rsidRPr="00635393">
              <w:rPr>
                <w:rFonts w:eastAsia="Calibri"/>
                <w:color w:val="auto"/>
                <w:lang w:val="ru-RU"/>
              </w:rPr>
              <w:t>1. Использует современные методы принятия стратегических, тактических и оперативных решений в управлении персоналом.</w:t>
            </w:r>
          </w:p>
          <w:p w14:paraId="1560C1C7" w14:textId="77777777" w:rsidR="001C0F5A" w:rsidRPr="00AD6214" w:rsidRDefault="001C0F5A" w:rsidP="001C0F5A">
            <w:pPr>
              <w:jc w:val="both"/>
              <w:rPr>
                <w:sz w:val="28"/>
                <w:szCs w:val="28"/>
                <w:highlight w:val="cyan"/>
                <w:lang w:val="ru-RU"/>
              </w:rPr>
            </w:pPr>
          </w:p>
        </w:tc>
        <w:tc>
          <w:tcPr>
            <w:tcW w:w="2251" w:type="dxa"/>
          </w:tcPr>
          <w:p w14:paraId="3BF6AEFC" w14:textId="77777777" w:rsidR="00FB5003" w:rsidRDefault="00FB5003" w:rsidP="00FB5003">
            <w:pPr>
              <w:tabs>
                <w:tab w:val="left" w:pos="540"/>
              </w:tabs>
              <w:contextualSpacing/>
              <w:rPr>
                <w:lang w:val="ru-RU"/>
              </w:rPr>
            </w:pPr>
            <w:r>
              <w:rPr>
                <w:lang w:val="ru-RU"/>
              </w:rPr>
              <w:t xml:space="preserve">1. </w:t>
            </w:r>
            <w:r w:rsidRPr="00C8285C">
              <w:rPr>
                <w:b/>
                <w:lang w:val="ru-RU"/>
              </w:rPr>
              <w:t>Знать</w:t>
            </w:r>
            <w:r>
              <w:rPr>
                <w:lang w:val="ru-RU"/>
              </w:rPr>
              <w:t>: функции управления персоналом и приемы их реализации вербальными и невербальными способами;</w:t>
            </w:r>
          </w:p>
          <w:p w14:paraId="01A3BC2A" w14:textId="77777777" w:rsidR="00FB5003" w:rsidRDefault="00FB5003" w:rsidP="00FB5003">
            <w:pPr>
              <w:tabs>
                <w:tab w:val="left" w:pos="540"/>
              </w:tabs>
              <w:contextualSpacing/>
              <w:rPr>
                <w:lang w:val="ru-RU"/>
              </w:rPr>
            </w:pPr>
            <w:r w:rsidRPr="00C8285C">
              <w:rPr>
                <w:b/>
                <w:lang w:val="ru-RU"/>
              </w:rPr>
              <w:t>уметь</w:t>
            </w:r>
            <w:r>
              <w:rPr>
                <w:lang w:val="ru-RU"/>
              </w:rPr>
              <w:t>: использовать иноязычные вербальные средства для реализации стратегических, тактических и оперативных решений в управлении персоналом</w:t>
            </w:r>
          </w:p>
          <w:p w14:paraId="017636BB" w14:textId="77777777" w:rsidR="001C0F5A" w:rsidRPr="00AD6214" w:rsidRDefault="001C0F5A" w:rsidP="001C0F5A">
            <w:pPr>
              <w:jc w:val="both"/>
              <w:rPr>
                <w:sz w:val="28"/>
                <w:szCs w:val="28"/>
                <w:highlight w:val="cyan"/>
                <w:lang w:val="ru-RU"/>
              </w:rPr>
            </w:pPr>
          </w:p>
        </w:tc>
        <w:tc>
          <w:tcPr>
            <w:tcW w:w="2645" w:type="dxa"/>
          </w:tcPr>
          <w:p w14:paraId="2F1E6280" w14:textId="77777777" w:rsidR="001C0F5A" w:rsidRPr="00237B15" w:rsidRDefault="00A425FF" w:rsidP="00A425FF">
            <w:pPr>
              <w:jc w:val="center"/>
              <w:rPr>
                <w:b/>
                <w:color w:val="auto"/>
              </w:rPr>
            </w:pPr>
            <w:r w:rsidRPr="00237B15">
              <w:rPr>
                <w:b/>
                <w:color w:val="auto"/>
                <w:lang w:val="ru-RU"/>
              </w:rPr>
              <w:t>Задание</w:t>
            </w:r>
            <w:r w:rsidRPr="00237B15">
              <w:rPr>
                <w:b/>
                <w:color w:val="auto"/>
              </w:rPr>
              <w:t xml:space="preserve"> 1</w:t>
            </w:r>
          </w:p>
          <w:p w14:paraId="3BB5A12D" w14:textId="77777777" w:rsidR="00A425FF" w:rsidRPr="00237B15" w:rsidRDefault="00A425FF" w:rsidP="00A425FF">
            <w:r w:rsidRPr="00237B15">
              <w:rPr>
                <w:color w:val="auto"/>
              </w:rPr>
              <w:t xml:space="preserve">Discuss in groups Peter Drucker’s idea that </w:t>
            </w:r>
            <w:r w:rsidR="003F5F19" w:rsidRPr="00237B15">
              <w:rPr>
                <w:color w:val="auto"/>
              </w:rPr>
              <w:t>“T</w:t>
            </w:r>
            <w:r w:rsidRPr="00237B15">
              <w:rPr>
                <w:color w:val="auto"/>
              </w:rPr>
              <w:t xml:space="preserve">he </w:t>
            </w:r>
            <w:r w:rsidR="003F5F19" w:rsidRPr="00237B15">
              <w:rPr>
                <w:bCs/>
              </w:rPr>
              <w:t>m</w:t>
            </w:r>
            <w:r w:rsidRPr="00237B15">
              <w:rPr>
                <w:bCs/>
              </w:rPr>
              <w:t>anagement is a set of principles relating to the functions of planning, organizing, directing, and controlling, and the applications of these principles in harnessing physical, financial, human, and informational resources efficiently and effectively to achieve organizational goals”.</w:t>
            </w:r>
          </w:p>
          <w:p w14:paraId="41F51047" w14:textId="77777777" w:rsidR="00A425FF" w:rsidRPr="00C9342F" w:rsidRDefault="00A425FF" w:rsidP="00A425FF">
            <w:pPr>
              <w:jc w:val="center"/>
              <w:rPr>
                <w:b/>
                <w:color w:val="auto"/>
              </w:rPr>
            </w:pPr>
            <w:r w:rsidRPr="00237B15">
              <w:rPr>
                <w:b/>
                <w:color w:val="auto"/>
                <w:lang w:val="ru-RU"/>
              </w:rPr>
              <w:t>Задание</w:t>
            </w:r>
            <w:r w:rsidRPr="00C9342F">
              <w:rPr>
                <w:b/>
                <w:color w:val="auto"/>
              </w:rPr>
              <w:t xml:space="preserve"> 2</w:t>
            </w:r>
          </w:p>
          <w:p w14:paraId="717E5C8A" w14:textId="77777777" w:rsidR="00A425FF" w:rsidRPr="00237B15" w:rsidRDefault="00A425FF" w:rsidP="00A425FF">
            <w:pPr>
              <w:spacing w:line="276" w:lineRule="auto"/>
              <w:jc w:val="both"/>
              <w:rPr>
                <w:iCs/>
              </w:rPr>
            </w:pPr>
            <w:proofErr w:type="spellStart"/>
            <w:r w:rsidRPr="00237B15">
              <w:rPr>
                <w:iCs/>
              </w:rPr>
              <w:t>Roleplay</w:t>
            </w:r>
            <w:proofErr w:type="spellEnd"/>
            <w:r w:rsidRPr="00237B15">
              <w:rPr>
                <w:iCs/>
              </w:rPr>
              <w:t xml:space="preserve"> a dialogue with an employee who feels angry about not </w:t>
            </w:r>
            <w:proofErr w:type="gramStart"/>
            <w:r w:rsidRPr="00237B15">
              <w:rPr>
                <w:iCs/>
              </w:rPr>
              <w:t>being offered</w:t>
            </w:r>
            <w:proofErr w:type="gramEnd"/>
            <w:r w:rsidRPr="00237B15">
              <w:rPr>
                <w:iCs/>
              </w:rPr>
              <w:t xml:space="preserve"> a generous package of benefits and incentives. Apologize for the inconvenience but do not accept responsibility.</w:t>
            </w:r>
            <w:r w:rsidRPr="00237B15">
              <w:rPr>
                <w:shd w:val="clear" w:color="auto" w:fill="FFFFFF"/>
              </w:rPr>
              <w:t xml:space="preserve"> </w:t>
            </w:r>
          </w:p>
          <w:p w14:paraId="17B117CA" w14:textId="77777777" w:rsidR="00A425FF" w:rsidRPr="00C9342F" w:rsidRDefault="00C961DC" w:rsidP="00C961DC">
            <w:pPr>
              <w:jc w:val="center"/>
              <w:rPr>
                <w:b/>
              </w:rPr>
            </w:pPr>
            <w:r w:rsidRPr="00237B15">
              <w:rPr>
                <w:b/>
                <w:lang w:val="ru-RU"/>
              </w:rPr>
              <w:t>Задание</w:t>
            </w:r>
            <w:r w:rsidRPr="00C9342F">
              <w:rPr>
                <w:b/>
              </w:rPr>
              <w:t xml:space="preserve"> 3</w:t>
            </w:r>
          </w:p>
          <w:p w14:paraId="7FEA6B62" w14:textId="77777777" w:rsidR="00C961DC" w:rsidRPr="00237B15" w:rsidRDefault="00C961DC" w:rsidP="00C961DC">
            <w:pPr>
              <w:rPr>
                <w:highlight w:val="cyan"/>
              </w:rPr>
            </w:pPr>
            <w:r w:rsidRPr="00237B15">
              <w:t xml:space="preserve">Listen to Richard Branson speaking about </w:t>
            </w:r>
            <w:r w:rsidRPr="00237B15">
              <w:lastRenderedPageBreak/>
              <w:t>the strategic goals of his business. What are the main steps to achieve the goals that he mentions?</w:t>
            </w:r>
            <w:r w:rsidR="008B51EF">
              <w:t xml:space="preserve"> What does he compare employees with and why?</w:t>
            </w:r>
          </w:p>
        </w:tc>
      </w:tr>
      <w:tr w:rsidR="001C0F5A" w:rsidRPr="00C961DC" w14:paraId="5F9C9411" w14:textId="77777777" w:rsidTr="00C9342F">
        <w:tc>
          <w:tcPr>
            <w:tcW w:w="2209" w:type="dxa"/>
          </w:tcPr>
          <w:p w14:paraId="643BB246" w14:textId="77777777" w:rsidR="001C0F5A" w:rsidRPr="00A425FF" w:rsidRDefault="001C0F5A" w:rsidP="001C0F5A">
            <w:pPr>
              <w:jc w:val="both"/>
            </w:pPr>
          </w:p>
        </w:tc>
        <w:tc>
          <w:tcPr>
            <w:tcW w:w="2240" w:type="dxa"/>
          </w:tcPr>
          <w:p w14:paraId="61331E90" w14:textId="77777777" w:rsidR="001C0F5A" w:rsidRPr="00AD6214" w:rsidRDefault="001C0F5A" w:rsidP="001C0F5A">
            <w:pPr>
              <w:jc w:val="both"/>
              <w:rPr>
                <w:sz w:val="28"/>
                <w:szCs w:val="28"/>
                <w:highlight w:val="cyan"/>
                <w:lang w:val="ru-RU"/>
              </w:rPr>
            </w:pPr>
            <w:r w:rsidRPr="00635393">
              <w:rPr>
                <w:rFonts w:eastAsia="Calibri"/>
                <w:color w:val="auto"/>
                <w:lang w:val="ru-RU"/>
              </w:rPr>
              <w:t>2. Участвует в разработке стратегии управления человеческими ресурсами организации с учетом применения технологических инноваций.</w:t>
            </w:r>
          </w:p>
        </w:tc>
        <w:tc>
          <w:tcPr>
            <w:tcW w:w="2251" w:type="dxa"/>
          </w:tcPr>
          <w:p w14:paraId="0128732D" w14:textId="77777777" w:rsidR="00FB5003" w:rsidRDefault="00FB5003" w:rsidP="00FB5003">
            <w:pPr>
              <w:tabs>
                <w:tab w:val="left" w:pos="540"/>
              </w:tabs>
              <w:contextualSpacing/>
              <w:rPr>
                <w:lang w:val="ru-RU"/>
              </w:rPr>
            </w:pPr>
            <w:r>
              <w:rPr>
                <w:lang w:val="ru-RU"/>
              </w:rPr>
              <w:t xml:space="preserve">2. </w:t>
            </w:r>
            <w:r w:rsidRPr="00C8285C">
              <w:rPr>
                <w:b/>
                <w:lang w:val="ru-RU"/>
              </w:rPr>
              <w:t>Знать</w:t>
            </w:r>
            <w:r>
              <w:rPr>
                <w:lang w:val="ru-RU"/>
              </w:rPr>
              <w:t>: особенности стратегического подхода к управлению человеческими ресурсами, принятые в мировой практике;</w:t>
            </w:r>
          </w:p>
          <w:p w14:paraId="07D7384D" w14:textId="77777777" w:rsidR="001C0F5A" w:rsidRPr="00AD6214" w:rsidRDefault="00FB5003" w:rsidP="00FB5003">
            <w:pPr>
              <w:jc w:val="both"/>
              <w:rPr>
                <w:sz w:val="28"/>
                <w:szCs w:val="28"/>
                <w:highlight w:val="cyan"/>
                <w:lang w:val="ru-RU"/>
              </w:rPr>
            </w:pPr>
            <w:r w:rsidRPr="00C8285C">
              <w:rPr>
                <w:b/>
                <w:lang w:val="ru-RU"/>
              </w:rPr>
              <w:t>уметь</w:t>
            </w:r>
            <w:r>
              <w:rPr>
                <w:lang w:val="ru-RU"/>
              </w:rPr>
              <w:t>: использовать иноязычные вербальные средства в ходе проектирования, обсуждения и реализации стратегий управления человеческими ресурсами организации</w:t>
            </w:r>
          </w:p>
        </w:tc>
        <w:tc>
          <w:tcPr>
            <w:tcW w:w="2645" w:type="dxa"/>
          </w:tcPr>
          <w:p w14:paraId="6697A93B" w14:textId="77777777" w:rsidR="00B440E0" w:rsidRPr="0006304E" w:rsidRDefault="00B440E0" w:rsidP="00B440E0">
            <w:pPr>
              <w:jc w:val="center"/>
              <w:rPr>
                <w:b/>
              </w:rPr>
            </w:pPr>
            <w:r w:rsidRPr="00237B15">
              <w:rPr>
                <w:b/>
                <w:lang w:val="ru-RU"/>
              </w:rPr>
              <w:t>Задание</w:t>
            </w:r>
            <w:r w:rsidRPr="0006304E">
              <w:rPr>
                <w:b/>
              </w:rPr>
              <w:t xml:space="preserve"> 1</w:t>
            </w:r>
          </w:p>
          <w:p w14:paraId="634417CF" w14:textId="77777777" w:rsidR="001C0F5A" w:rsidRPr="00237B15" w:rsidRDefault="00B440E0" w:rsidP="001C0F5A">
            <w:pPr>
              <w:jc w:val="both"/>
            </w:pPr>
            <w:r w:rsidRPr="00237B15">
              <w:t>Have a critical view of the abstract</w:t>
            </w:r>
            <w:r w:rsidRPr="00237B15">
              <w:rPr>
                <w:i/>
              </w:rPr>
              <w:t xml:space="preserve"> “Implementation Of Organizational Innovations as a Driver of The Effectiveness of Applied Strategies”. </w:t>
            </w:r>
            <w:r w:rsidRPr="00237B15">
              <w:t xml:space="preserve">State if it </w:t>
            </w:r>
            <w:proofErr w:type="gramStart"/>
            <w:r w:rsidRPr="00237B15">
              <w:t>is written</w:t>
            </w:r>
            <w:proofErr w:type="gramEnd"/>
            <w:r w:rsidRPr="00237B15">
              <w:t xml:space="preserve"> in accordance with the requirements. Elicit mistakes.</w:t>
            </w:r>
          </w:p>
          <w:p w14:paraId="46523A6A" w14:textId="77777777" w:rsidR="00A425FF" w:rsidRPr="00237B15" w:rsidRDefault="00A425FF" w:rsidP="00A425FF">
            <w:pPr>
              <w:jc w:val="center"/>
              <w:rPr>
                <w:b/>
              </w:rPr>
            </w:pPr>
            <w:r w:rsidRPr="00237B15">
              <w:rPr>
                <w:b/>
                <w:lang w:val="ru-RU"/>
              </w:rPr>
              <w:t>Задание</w:t>
            </w:r>
            <w:r w:rsidRPr="00237B15">
              <w:rPr>
                <w:b/>
              </w:rPr>
              <w:t xml:space="preserve"> 2</w:t>
            </w:r>
          </w:p>
          <w:p w14:paraId="5B97C2A8" w14:textId="77777777" w:rsidR="00A425FF" w:rsidRPr="00237B15" w:rsidRDefault="00A425FF" w:rsidP="00A425FF">
            <w:pPr>
              <w:spacing w:line="276" w:lineRule="auto"/>
              <w:jc w:val="both"/>
            </w:pPr>
            <w:proofErr w:type="gramStart"/>
            <w:r w:rsidRPr="00237B15">
              <w:t>Discuss with a partner the following issues: How to use HR to enable an organization to execute its strategy?</w:t>
            </w:r>
            <w:proofErr w:type="gramEnd"/>
            <w:r w:rsidRPr="00237B15">
              <w:t xml:space="preserve"> What roles does HR play in a small business as opposed to a large business?</w:t>
            </w:r>
          </w:p>
          <w:p w14:paraId="6813922D" w14:textId="77777777" w:rsidR="00A425FF" w:rsidRPr="00C9342F" w:rsidRDefault="00C961DC" w:rsidP="00237B15">
            <w:pPr>
              <w:jc w:val="center"/>
              <w:rPr>
                <w:b/>
              </w:rPr>
            </w:pPr>
            <w:r w:rsidRPr="00237B15">
              <w:rPr>
                <w:b/>
                <w:lang w:val="ru-RU"/>
              </w:rPr>
              <w:t>Задание</w:t>
            </w:r>
            <w:r w:rsidRPr="00C9342F">
              <w:rPr>
                <w:b/>
              </w:rPr>
              <w:t xml:space="preserve"> 3</w:t>
            </w:r>
          </w:p>
          <w:p w14:paraId="51DBBECF" w14:textId="77777777" w:rsidR="00237B15" w:rsidRPr="00237B15" w:rsidRDefault="00C961DC" w:rsidP="001C0F5A">
            <w:pPr>
              <w:jc w:val="both"/>
              <w:rPr>
                <w:highlight w:val="cyan"/>
              </w:rPr>
            </w:pPr>
            <w:r w:rsidRPr="00237B15">
              <w:t xml:space="preserve">Study the list of goals of a company and differentiate strategic goals, operational goals and their indicators. </w:t>
            </w:r>
          </w:p>
          <w:p w14:paraId="7633EBB4" w14:textId="77777777" w:rsidR="00237B15" w:rsidRPr="00237B15" w:rsidRDefault="00237B15" w:rsidP="00237B15">
            <w:pPr>
              <w:jc w:val="center"/>
              <w:rPr>
                <w:b/>
              </w:rPr>
            </w:pPr>
            <w:r w:rsidRPr="00237B15">
              <w:rPr>
                <w:b/>
                <w:lang w:val="ru-RU"/>
              </w:rPr>
              <w:t>Задание</w:t>
            </w:r>
            <w:r w:rsidRPr="00237B15">
              <w:rPr>
                <w:b/>
              </w:rPr>
              <w:t xml:space="preserve"> 4</w:t>
            </w:r>
          </w:p>
          <w:p w14:paraId="40E656CC" w14:textId="77777777" w:rsidR="00C961DC" w:rsidRPr="00237B15" w:rsidRDefault="00237B15" w:rsidP="001C0F5A">
            <w:pPr>
              <w:jc w:val="both"/>
              <w:rPr>
                <w:highlight w:val="cyan"/>
              </w:rPr>
            </w:pPr>
            <w:r w:rsidRPr="00237B15">
              <w:t>Write a 150-word essay answering the question: “</w:t>
            </w:r>
            <w:r w:rsidR="00C961DC" w:rsidRPr="00237B15">
              <w:t>What is the role of HR in achi</w:t>
            </w:r>
            <w:r w:rsidRPr="00237B15">
              <w:t>e</w:t>
            </w:r>
            <w:r w:rsidR="00C961DC" w:rsidRPr="00237B15">
              <w:t>ving strategic organizational goals?</w:t>
            </w:r>
            <w:r w:rsidRPr="00237B15">
              <w:t>”</w:t>
            </w:r>
          </w:p>
        </w:tc>
      </w:tr>
    </w:tbl>
    <w:p w14:paraId="14E946B7" w14:textId="77777777" w:rsidR="00D124DE" w:rsidRPr="00C961DC" w:rsidRDefault="00D124DE" w:rsidP="00CB06A1">
      <w:pPr>
        <w:rPr>
          <w:b/>
          <w:sz w:val="28"/>
          <w:szCs w:val="28"/>
        </w:rPr>
      </w:pPr>
    </w:p>
    <w:p w14:paraId="4A55CBD3" w14:textId="77777777" w:rsidR="002857CE" w:rsidRDefault="001C0F5A" w:rsidP="001C0F5A">
      <w:pPr>
        <w:ind w:firstLine="709"/>
        <w:jc w:val="both"/>
        <w:rPr>
          <w:b/>
          <w:color w:val="FF0000"/>
          <w:sz w:val="28"/>
          <w:szCs w:val="28"/>
          <w:highlight w:val="yellow"/>
          <w:lang w:val="ru-RU"/>
        </w:rPr>
      </w:pPr>
      <w:r w:rsidRPr="00F03456">
        <w:rPr>
          <w:sz w:val="28"/>
          <w:szCs w:val="28"/>
          <w:lang w:val="ru-RU"/>
        </w:rPr>
        <w:t xml:space="preserve">Контроль уровня освоения дисциплин и </w:t>
      </w:r>
      <w:proofErr w:type="spellStart"/>
      <w:r w:rsidRPr="00F03456">
        <w:rPr>
          <w:sz w:val="28"/>
          <w:szCs w:val="28"/>
          <w:lang w:val="ru-RU"/>
        </w:rPr>
        <w:t>сформированности</w:t>
      </w:r>
      <w:proofErr w:type="spellEnd"/>
      <w:r w:rsidRPr="00F03456">
        <w:rPr>
          <w:sz w:val="28"/>
          <w:szCs w:val="28"/>
          <w:lang w:val="ru-RU"/>
        </w:rPr>
        <w:t xml:space="preserve"> компетенций магистрантов проводит с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03456">
        <w:rPr>
          <w:sz w:val="28"/>
          <w:szCs w:val="28"/>
          <w:lang w:val="ru-RU"/>
        </w:rPr>
        <w:t>бакалавриата</w:t>
      </w:r>
      <w:proofErr w:type="spellEnd"/>
      <w:r w:rsidRPr="00F03456">
        <w:rPr>
          <w:sz w:val="28"/>
          <w:szCs w:val="28"/>
          <w:lang w:val="ru-RU"/>
        </w:rPr>
        <w:t xml:space="preserve"> и магистратуры в Финансовом университете».</w:t>
      </w:r>
      <w:r w:rsidR="005B7412">
        <w:rPr>
          <w:sz w:val="28"/>
          <w:szCs w:val="28"/>
          <w:lang w:val="ru-RU"/>
        </w:rPr>
        <w:br/>
      </w:r>
    </w:p>
    <w:p w14:paraId="0671CF15" w14:textId="77777777" w:rsidR="0012052C" w:rsidRDefault="0012052C" w:rsidP="002857CE">
      <w:pPr>
        <w:ind w:firstLine="709"/>
        <w:jc w:val="center"/>
        <w:rPr>
          <w:b/>
          <w:color w:val="auto"/>
          <w:sz w:val="28"/>
          <w:szCs w:val="28"/>
          <w:lang w:val="ru-RU"/>
        </w:rPr>
      </w:pPr>
    </w:p>
    <w:p w14:paraId="544A9B98" w14:textId="2A407914" w:rsidR="001C0F5A" w:rsidRPr="00E4002A" w:rsidRDefault="002857CE" w:rsidP="002857CE">
      <w:pPr>
        <w:ind w:firstLine="709"/>
        <w:jc w:val="center"/>
        <w:rPr>
          <w:b/>
          <w:color w:val="auto"/>
          <w:sz w:val="28"/>
          <w:szCs w:val="28"/>
        </w:rPr>
      </w:pPr>
      <w:r w:rsidRPr="002857CE">
        <w:rPr>
          <w:b/>
          <w:color w:val="auto"/>
          <w:sz w:val="28"/>
          <w:szCs w:val="28"/>
          <w:lang w:val="ru-RU"/>
        </w:rPr>
        <w:lastRenderedPageBreak/>
        <w:t>П</w:t>
      </w:r>
      <w:r w:rsidR="005B7412" w:rsidRPr="002857CE">
        <w:rPr>
          <w:b/>
          <w:color w:val="auto"/>
          <w:sz w:val="28"/>
          <w:szCs w:val="28"/>
          <w:lang w:val="ru-RU"/>
        </w:rPr>
        <w:t>ример</w:t>
      </w:r>
      <w:r w:rsidR="005B7412" w:rsidRPr="00E4002A">
        <w:rPr>
          <w:b/>
          <w:color w:val="auto"/>
          <w:sz w:val="28"/>
          <w:szCs w:val="28"/>
        </w:rPr>
        <w:t xml:space="preserve"> </w:t>
      </w:r>
      <w:r w:rsidR="005B7412" w:rsidRPr="002857CE">
        <w:rPr>
          <w:b/>
          <w:color w:val="auto"/>
          <w:sz w:val="28"/>
          <w:szCs w:val="28"/>
          <w:lang w:val="ru-RU"/>
        </w:rPr>
        <w:t>зачетной</w:t>
      </w:r>
      <w:r w:rsidR="005B7412" w:rsidRPr="00E4002A">
        <w:rPr>
          <w:b/>
          <w:color w:val="auto"/>
          <w:sz w:val="28"/>
          <w:szCs w:val="28"/>
        </w:rPr>
        <w:t xml:space="preserve"> </w:t>
      </w:r>
      <w:r w:rsidR="005B7412" w:rsidRPr="002857CE">
        <w:rPr>
          <w:b/>
          <w:color w:val="auto"/>
          <w:sz w:val="28"/>
          <w:szCs w:val="28"/>
          <w:lang w:val="ru-RU"/>
        </w:rPr>
        <w:t>работы</w:t>
      </w:r>
    </w:p>
    <w:p w14:paraId="6504FD2F" w14:textId="77777777" w:rsidR="0012052C" w:rsidRDefault="0012052C" w:rsidP="002857CE">
      <w:pPr>
        <w:jc w:val="center"/>
        <w:textAlignment w:val="baseline"/>
        <w:rPr>
          <w:b/>
          <w:bCs/>
          <w:shd w:val="clear" w:color="auto" w:fill="FFFFFF"/>
        </w:rPr>
      </w:pPr>
    </w:p>
    <w:p w14:paraId="3E7BAACF" w14:textId="1FD5B81D" w:rsidR="002857CE" w:rsidRPr="00E4002A" w:rsidRDefault="002857CE" w:rsidP="002857CE">
      <w:pPr>
        <w:jc w:val="center"/>
        <w:textAlignment w:val="baseline"/>
        <w:rPr>
          <w:b/>
        </w:rPr>
      </w:pPr>
      <w:r>
        <w:rPr>
          <w:b/>
          <w:bCs/>
          <w:shd w:val="clear" w:color="auto" w:fill="FFFFFF"/>
        </w:rPr>
        <w:t>FINAL</w:t>
      </w:r>
      <w:r w:rsidRPr="00E4002A">
        <w:rPr>
          <w:b/>
          <w:bCs/>
          <w:shd w:val="clear" w:color="auto" w:fill="FFFFFF"/>
        </w:rPr>
        <w:t xml:space="preserve"> </w:t>
      </w:r>
      <w:r>
        <w:rPr>
          <w:b/>
          <w:bCs/>
          <w:shd w:val="clear" w:color="auto" w:fill="FFFFFF"/>
        </w:rPr>
        <w:t>TEST</w:t>
      </w:r>
      <w:r w:rsidRPr="00E4002A">
        <w:rPr>
          <w:b/>
        </w:rPr>
        <w:t xml:space="preserve"> </w:t>
      </w:r>
    </w:p>
    <w:p w14:paraId="29548E88" w14:textId="23860F56" w:rsidR="002857CE" w:rsidRPr="00E4002A" w:rsidRDefault="002857CE" w:rsidP="002857CE">
      <w:pPr>
        <w:jc w:val="center"/>
        <w:textAlignment w:val="baseline"/>
        <w:rPr>
          <w:rFonts w:eastAsia="SimSun"/>
          <w:b/>
          <w:bCs/>
          <w:kern w:val="1"/>
          <w:shd w:val="clear" w:color="auto" w:fill="FFFFFF"/>
          <w:lang w:eastAsia="hi-IN" w:bidi="hi-IN"/>
        </w:rPr>
      </w:pPr>
    </w:p>
    <w:p w14:paraId="2BECCE40" w14:textId="77777777" w:rsidR="002857CE" w:rsidRPr="00FE0CDD" w:rsidRDefault="002857CE" w:rsidP="002857CE">
      <w:pPr>
        <w:textAlignment w:val="baseline"/>
        <w:rPr>
          <w:rFonts w:eastAsia="SimSun"/>
          <w:b/>
          <w:bCs/>
          <w:kern w:val="1"/>
          <w:shd w:val="clear" w:color="auto" w:fill="FFFFFF"/>
          <w:lang w:eastAsia="hi-IN" w:bidi="hi-IN"/>
        </w:rPr>
      </w:pPr>
      <w:r w:rsidRPr="00FE0CDD">
        <w:rPr>
          <w:rFonts w:eastAsia="SimSun"/>
          <w:b/>
          <w:bCs/>
          <w:kern w:val="1"/>
          <w:shd w:val="clear" w:color="auto" w:fill="FFFFFF"/>
          <w:lang w:eastAsia="hi-IN" w:bidi="hi-IN"/>
        </w:rPr>
        <w:t>LISTENING</w:t>
      </w:r>
    </w:p>
    <w:p w14:paraId="36B134BC" w14:textId="77777777" w:rsidR="002857CE" w:rsidRPr="00FE0CDD" w:rsidRDefault="002857CE" w:rsidP="002857CE">
      <w:pPr>
        <w:textAlignment w:val="baseline"/>
        <w:rPr>
          <w:rFonts w:eastAsia="SimSun"/>
          <w:b/>
          <w:bCs/>
          <w:kern w:val="1"/>
          <w:shd w:val="clear" w:color="auto" w:fill="FFFFFF"/>
          <w:lang w:eastAsia="hi-IN" w:bidi="hi-IN"/>
        </w:rPr>
      </w:pPr>
    </w:p>
    <w:p w14:paraId="4740CEB6" w14:textId="2FB57109" w:rsidR="002857CE" w:rsidRPr="00FE0CDD" w:rsidRDefault="002857CE" w:rsidP="002857CE">
      <w:pPr>
        <w:pStyle w:val="ae"/>
        <w:spacing w:before="0" w:beforeAutospacing="0" w:after="120" w:afterAutospacing="0"/>
        <w:rPr>
          <w:b/>
          <w:lang w:val="en-US"/>
        </w:rPr>
      </w:pPr>
      <w:r w:rsidRPr="00FE0CDD">
        <w:rPr>
          <w:b/>
          <w:lang w:val="en-US"/>
        </w:rPr>
        <w:t>Listen t</w:t>
      </w:r>
      <w:r w:rsidRPr="00FE0CDD">
        <w:rPr>
          <w:b/>
        </w:rPr>
        <w:t>о</w:t>
      </w:r>
      <w:r w:rsidRPr="00FE0CDD">
        <w:rPr>
          <w:b/>
          <w:lang w:val="en-US"/>
        </w:rPr>
        <w:t xml:space="preserve"> part of an interview with a professor of Business Studies about the subject of motivation. Decide whether these statements (1- 1</w:t>
      </w:r>
      <w:r>
        <w:rPr>
          <w:b/>
          <w:lang w:val="en-US"/>
        </w:rPr>
        <w:t>0</w:t>
      </w:r>
      <w:r w:rsidRPr="00FE0CDD">
        <w:rPr>
          <w:b/>
          <w:lang w:val="en-US"/>
        </w:rPr>
        <w:t>) are True or False.</w:t>
      </w:r>
    </w:p>
    <w:p w14:paraId="1C4701B9" w14:textId="77777777" w:rsidR="002857CE" w:rsidRPr="00FE0CDD" w:rsidRDefault="002857CE" w:rsidP="002857CE">
      <w:pPr>
        <w:pStyle w:val="ae"/>
        <w:spacing w:before="0" w:beforeAutospacing="0" w:after="120" w:afterAutospacing="0"/>
        <w:rPr>
          <w:lang w:val="en-US"/>
        </w:rPr>
      </w:pPr>
      <w:r w:rsidRPr="00FE0CDD">
        <w:rPr>
          <w:lang w:val="en-US"/>
        </w:rPr>
        <w:t xml:space="preserve">1. </w:t>
      </w:r>
      <w:proofErr w:type="gramStart"/>
      <w:r w:rsidRPr="00FE0CDD">
        <w:rPr>
          <w:lang w:val="en-US"/>
        </w:rPr>
        <w:t>The</w:t>
      </w:r>
      <w:proofErr w:type="gramEnd"/>
      <w:r w:rsidRPr="00FE0CDD">
        <w:rPr>
          <w:lang w:val="en-US"/>
        </w:rPr>
        <w:t xml:space="preserve"> most important thing for a manager is motivation. </w:t>
      </w:r>
    </w:p>
    <w:p w14:paraId="6B19D55F" w14:textId="77777777" w:rsidR="002857CE" w:rsidRPr="00FE0CDD" w:rsidRDefault="002857CE" w:rsidP="002857CE">
      <w:pPr>
        <w:pStyle w:val="ae"/>
        <w:spacing w:before="0" w:beforeAutospacing="0" w:after="120" w:afterAutospacing="0"/>
        <w:rPr>
          <w:lang w:val="en-US"/>
        </w:rPr>
      </w:pPr>
      <w:r w:rsidRPr="00FE0CDD">
        <w:rPr>
          <w:lang w:val="en-US"/>
        </w:rPr>
        <w:t xml:space="preserve">2. A manager has to motivate only individuals. </w:t>
      </w:r>
    </w:p>
    <w:p w14:paraId="591B7C12" w14:textId="77777777" w:rsidR="002857CE" w:rsidRPr="00FE0CDD" w:rsidRDefault="002857CE" w:rsidP="002857CE">
      <w:pPr>
        <w:pStyle w:val="ae"/>
        <w:spacing w:before="0" w:beforeAutospacing="0" w:after="120" w:afterAutospacing="0"/>
        <w:rPr>
          <w:lang w:val="en-US"/>
        </w:rPr>
      </w:pPr>
      <w:r w:rsidRPr="00FE0CDD">
        <w:rPr>
          <w:lang w:val="en-US"/>
        </w:rPr>
        <w:t xml:space="preserve">3. Managers find motivation easy because they </w:t>
      </w:r>
      <w:proofErr w:type="gramStart"/>
      <w:r w:rsidRPr="00FE0CDD">
        <w:rPr>
          <w:lang w:val="en-US"/>
        </w:rPr>
        <w:t>are trained</w:t>
      </w:r>
      <w:proofErr w:type="gramEnd"/>
      <w:r w:rsidRPr="00FE0CDD">
        <w:rPr>
          <w:lang w:val="en-US"/>
        </w:rPr>
        <w:t xml:space="preserve">. </w:t>
      </w:r>
    </w:p>
    <w:p w14:paraId="0E73A15F" w14:textId="77777777" w:rsidR="002857CE" w:rsidRPr="00FE0CDD" w:rsidRDefault="002857CE" w:rsidP="002857CE">
      <w:pPr>
        <w:pStyle w:val="ae"/>
        <w:spacing w:before="0" w:beforeAutospacing="0" w:after="120" w:afterAutospacing="0"/>
        <w:rPr>
          <w:lang w:val="en-US"/>
        </w:rPr>
      </w:pPr>
      <w:r w:rsidRPr="00FE0CDD">
        <w:rPr>
          <w:lang w:val="en-US"/>
        </w:rPr>
        <w:t xml:space="preserve">4. Praise and approval fail to boost motivation. </w:t>
      </w:r>
    </w:p>
    <w:p w14:paraId="05028365" w14:textId="77777777" w:rsidR="002857CE" w:rsidRPr="00FE0CDD" w:rsidRDefault="002857CE" w:rsidP="002857CE">
      <w:pPr>
        <w:pStyle w:val="ae"/>
        <w:spacing w:before="0" w:beforeAutospacing="0" w:after="120" w:afterAutospacing="0"/>
        <w:rPr>
          <w:lang w:val="en-US"/>
        </w:rPr>
      </w:pPr>
      <w:r w:rsidRPr="00FE0CDD">
        <w:rPr>
          <w:lang w:val="en-US"/>
        </w:rPr>
        <w:t xml:space="preserve">5. Trust and expectation are tools to boost motivation. </w:t>
      </w:r>
    </w:p>
    <w:p w14:paraId="4C7770EA" w14:textId="77777777" w:rsidR="002857CE" w:rsidRPr="00FE0CDD" w:rsidRDefault="002857CE" w:rsidP="002857CE">
      <w:pPr>
        <w:pStyle w:val="ae"/>
        <w:spacing w:before="0" w:beforeAutospacing="0" w:after="120" w:afterAutospacing="0"/>
        <w:rPr>
          <w:lang w:val="en-US"/>
        </w:rPr>
      </w:pPr>
      <w:r w:rsidRPr="00FE0CDD">
        <w:rPr>
          <w:lang w:val="en-US"/>
        </w:rPr>
        <w:t xml:space="preserve">6. Money is the most significant factor for workers. </w:t>
      </w:r>
    </w:p>
    <w:p w14:paraId="1D3395D4" w14:textId="77777777" w:rsidR="002857CE" w:rsidRPr="00FE0CDD" w:rsidRDefault="002857CE" w:rsidP="002857CE">
      <w:pPr>
        <w:pStyle w:val="ae"/>
        <w:spacing w:before="0" w:beforeAutospacing="0" w:after="120" w:afterAutospacing="0"/>
        <w:rPr>
          <w:lang w:val="en-US"/>
        </w:rPr>
      </w:pPr>
      <w:r w:rsidRPr="00FE0CDD">
        <w:rPr>
          <w:lang w:val="en-US"/>
        </w:rPr>
        <w:t xml:space="preserve">7. Job enrichment is more important than communication between the workers and the bosses. </w:t>
      </w:r>
    </w:p>
    <w:p w14:paraId="5F07B12B" w14:textId="77777777" w:rsidR="002857CE" w:rsidRPr="00FE0CDD" w:rsidRDefault="002857CE" w:rsidP="002857CE">
      <w:pPr>
        <w:pStyle w:val="ae"/>
        <w:spacing w:before="0" w:beforeAutospacing="0" w:after="120" w:afterAutospacing="0"/>
        <w:rPr>
          <w:lang w:val="en-US"/>
        </w:rPr>
      </w:pPr>
      <w:r w:rsidRPr="00FE0CDD">
        <w:rPr>
          <w:lang w:val="en-US"/>
        </w:rPr>
        <w:t xml:space="preserve">8. Workers at Western Electric increased productivity after management started to include them in decision-making. </w:t>
      </w:r>
    </w:p>
    <w:p w14:paraId="45249F94" w14:textId="77777777" w:rsidR="002857CE" w:rsidRPr="00FE0CDD" w:rsidRDefault="002857CE" w:rsidP="002857CE">
      <w:pPr>
        <w:pStyle w:val="ae"/>
        <w:spacing w:before="0" w:beforeAutospacing="0" w:after="120" w:afterAutospacing="0"/>
        <w:rPr>
          <w:lang w:val="en-US"/>
        </w:rPr>
      </w:pPr>
      <w:r w:rsidRPr="00FE0CDD">
        <w:rPr>
          <w:lang w:val="en-US"/>
        </w:rPr>
        <w:t xml:space="preserve">9. Workers at Western Electric </w:t>
      </w:r>
      <w:proofErr w:type="gramStart"/>
      <w:r w:rsidRPr="00FE0CDD">
        <w:rPr>
          <w:lang w:val="en-US"/>
        </w:rPr>
        <w:t>make contributions</w:t>
      </w:r>
      <w:proofErr w:type="gramEnd"/>
      <w:r w:rsidRPr="00FE0CDD">
        <w:rPr>
          <w:lang w:val="en-US"/>
        </w:rPr>
        <w:t xml:space="preserve"> but it does not bring them any benefit. </w:t>
      </w:r>
    </w:p>
    <w:p w14:paraId="290ACC41" w14:textId="77777777" w:rsidR="002857CE" w:rsidRPr="00FE0CDD" w:rsidRDefault="002857CE" w:rsidP="002857CE">
      <w:pPr>
        <w:pStyle w:val="ae"/>
        <w:spacing w:before="0" w:beforeAutospacing="0" w:after="120" w:afterAutospacing="0"/>
        <w:rPr>
          <w:lang w:val="en-US"/>
        </w:rPr>
      </w:pPr>
      <w:r w:rsidRPr="00FE0CDD">
        <w:rPr>
          <w:lang w:val="en-US"/>
        </w:rPr>
        <w:t xml:space="preserve">10. The company </w:t>
      </w:r>
      <w:proofErr w:type="spellStart"/>
      <w:r w:rsidRPr="00FE0CDD">
        <w:rPr>
          <w:lang w:val="en-US"/>
        </w:rPr>
        <w:t>Kochums</w:t>
      </w:r>
      <w:proofErr w:type="spellEnd"/>
      <w:r w:rsidRPr="00FE0CDD">
        <w:rPr>
          <w:lang w:val="en-US"/>
        </w:rPr>
        <w:t xml:space="preserve"> changed from being a failing company to a successful one after changing their motivation practice.</w:t>
      </w:r>
    </w:p>
    <w:p w14:paraId="12471A72" w14:textId="77777777" w:rsidR="002857CE" w:rsidRPr="00FE0CDD" w:rsidRDefault="002857CE" w:rsidP="002857CE">
      <w:pPr>
        <w:textAlignment w:val="baseline"/>
        <w:rPr>
          <w:rFonts w:eastAsia="SimSun"/>
          <w:b/>
          <w:bCs/>
          <w:kern w:val="1"/>
          <w:shd w:val="clear" w:color="auto" w:fill="FFFFFF"/>
          <w:lang w:eastAsia="hi-IN" w:bidi="hi-IN"/>
        </w:rPr>
      </w:pPr>
    </w:p>
    <w:p w14:paraId="4CCE44C8" w14:textId="77777777" w:rsidR="002857CE" w:rsidRPr="00FE0CDD" w:rsidRDefault="002857CE" w:rsidP="002857CE">
      <w:pPr>
        <w:textAlignment w:val="baseline"/>
        <w:rPr>
          <w:rFonts w:eastAsia="SimSun"/>
          <w:b/>
          <w:bCs/>
          <w:kern w:val="1"/>
          <w:shd w:val="clear" w:color="auto" w:fill="FFFFFF"/>
          <w:lang w:eastAsia="hi-IN" w:bidi="hi-IN"/>
        </w:rPr>
      </w:pPr>
      <w:r w:rsidRPr="00FE0CDD">
        <w:rPr>
          <w:rFonts w:eastAsia="SimSun"/>
          <w:b/>
          <w:bCs/>
          <w:kern w:val="1"/>
          <w:shd w:val="clear" w:color="auto" w:fill="FFFFFF"/>
          <w:lang w:eastAsia="hi-IN" w:bidi="hi-IN"/>
        </w:rPr>
        <w:t>READING AND USE OF ENGLISH</w:t>
      </w:r>
    </w:p>
    <w:p w14:paraId="20317D6E" w14:textId="77777777" w:rsidR="002857CE" w:rsidRPr="00FE0CDD" w:rsidRDefault="002857CE" w:rsidP="002857CE">
      <w:pPr>
        <w:rPr>
          <w:b/>
        </w:rPr>
      </w:pPr>
    </w:p>
    <w:p w14:paraId="25A5B775" w14:textId="77777777" w:rsidR="002857CE" w:rsidRPr="00FE0CDD" w:rsidRDefault="002857CE" w:rsidP="002857CE">
      <w:pPr>
        <w:rPr>
          <w:rFonts w:eastAsia="Times New Roman"/>
          <w:lang w:eastAsia="ru-RU"/>
        </w:rPr>
      </w:pPr>
      <w:r w:rsidRPr="00FE0CDD">
        <w:rPr>
          <w:b/>
        </w:rPr>
        <w:t xml:space="preserve">Task 1. </w:t>
      </w:r>
      <w:r w:rsidRPr="00FE0CDD">
        <w:t>For questions 1-8, decide which ending A, B or C completes the statement correctly.</w:t>
      </w:r>
      <w:r w:rsidRPr="00FE0CDD">
        <w:rPr>
          <w:rFonts w:eastAsia="Times New Roman"/>
          <w:lang w:eastAsia="ru-RU"/>
        </w:rPr>
        <w:t xml:space="preserve"> Write the correct letter on your answer sheet.</w:t>
      </w:r>
    </w:p>
    <w:p w14:paraId="617BDCD1" w14:textId="77777777" w:rsidR="002857CE" w:rsidRPr="00FE0CDD" w:rsidRDefault="002857CE" w:rsidP="002857CE">
      <w:pPr>
        <w:rPr>
          <w:b/>
        </w:rPr>
      </w:pPr>
    </w:p>
    <w:p w14:paraId="67D32B8B" w14:textId="77777777" w:rsidR="002857CE" w:rsidRPr="00FE0CDD" w:rsidRDefault="002857CE" w:rsidP="002857CE">
      <w:r w:rsidRPr="00FE0CDD">
        <w:t xml:space="preserve">1. </w:t>
      </w:r>
      <w:r w:rsidRPr="00FE0CDD">
        <w:rPr>
          <w:shd w:val="clear" w:color="auto" w:fill="FFFFFF"/>
          <w:lang w:val="en-GB"/>
        </w:rPr>
        <w:t xml:space="preserve">The scope of traditional </w:t>
      </w:r>
      <w:r w:rsidRPr="00FE0CDD">
        <w:rPr>
          <w:rStyle w:val="af0"/>
          <w:shd w:val="clear" w:color="auto" w:fill="FFFFFF"/>
          <w:lang w:val="en-GB"/>
        </w:rPr>
        <w:t>personnel management</w:t>
      </w:r>
      <w:r w:rsidRPr="00FE0CDD">
        <w:rPr>
          <w:shd w:val="clear" w:color="auto" w:fill="FFFFFF"/>
          <w:lang w:val="en-GB"/>
        </w:rPr>
        <w:t> is limited</w:t>
      </w:r>
      <w:r w:rsidRPr="00FE0CDD">
        <w:rPr>
          <w:shd w:val="clear" w:color="auto" w:fill="FFFFFF"/>
        </w:rPr>
        <w:t xml:space="preserve">, in this </w:t>
      </w:r>
      <w:r w:rsidRPr="00FE0CDD">
        <w:rPr>
          <w:shd w:val="clear" w:color="auto" w:fill="FFFFFF"/>
          <w:lang w:val="en-GB"/>
        </w:rPr>
        <w:t>approach …</w:t>
      </w:r>
    </w:p>
    <w:p w14:paraId="2B3A69BC" w14:textId="77777777" w:rsidR="002857CE" w:rsidRPr="00FE0CDD" w:rsidRDefault="002857CE" w:rsidP="002857CE">
      <w:pPr>
        <w:ind w:firstLine="708"/>
      </w:pPr>
      <w:r w:rsidRPr="00FE0CDD">
        <w:t xml:space="preserve">A) </w:t>
      </w:r>
      <w:proofErr w:type="gramStart"/>
      <w:r w:rsidRPr="00FE0CDD">
        <w:t>employees</w:t>
      </w:r>
      <w:proofErr w:type="gramEnd"/>
      <w:r w:rsidRPr="00FE0CDD">
        <w:t xml:space="preserve"> are valued as an asset</w:t>
      </w:r>
    </w:p>
    <w:p w14:paraId="7AF71CE5" w14:textId="77777777" w:rsidR="002857CE" w:rsidRPr="00FE0CDD" w:rsidRDefault="002857CE" w:rsidP="002857CE">
      <w:pPr>
        <w:ind w:firstLine="708"/>
      </w:pPr>
      <w:r w:rsidRPr="00FE0CDD">
        <w:t xml:space="preserve">B) </w:t>
      </w:r>
      <w:proofErr w:type="gramStart"/>
      <w:r w:rsidRPr="00FE0CDD">
        <w:rPr>
          <w:shd w:val="clear" w:color="auto" w:fill="FFFFFF"/>
          <w:lang w:val="en-GB"/>
        </w:rPr>
        <w:t>workers</w:t>
      </w:r>
      <w:proofErr w:type="gramEnd"/>
      <w:r w:rsidRPr="00FE0CDD">
        <w:rPr>
          <w:shd w:val="clear" w:color="auto" w:fill="FFFFFF"/>
          <w:lang w:val="en-GB"/>
        </w:rPr>
        <w:t xml:space="preserve"> are viewed as tool</w:t>
      </w:r>
    </w:p>
    <w:p w14:paraId="751C87F5" w14:textId="77777777" w:rsidR="002857CE" w:rsidRPr="00FE0CDD" w:rsidRDefault="002857CE" w:rsidP="002857CE">
      <w:pPr>
        <w:ind w:firstLine="708"/>
      </w:pPr>
      <w:r w:rsidRPr="00FE0CDD">
        <w:t xml:space="preserve">C) </w:t>
      </w:r>
      <w:proofErr w:type="gramStart"/>
      <w:r w:rsidRPr="00FE0CDD">
        <w:t>employees</w:t>
      </w:r>
      <w:proofErr w:type="gramEnd"/>
      <w:r w:rsidRPr="00FE0CDD">
        <w:t xml:space="preserve"> are viewed as partners</w:t>
      </w:r>
    </w:p>
    <w:p w14:paraId="6298AB20" w14:textId="77777777" w:rsidR="002857CE" w:rsidRPr="00FE0CDD" w:rsidRDefault="002857CE" w:rsidP="002857CE"/>
    <w:p w14:paraId="15E9E4D6" w14:textId="77777777" w:rsidR="002857CE" w:rsidRPr="00FE0CDD" w:rsidRDefault="002857CE" w:rsidP="002857CE">
      <w:r w:rsidRPr="00FE0CDD">
        <w:t xml:space="preserve">2. When </w:t>
      </w:r>
      <w:r w:rsidRPr="00FE0CDD">
        <w:rPr>
          <w:shd w:val="clear" w:color="auto" w:fill="FFFFFF"/>
          <w:lang w:val="en-GB"/>
        </w:rPr>
        <w:t xml:space="preserve">workers </w:t>
      </w:r>
      <w:proofErr w:type="gramStart"/>
      <w:r w:rsidRPr="00FE0CDD">
        <w:rPr>
          <w:shd w:val="clear" w:color="auto" w:fill="FFFFFF"/>
          <w:lang w:val="en-GB"/>
        </w:rPr>
        <w:t>are viewed</w:t>
      </w:r>
      <w:proofErr w:type="gramEnd"/>
      <w:r w:rsidRPr="00FE0CDD">
        <w:rPr>
          <w:shd w:val="clear" w:color="auto" w:fill="FFFFFF"/>
          <w:lang w:val="en-GB"/>
        </w:rPr>
        <w:t xml:space="preserve"> as tool </w:t>
      </w:r>
      <w:r w:rsidRPr="00FE0CDD">
        <w:rPr>
          <w:shd w:val="clear" w:color="auto" w:fill="FFFFFF"/>
        </w:rPr>
        <w:t>…</w:t>
      </w:r>
    </w:p>
    <w:p w14:paraId="48FCA309" w14:textId="77777777" w:rsidR="002857CE" w:rsidRPr="00FE0CDD" w:rsidRDefault="002857CE" w:rsidP="002857CE">
      <w:pPr>
        <w:ind w:firstLine="708"/>
        <w:rPr>
          <w:lang w:val="en-GB"/>
        </w:rPr>
      </w:pPr>
      <w:r w:rsidRPr="00FE0CDD">
        <w:t xml:space="preserve">A) </w:t>
      </w:r>
      <w:proofErr w:type="gramStart"/>
      <w:r w:rsidRPr="00FE0CDD">
        <w:t>they</w:t>
      </w:r>
      <w:proofErr w:type="gramEnd"/>
      <w:r w:rsidRPr="00FE0CDD">
        <w:t xml:space="preserve"> </w:t>
      </w:r>
      <w:r w:rsidRPr="00FE0CDD">
        <w:rPr>
          <w:shd w:val="clear" w:color="auto" w:fill="FFFFFF"/>
          <w:lang w:val="en-GB"/>
        </w:rPr>
        <w:t>are replaced when they are worn-out</w:t>
      </w:r>
    </w:p>
    <w:p w14:paraId="1F075A14" w14:textId="77777777" w:rsidR="002857CE" w:rsidRPr="00FE0CDD" w:rsidRDefault="002857CE" w:rsidP="002857CE">
      <w:pPr>
        <w:ind w:firstLine="708"/>
        <w:rPr>
          <w:lang w:val="en-GB"/>
        </w:rPr>
      </w:pPr>
      <w:r w:rsidRPr="00FE0CDD">
        <w:t xml:space="preserve">B) </w:t>
      </w:r>
      <w:proofErr w:type="gramStart"/>
      <w:r w:rsidRPr="00FE0CDD">
        <w:t>they</w:t>
      </w:r>
      <w:proofErr w:type="gramEnd"/>
      <w:r w:rsidRPr="00FE0CDD">
        <w:t xml:space="preserve"> are considered as </w:t>
      </w:r>
      <w:r w:rsidRPr="00FE0CDD">
        <w:rPr>
          <w:shd w:val="clear" w:color="auto" w:fill="FFFFFF"/>
          <w:lang w:val="en-GB"/>
        </w:rPr>
        <w:t>the asset to the organization</w:t>
      </w:r>
    </w:p>
    <w:p w14:paraId="78176184" w14:textId="77777777" w:rsidR="002857CE" w:rsidRPr="00FE0CDD" w:rsidRDefault="002857CE" w:rsidP="002857CE">
      <w:pPr>
        <w:ind w:firstLine="708"/>
        <w:rPr>
          <w:lang w:val="en-GB"/>
        </w:rPr>
      </w:pPr>
      <w:r w:rsidRPr="00FE0CDD">
        <w:t xml:space="preserve">C) </w:t>
      </w:r>
      <w:proofErr w:type="gramStart"/>
      <w:r w:rsidRPr="00FE0CDD">
        <w:rPr>
          <w:shd w:val="clear" w:color="auto" w:fill="FFFFFF"/>
          <w:lang w:val="en-GB"/>
        </w:rPr>
        <w:t>they</w:t>
      </w:r>
      <w:proofErr w:type="gramEnd"/>
      <w:r w:rsidRPr="00FE0CDD">
        <w:rPr>
          <w:shd w:val="clear" w:color="auto" w:fill="FFFFFF"/>
          <w:lang w:val="en-GB"/>
        </w:rPr>
        <w:t xml:space="preserve"> cannot be manipulated</w:t>
      </w:r>
    </w:p>
    <w:p w14:paraId="34050442" w14:textId="77777777" w:rsidR="002857CE" w:rsidRPr="00FE0CDD" w:rsidRDefault="002857CE" w:rsidP="002857CE"/>
    <w:p w14:paraId="3F8122D5" w14:textId="77777777" w:rsidR="002857CE" w:rsidRPr="00FE0CDD" w:rsidRDefault="002857CE" w:rsidP="002857CE">
      <w:pPr>
        <w:rPr>
          <w:lang w:val="en-GB"/>
        </w:rPr>
      </w:pPr>
      <w:r w:rsidRPr="00FE0CDD">
        <w:t xml:space="preserve">3. HR management </w:t>
      </w:r>
      <w:r w:rsidRPr="00FE0CDD">
        <w:rPr>
          <w:shd w:val="clear" w:color="auto" w:fill="FFFFFF"/>
          <w:lang w:val="en-GB"/>
        </w:rPr>
        <w:t>promotes mutuality in terms of goals, responsibility, reward etc. …</w:t>
      </w:r>
    </w:p>
    <w:p w14:paraId="58220A76" w14:textId="77777777" w:rsidR="002857CE" w:rsidRPr="00FE0CDD" w:rsidRDefault="002857CE" w:rsidP="002857CE">
      <w:pPr>
        <w:ind w:firstLine="708"/>
        <w:rPr>
          <w:lang w:val="en-GB"/>
        </w:rPr>
      </w:pPr>
      <w:r w:rsidRPr="00FE0CDD">
        <w:t xml:space="preserve">A) </w:t>
      </w:r>
      <w:proofErr w:type="gramStart"/>
      <w:r w:rsidRPr="00FE0CDD">
        <w:rPr>
          <w:shd w:val="clear" w:color="auto" w:fill="FFFFFF"/>
          <w:lang w:val="en-GB"/>
        </w:rPr>
        <w:t>that</w:t>
      </w:r>
      <w:proofErr w:type="gramEnd"/>
      <w:r w:rsidRPr="00FE0CDD">
        <w:rPr>
          <w:shd w:val="clear" w:color="auto" w:fill="FFFFFF"/>
          <w:lang w:val="en-GB"/>
        </w:rPr>
        <w:t xml:space="preserve"> improves HR development but not the economic performance </w:t>
      </w:r>
    </w:p>
    <w:p w14:paraId="2CF83CD7" w14:textId="77777777" w:rsidR="002857CE" w:rsidRPr="00FE0CDD" w:rsidRDefault="002857CE" w:rsidP="002857CE">
      <w:pPr>
        <w:ind w:firstLine="708"/>
        <w:rPr>
          <w:lang w:val="en-GB"/>
        </w:rPr>
      </w:pPr>
      <w:r w:rsidRPr="00FE0CDD">
        <w:t xml:space="preserve">B) </w:t>
      </w:r>
      <w:proofErr w:type="gramStart"/>
      <w:r w:rsidRPr="00FE0CDD">
        <w:t>that</w:t>
      </w:r>
      <w:proofErr w:type="gramEnd"/>
      <w:r w:rsidRPr="00FE0CDD">
        <w:t xml:space="preserve"> raises the economic performance but does not develop employees</w:t>
      </w:r>
    </w:p>
    <w:p w14:paraId="4A42D421" w14:textId="77777777" w:rsidR="002857CE" w:rsidRPr="00FE0CDD" w:rsidRDefault="002857CE" w:rsidP="002857CE">
      <w:pPr>
        <w:ind w:firstLine="708"/>
        <w:rPr>
          <w:lang w:val="en-GB"/>
        </w:rPr>
      </w:pPr>
      <w:r w:rsidRPr="00FE0CDD">
        <w:t xml:space="preserve">C) </w:t>
      </w:r>
      <w:proofErr w:type="gramStart"/>
      <w:r w:rsidRPr="00FE0CDD">
        <w:rPr>
          <w:shd w:val="clear" w:color="auto" w:fill="FFFFFF"/>
          <w:lang w:val="en-GB"/>
        </w:rPr>
        <w:t>that</w:t>
      </w:r>
      <w:proofErr w:type="gramEnd"/>
      <w:r w:rsidRPr="00FE0CDD">
        <w:rPr>
          <w:shd w:val="clear" w:color="auto" w:fill="FFFFFF"/>
          <w:lang w:val="en-GB"/>
        </w:rPr>
        <w:t xml:space="preserve"> enhances the economic performance and human resource development</w:t>
      </w:r>
    </w:p>
    <w:p w14:paraId="00D0CF88" w14:textId="77777777" w:rsidR="002857CE" w:rsidRPr="00FE0CDD" w:rsidRDefault="002857CE" w:rsidP="002857CE">
      <w:pPr>
        <w:autoSpaceDE w:val="0"/>
        <w:autoSpaceDN w:val="0"/>
        <w:adjustRightInd w:val="0"/>
      </w:pPr>
      <w:r w:rsidRPr="00FE0CDD">
        <w:t xml:space="preserve">4. </w:t>
      </w:r>
      <w:r w:rsidRPr="00FE0CDD">
        <w:rPr>
          <w:lang w:val="en-GB"/>
        </w:rPr>
        <w:t xml:space="preserve">Eastern countries value </w:t>
      </w:r>
      <w:proofErr w:type="gramStart"/>
      <w:r w:rsidRPr="00FE0CDD">
        <w:rPr>
          <w:lang w:val="en-GB"/>
        </w:rPr>
        <w:t>hierarchies, …</w:t>
      </w:r>
      <w:proofErr w:type="gramEnd"/>
    </w:p>
    <w:p w14:paraId="65B64A34" w14:textId="77777777" w:rsidR="002857CE" w:rsidRPr="00FE0CDD" w:rsidRDefault="002857CE" w:rsidP="002857CE">
      <w:pPr>
        <w:ind w:firstLine="708"/>
      </w:pPr>
      <w:r w:rsidRPr="00FE0CDD">
        <w:t xml:space="preserve">A) </w:t>
      </w:r>
      <w:proofErr w:type="gramStart"/>
      <w:r w:rsidRPr="00FE0CDD">
        <w:rPr>
          <w:lang w:val="en-GB"/>
        </w:rPr>
        <w:t>and</w:t>
      </w:r>
      <w:proofErr w:type="gramEnd"/>
      <w:r w:rsidRPr="00FE0CDD">
        <w:rPr>
          <w:lang w:val="en-GB"/>
        </w:rPr>
        <w:t xml:space="preserve"> the leadership style is mostly autocratic</w:t>
      </w:r>
    </w:p>
    <w:p w14:paraId="1D4996C5" w14:textId="77777777" w:rsidR="002857CE" w:rsidRPr="00FE0CDD" w:rsidRDefault="002857CE" w:rsidP="002857CE">
      <w:pPr>
        <w:ind w:firstLine="708"/>
      </w:pPr>
      <w:r w:rsidRPr="00FE0CDD">
        <w:t>B)</w:t>
      </w:r>
      <w:r w:rsidRPr="00FE0CDD">
        <w:rPr>
          <w:shd w:val="clear" w:color="auto" w:fill="FFFFFF"/>
        </w:rPr>
        <w:t xml:space="preserve"> </w:t>
      </w:r>
      <w:proofErr w:type="gramStart"/>
      <w:r w:rsidRPr="00FE0CDD">
        <w:rPr>
          <w:shd w:val="clear" w:color="auto" w:fill="FFFFFF"/>
        </w:rPr>
        <w:t>and</w:t>
      </w:r>
      <w:proofErr w:type="gramEnd"/>
      <w:r w:rsidRPr="00FE0CDD">
        <w:rPr>
          <w:shd w:val="clear" w:color="auto" w:fill="FFFFFF"/>
        </w:rPr>
        <w:t xml:space="preserve"> the leadership style is mostly participative, or shared</w:t>
      </w:r>
    </w:p>
    <w:p w14:paraId="2B29B565" w14:textId="77777777" w:rsidR="002857CE" w:rsidRPr="00FE0CDD" w:rsidRDefault="002857CE" w:rsidP="002857CE">
      <w:pPr>
        <w:ind w:firstLine="708"/>
      </w:pPr>
      <w:r w:rsidRPr="00FE0CDD">
        <w:t xml:space="preserve">C) </w:t>
      </w:r>
      <w:proofErr w:type="gramStart"/>
      <w:r w:rsidRPr="00FE0CDD">
        <w:t>and</w:t>
      </w:r>
      <w:proofErr w:type="gramEnd"/>
      <w:r w:rsidRPr="00FE0CDD">
        <w:t xml:space="preserve"> g</w:t>
      </w:r>
      <w:r w:rsidRPr="00FE0CDD">
        <w:rPr>
          <w:shd w:val="clear" w:color="auto" w:fill="FFFFFF"/>
        </w:rPr>
        <w:t>roup members are encouraged to share ideas and opinions</w:t>
      </w:r>
    </w:p>
    <w:p w14:paraId="7A20B583" w14:textId="77777777" w:rsidR="002857CE" w:rsidRPr="00FE0CDD" w:rsidRDefault="002857CE" w:rsidP="002857CE">
      <w:pPr>
        <w:autoSpaceDE w:val="0"/>
        <w:autoSpaceDN w:val="0"/>
        <w:adjustRightInd w:val="0"/>
      </w:pPr>
    </w:p>
    <w:p w14:paraId="53E049EA" w14:textId="77777777" w:rsidR="002857CE" w:rsidRPr="00FE0CDD" w:rsidRDefault="002857CE" w:rsidP="002857CE">
      <w:pPr>
        <w:autoSpaceDE w:val="0"/>
        <w:autoSpaceDN w:val="0"/>
        <w:adjustRightInd w:val="0"/>
        <w:rPr>
          <w:lang w:val="en-GB"/>
        </w:rPr>
      </w:pPr>
      <w:proofErr w:type="gramStart"/>
      <w:r w:rsidRPr="00FE0CDD">
        <w:t xml:space="preserve">5. </w:t>
      </w:r>
      <w:r w:rsidRPr="00FE0CDD">
        <w:rPr>
          <w:lang w:val="en-GB"/>
        </w:rPr>
        <w:t>In Western countries</w:t>
      </w:r>
      <w:proofErr w:type="gramEnd"/>
      <w:r w:rsidRPr="00FE0CDD">
        <w:rPr>
          <w:lang w:val="en-GB"/>
        </w:rPr>
        <w:t xml:space="preserve"> the ideal practice of communication is …</w:t>
      </w:r>
    </w:p>
    <w:p w14:paraId="5E80826D" w14:textId="77777777" w:rsidR="002857CE" w:rsidRPr="00FE0CDD" w:rsidRDefault="002857CE" w:rsidP="002857CE">
      <w:pPr>
        <w:autoSpaceDE w:val="0"/>
        <w:autoSpaceDN w:val="0"/>
        <w:adjustRightInd w:val="0"/>
        <w:ind w:firstLine="720"/>
        <w:rPr>
          <w:lang w:val="fr-FR"/>
        </w:rPr>
      </w:pPr>
      <w:r w:rsidRPr="00FE0CDD">
        <w:rPr>
          <w:lang w:val="fr-FR"/>
        </w:rPr>
        <w:t>A) indirect verbal communication</w:t>
      </w:r>
    </w:p>
    <w:p w14:paraId="0318896F" w14:textId="77777777" w:rsidR="002857CE" w:rsidRPr="00FE0CDD" w:rsidRDefault="002857CE" w:rsidP="002857CE">
      <w:pPr>
        <w:autoSpaceDE w:val="0"/>
        <w:autoSpaceDN w:val="0"/>
        <w:adjustRightInd w:val="0"/>
        <w:ind w:firstLine="708"/>
        <w:rPr>
          <w:lang w:val="fr-FR"/>
        </w:rPr>
      </w:pPr>
      <w:r w:rsidRPr="00FE0CDD">
        <w:rPr>
          <w:lang w:val="fr-FR"/>
        </w:rPr>
        <w:lastRenderedPageBreak/>
        <w:t>B)</w:t>
      </w:r>
      <w:r w:rsidRPr="00FE0CDD">
        <w:rPr>
          <w:shd w:val="clear" w:color="auto" w:fill="FFFFFF"/>
          <w:lang w:val="fr-FR"/>
        </w:rPr>
        <w:t xml:space="preserve"> </w:t>
      </w:r>
      <w:r w:rsidRPr="00FE0CDD">
        <w:rPr>
          <w:lang w:val="fr-FR"/>
        </w:rPr>
        <w:t>direct verbal communication</w:t>
      </w:r>
    </w:p>
    <w:p w14:paraId="5F5D2823" w14:textId="77777777" w:rsidR="002857CE" w:rsidRPr="00FE0CDD" w:rsidRDefault="002857CE" w:rsidP="002857CE">
      <w:pPr>
        <w:ind w:firstLine="708"/>
      </w:pPr>
      <w:r w:rsidRPr="00FE0CDD">
        <w:t>C)</w:t>
      </w:r>
      <w:r w:rsidRPr="00FE0CDD">
        <w:rPr>
          <w:shd w:val="clear" w:color="auto" w:fill="FFFFFF"/>
        </w:rPr>
        <w:t xml:space="preserve"> </w:t>
      </w:r>
      <w:proofErr w:type="gramStart"/>
      <w:r w:rsidRPr="00FE0CDD">
        <w:rPr>
          <w:shd w:val="clear" w:color="auto" w:fill="FFFFFF"/>
        </w:rPr>
        <w:t>direct</w:t>
      </w:r>
      <w:proofErr w:type="gramEnd"/>
      <w:r w:rsidRPr="00FE0CDD">
        <w:rPr>
          <w:shd w:val="clear" w:color="auto" w:fill="FFFFFF"/>
        </w:rPr>
        <w:t xml:space="preserve"> written communication</w:t>
      </w:r>
    </w:p>
    <w:p w14:paraId="13D9A521" w14:textId="77777777" w:rsidR="002857CE" w:rsidRPr="00FE0CDD" w:rsidRDefault="002857CE" w:rsidP="002857CE"/>
    <w:p w14:paraId="1FA0A860" w14:textId="77777777" w:rsidR="002857CE" w:rsidRPr="00FE0CDD" w:rsidRDefault="002857CE" w:rsidP="002857CE">
      <w:pPr>
        <w:rPr>
          <w:shd w:val="clear" w:color="auto" w:fill="FFFFFF"/>
        </w:rPr>
      </w:pPr>
      <w:r w:rsidRPr="00FE0CDD">
        <w:t>6.</w:t>
      </w:r>
      <w:r w:rsidRPr="00FE0CDD">
        <w:rPr>
          <w:shd w:val="clear" w:color="auto" w:fill="FFFFFF"/>
        </w:rPr>
        <w:t xml:space="preserve"> </w:t>
      </w:r>
      <w:r w:rsidRPr="00FE0CDD">
        <w:rPr>
          <w:lang w:val="en-GB"/>
        </w:rPr>
        <w:t xml:space="preserve">Visiting a different country as an intern </w:t>
      </w:r>
      <w:proofErr w:type="gramStart"/>
      <w:r w:rsidRPr="00FE0CDD">
        <w:rPr>
          <w:lang w:val="en-GB"/>
        </w:rPr>
        <w:t>……</w:t>
      </w:r>
      <w:proofErr w:type="gramEnd"/>
      <w:r w:rsidRPr="00FE0CDD">
        <w:rPr>
          <w:lang w:val="en-GB"/>
        </w:rPr>
        <w:t xml:space="preserve"> gives you the chance to dive deeper into the</w:t>
      </w:r>
      <w:r w:rsidRPr="00FE0CDD">
        <w:rPr>
          <w:shd w:val="clear" w:color="auto" w:fill="FFFFFF"/>
        </w:rPr>
        <w:t xml:space="preserve"> culture.</w:t>
      </w:r>
    </w:p>
    <w:p w14:paraId="716825FE" w14:textId="77777777" w:rsidR="002857CE" w:rsidRPr="00FE0CDD" w:rsidRDefault="002857CE" w:rsidP="002857CE">
      <w:pPr>
        <w:ind w:firstLine="708"/>
      </w:pPr>
      <w:r w:rsidRPr="00FE0CDD">
        <w:t xml:space="preserve">A) </w:t>
      </w:r>
      <w:r w:rsidRPr="00FE0CDD">
        <w:rPr>
          <w:lang w:val="en-GB"/>
        </w:rPr>
        <w:t>as opposed to doing so as a traveller or student</w:t>
      </w:r>
    </w:p>
    <w:p w14:paraId="4386672D" w14:textId="77777777" w:rsidR="002857CE" w:rsidRPr="00FE0CDD" w:rsidRDefault="002857CE" w:rsidP="002857CE">
      <w:pPr>
        <w:ind w:firstLine="708"/>
      </w:pPr>
      <w:r w:rsidRPr="00FE0CDD">
        <w:t>B)</w:t>
      </w:r>
      <w:r w:rsidRPr="00FE0CDD">
        <w:rPr>
          <w:shd w:val="clear" w:color="auto" w:fill="FFFFFF"/>
        </w:rPr>
        <w:t xml:space="preserve"> </w:t>
      </w:r>
      <w:proofErr w:type="gramStart"/>
      <w:r w:rsidRPr="00FE0CDD">
        <w:rPr>
          <w:shd w:val="clear" w:color="auto" w:fill="FFFFFF"/>
        </w:rPr>
        <w:t>looking</w:t>
      </w:r>
      <w:proofErr w:type="gramEnd"/>
      <w:r w:rsidRPr="00FE0CDD">
        <w:rPr>
          <w:shd w:val="clear" w:color="auto" w:fill="FFFFFF"/>
        </w:rPr>
        <w:t xml:space="preserve"> for entertainment  </w:t>
      </w:r>
    </w:p>
    <w:p w14:paraId="16310463" w14:textId="0A77484D" w:rsidR="002857CE" w:rsidRPr="00FE0CDD" w:rsidRDefault="002857CE" w:rsidP="002857CE">
      <w:pPr>
        <w:ind w:firstLine="708"/>
      </w:pPr>
      <w:r w:rsidRPr="00FE0CDD">
        <w:t xml:space="preserve">C) </w:t>
      </w:r>
      <w:proofErr w:type="gramStart"/>
      <w:r w:rsidRPr="00FE0CDD">
        <w:t>opposing</w:t>
      </w:r>
      <w:proofErr w:type="gramEnd"/>
      <w:r w:rsidRPr="00FE0CDD">
        <w:t xml:space="preserve"> </w:t>
      </w:r>
      <w:proofErr w:type="spellStart"/>
      <w:r w:rsidRPr="00FE0CDD">
        <w:t>travell</w:t>
      </w:r>
      <w:r>
        <w:t>e</w:t>
      </w:r>
      <w:r w:rsidRPr="00FE0CDD">
        <w:t>rs</w:t>
      </w:r>
      <w:proofErr w:type="spellEnd"/>
    </w:p>
    <w:p w14:paraId="7182180A" w14:textId="77777777" w:rsidR="002857CE" w:rsidRDefault="002857CE" w:rsidP="002857CE">
      <w:pPr>
        <w:autoSpaceDE w:val="0"/>
        <w:autoSpaceDN w:val="0"/>
        <w:adjustRightInd w:val="0"/>
      </w:pPr>
    </w:p>
    <w:p w14:paraId="26E11BD0" w14:textId="77777777" w:rsidR="002857CE" w:rsidRPr="00FE0CDD" w:rsidRDefault="002857CE" w:rsidP="002857CE">
      <w:pPr>
        <w:autoSpaceDE w:val="0"/>
        <w:autoSpaceDN w:val="0"/>
        <w:adjustRightInd w:val="0"/>
      </w:pPr>
      <w:r w:rsidRPr="00FE0CDD">
        <w:t xml:space="preserve">7. </w:t>
      </w:r>
      <w:r w:rsidRPr="00FE0CDD">
        <w:rPr>
          <w:lang w:val="en-GB"/>
        </w:rPr>
        <w:t xml:space="preserve">Examples of </w:t>
      </w:r>
      <w:r w:rsidRPr="00FE0CDD">
        <w:rPr>
          <w:bCs/>
          <w:iCs/>
          <w:lang w:val="en-GB"/>
        </w:rPr>
        <w:t>external factors</w:t>
      </w:r>
      <w:r w:rsidRPr="00FE0CDD">
        <w:rPr>
          <w:b/>
          <w:bCs/>
          <w:i/>
          <w:iCs/>
          <w:lang w:val="en-GB"/>
        </w:rPr>
        <w:t xml:space="preserve"> </w:t>
      </w:r>
      <w:r w:rsidRPr="00FE0CDD">
        <w:rPr>
          <w:lang w:val="en-GB"/>
        </w:rPr>
        <w:t xml:space="preserve">could be globalization processes, changes in employment law and </w:t>
      </w:r>
      <w:r w:rsidRPr="00FE0CDD">
        <w:t>…</w:t>
      </w:r>
    </w:p>
    <w:p w14:paraId="24F4CEDC" w14:textId="77777777" w:rsidR="002857CE" w:rsidRPr="00FE0CDD" w:rsidRDefault="002857CE" w:rsidP="002857CE">
      <w:pPr>
        <w:autoSpaceDE w:val="0"/>
        <w:autoSpaceDN w:val="0"/>
        <w:adjustRightInd w:val="0"/>
        <w:ind w:firstLine="708"/>
      </w:pPr>
      <w:r w:rsidRPr="00FE0CDD">
        <w:t>A)</w:t>
      </w:r>
      <w:r w:rsidRPr="00FE0CDD">
        <w:rPr>
          <w:lang w:val="en-GB"/>
        </w:rPr>
        <w:t xml:space="preserve"> </w:t>
      </w:r>
      <w:proofErr w:type="gramStart"/>
      <w:r w:rsidRPr="00FE0CDD">
        <w:rPr>
          <w:lang w:val="en-GB"/>
        </w:rPr>
        <w:t>changing</w:t>
      </w:r>
      <w:proofErr w:type="gramEnd"/>
      <w:r w:rsidRPr="00FE0CDD">
        <w:rPr>
          <w:lang w:val="en-GB"/>
        </w:rPr>
        <w:t xml:space="preserve"> demographics of the workforce</w:t>
      </w:r>
    </w:p>
    <w:p w14:paraId="5EB08EA9" w14:textId="77777777" w:rsidR="002857CE" w:rsidRPr="00FE0CDD" w:rsidRDefault="002857CE" w:rsidP="002857CE">
      <w:pPr>
        <w:ind w:firstLine="708"/>
        <w:rPr>
          <w:lang w:val="fr-FR"/>
        </w:rPr>
      </w:pPr>
      <w:r w:rsidRPr="00FE0CDD">
        <w:rPr>
          <w:lang w:val="fr-FR"/>
        </w:rPr>
        <w:t>B)  direct verbal communication</w:t>
      </w:r>
    </w:p>
    <w:p w14:paraId="365DC0D6" w14:textId="77777777" w:rsidR="002857CE" w:rsidRPr="00FE0CDD" w:rsidRDefault="002857CE" w:rsidP="002857CE">
      <w:pPr>
        <w:ind w:firstLine="708"/>
        <w:rPr>
          <w:lang w:val="fr-FR"/>
        </w:rPr>
      </w:pPr>
      <w:r w:rsidRPr="00FE0CDD">
        <w:rPr>
          <w:lang w:val="fr-FR"/>
        </w:rPr>
        <w:t xml:space="preserve">C) objectives of </w:t>
      </w:r>
      <w:r w:rsidRPr="00FE0CDD">
        <w:t>economic performance</w:t>
      </w:r>
    </w:p>
    <w:p w14:paraId="45BBAA9B" w14:textId="77777777" w:rsidR="002857CE" w:rsidRPr="00FE0CDD" w:rsidRDefault="002857CE" w:rsidP="002857CE">
      <w:pPr>
        <w:autoSpaceDE w:val="0"/>
        <w:autoSpaceDN w:val="0"/>
        <w:adjustRightInd w:val="0"/>
      </w:pPr>
    </w:p>
    <w:p w14:paraId="4B8CE67B" w14:textId="77777777" w:rsidR="002857CE" w:rsidRPr="00FE0CDD" w:rsidRDefault="002857CE" w:rsidP="002857CE">
      <w:pPr>
        <w:autoSpaceDE w:val="0"/>
        <w:autoSpaceDN w:val="0"/>
        <w:adjustRightInd w:val="0"/>
      </w:pPr>
      <w:r w:rsidRPr="00FE0CDD">
        <w:t xml:space="preserve">8. </w:t>
      </w:r>
      <w:r w:rsidRPr="00FE0CDD">
        <w:rPr>
          <w:lang w:val="en-GB"/>
        </w:rPr>
        <w:t xml:space="preserve">Multiculturalism in the workplace is becoming more important, as we have </w:t>
      </w:r>
      <w:r w:rsidRPr="00FE0CDD">
        <w:t>…</w:t>
      </w:r>
    </w:p>
    <w:p w14:paraId="7772E548" w14:textId="77777777" w:rsidR="002857CE" w:rsidRPr="00FE0CDD" w:rsidRDefault="002857CE" w:rsidP="002857CE">
      <w:pPr>
        <w:rPr>
          <w:rFonts w:eastAsia="Times New Roman"/>
          <w:lang w:eastAsia="ru-RU"/>
        </w:rPr>
      </w:pPr>
      <w:r w:rsidRPr="00FE0CDD">
        <w:tab/>
        <w:t>A)</w:t>
      </w:r>
      <w:r w:rsidRPr="00FE0CDD">
        <w:rPr>
          <w:lang w:val="en-GB"/>
        </w:rPr>
        <w:t xml:space="preserve"> </w:t>
      </w:r>
      <w:proofErr w:type="gramStart"/>
      <w:r w:rsidRPr="00FE0CDD">
        <w:rPr>
          <w:lang w:val="en-GB"/>
        </w:rPr>
        <w:t>many</w:t>
      </w:r>
      <w:proofErr w:type="gramEnd"/>
      <w:r w:rsidRPr="00FE0CDD">
        <w:rPr>
          <w:lang w:val="en-GB"/>
        </w:rPr>
        <w:t xml:space="preserve"> people with a variety of interests and views</w:t>
      </w:r>
    </w:p>
    <w:p w14:paraId="0DD2EAE1" w14:textId="77777777" w:rsidR="002857CE" w:rsidRPr="00FE0CDD" w:rsidRDefault="002857CE" w:rsidP="002857CE">
      <w:pPr>
        <w:ind w:firstLine="708"/>
      </w:pPr>
      <w:r w:rsidRPr="00FE0CDD">
        <w:t xml:space="preserve">B) </w:t>
      </w:r>
      <w:proofErr w:type="gramStart"/>
      <w:r w:rsidRPr="00FE0CDD">
        <w:t>diverse</w:t>
      </w:r>
      <w:proofErr w:type="gramEnd"/>
      <w:r w:rsidRPr="00FE0CDD">
        <w:t xml:space="preserve"> workforce in terms of age and skills</w:t>
      </w:r>
    </w:p>
    <w:p w14:paraId="6F89669E" w14:textId="77777777" w:rsidR="002857CE" w:rsidRPr="00FE0CDD" w:rsidRDefault="002857CE" w:rsidP="002857CE">
      <w:pPr>
        <w:autoSpaceDE w:val="0"/>
        <w:autoSpaceDN w:val="0"/>
        <w:adjustRightInd w:val="0"/>
        <w:ind w:firstLine="708"/>
      </w:pPr>
      <w:r w:rsidRPr="00FE0CDD">
        <w:t xml:space="preserve">C) </w:t>
      </w:r>
      <w:proofErr w:type="gramStart"/>
      <w:r w:rsidRPr="00FE0CDD">
        <w:rPr>
          <w:lang w:val="en-GB"/>
        </w:rPr>
        <w:t>many</w:t>
      </w:r>
      <w:proofErr w:type="gramEnd"/>
      <w:r w:rsidRPr="00FE0CDD">
        <w:rPr>
          <w:lang w:val="en-GB"/>
        </w:rPr>
        <w:t xml:space="preserve"> more people from a variety of backgrounds in the workforce</w:t>
      </w:r>
    </w:p>
    <w:p w14:paraId="0532B409" w14:textId="77777777" w:rsidR="002857CE" w:rsidRPr="00FE0CDD" w:rsidRDefault="002857CE" w:rsidP="002857CE">
      <w:pPr>
        <w:rPr>
          <w:b/>
        </w:rPr>
      </w:pPr>
    </w:p>
    <w:p w14:paraId="053181D5" w14:textId="77777777" w:rsidR="002857CE" w:rsidRPr="00FE0CDD" w:rsidRDefault="002857CE" w:rsidP="002857CE">
      <w:pPr>
        <w:rPr>
          <w:rFonts w:eastAsia="Times New Roman"/>
          <w:lang w:eastAsia="ru-RU"/>
        </w:rPr>
      </w:pPr>
      <w:r w:rsidRPr="00FE0CDD">
        <w:rPr>
          <w:b/>
        </w:rPr>
        <w:t xml:space="preserve">Task 2. </w:t>
      </w:r>
      <w:r w:rsidRPr="00FE0CDD">
        <w:t xml:space="preserve">For questions 9-16, read the passage and decide which phrase A, B or C fits the gaps best. </w:t>
      </w:r>
      <w:r w:rsidRPr="00FE0CDD">
        <w:rPr>
          <w:rFonts w:eastAsia="Times New Roman"/>
          <w:lang w:eastAsia="ru-RU"/>
        </w:rPr>
        <w:t>Write the correct letter on your answer sheet.</w:t>
      </w:r>
    </w:p>
    <w:p w14:paraId="574E8392" w14:textId="77777777" w:rsidR="002857CE" w:rsidRPr="00FE0CDD" w:rsidRDefault="002857CE" w:rsidP="002857CE"/>
    <w:p w14:paraId="50251BD8" w14:textId="579FA7B4" w:rsidR="002857CE" w:rsidRPr="00FE0CDD" w:rsidRDefault="002857CE" w:rsidP="002857CE">
      <w:pPr>
        <w:spacing w:line="276" w:lineRule="auto"/>
        <w:jc w:val="both"/>
        <w:rPr>
          <w:b/>
        </w:rPr>
      </w:pPr>
      <w:r w:rsidRPr="00FE0CDD">
        <w:rPr>
          <w:shd w:val="clear" w:color="auto" w:fill="FFFFFF"/>
        </w:rPr>
        <w:t>When 71% of CEOs believe that their employees are __</w:t>
      </w:r>
      <w:proofErr w:type="gramStart"/>
      <w:r w:rsidRPr="00FE0CDD">
        <w:rPr>
          <w:shd w:val="clear" w:color="auto" w:fill="FFFFFF"/>
        </w:rPr>
        <w:t>_(</w:t>
      </w:r>
      <w:proofErr w:type="gramEnd"/>
      <w:r w:rsidRPr="00FE0CDD">
        <w:rPr>
          <w:shd w:val="clear" w:color="auto" w:fill="FFFFFF"/>
        </w:rPr>
        <w:t>9)___ factor in their company’s economic success, it’s easy to understand the importance of the human resource management planning process – the process ___(10)____ determine how to properly staff to meet business needs and ____(11). Despite the obvious need, many organizations __</w:t>
      </w:r>
      <w:proofErr w:type="gramStart"/>
      <w:r w:rsidRPr="00FE0CDD">
        <w:rPr>
          <w:shd w:val="clear" w:color="auto" w:fill="FFFFFF"/>
        </w:rPr>
        <w:t>_(</w:t>
      </w:r>
      <w:proofErr w:type="gramEnd"/>
      <w:r w:rsidRPr="00FE0CDD">
        <w:rPr>
          <w:shd w:val="clear" w:color="auto" w:fill="FFFFFF"/>
        </w:rPr>
        <w:t>12)___ a strategic human resource planning process in place, with nearly a third of HR ___(13)____ their departments need to improve strategic alignment. If you’ve __</w:t>
      </w:r>
      <w:proofErr w:type="gramStart"/>
      <w:r w:rsidRPr="00FE0CDD">
        <w:rPr>
          <w:shd w:val="clear" w:color="auto" w:fill="FFFFFF"/>
        </w:rPr>
        <w:t>_(</w:t>
      </w:r>
      <w:proofErr w:type="gramEnd"/>
      <w:r w:rsidRPr="00FE0CDD">
        <w:rPr>
          <w:shd w:val="clear" w:color="auto" w:fill="FFFFFF"/>
        </w:rPr>
        <w:t>14)___ an HR planning process, you’re to know what this process entails and how you can ___(15)___ strategic plan. At its most basic level, strategic human resource planning ___</w:t>
      </w:r>
      <w:proofErr w:type="gramStart"/>
      <w:r w:rsidRPr="00FE0CDD">
        <w:rPr>
          <w:shd w:val="clear" w:color="auto" w:fill="FFFFFF"/>
        </w:rPr>
        <w:t>_(</w:t>
      </w:r>
      <w:proofErr w:type="gramEnd"/>
      <w:r w:rsidRPr="00FE0CDD">
        <w:rPr>
          <w:shd w:val="clear" w:color="auto" w:fill="FFFFFF"/>
        </w:rPr>
        <w:t>16)___ to meet your organization’s operational goals, matching the right people with the right skills at the right time.</w:t>
      </w:r>
      <w:r w:rsidRPr="00FE0CDD">
        <w:rPr>
          <w:b/>
        </w:rPr>
        <w:t xml:space="preserve"> </w:t>
      </w:r>
    </w:p>
    <w:p w14:paraId="033D2E11" w14:textId="77777777" w:rsidR="002857CE" w:rsidRPr="00FE0CDD" w:rsidRDefault="002857CE" w:rsidP="002857CE">
      <w:pPr>
        <w:spacing w:line="276" w:lineRule="auto"/>
        <w:jc w:val="both"/>
        <w:rPr>
          <w:rFonts w:eastAsia="Times New Roman"/>
          <w:lang w:eastAsia="ru-RU"/>
        </w:rPr>
      </w:pPr>
    </w:p>
    <w:tbl>
      <w:tblPr>
        <w:tblStyle w:val="a8"/>
        <w:tblW w:w="9351" w:type="dxa"/>
        <w:tblLook w:val="04A0" w:firstRow="1" w:lastRow="0" w:firstColumn="1" w:lastColumn="0" w:noHBand="0" w:noVBand="1"/>
      </w:tblPr>
      <w:tblGrid>
        <w:gridCol w:w="704"/>
        <w:gridCol w:w="2693"/>
        <w:gridCol w:w="2835"/>
        <w:gridCol w:w="3119"/>
      </w:tblGrid>
      <w:tr w:rsidR="002857CE" w:rsidRPr="00FE0CDD" w14:paraId="6EC52D9E" w14:textId="77777777" w:rsidTr="002857CE">
        <w:tc>
          <w:tcPr>
            <w:tcW w:w="704" w:type="dxa"/>
          </w:tcPr>
          <w:p w14:paraId="5D1CED8F" w14:textId="77777777" w:rsidR="002857CE" w:rsidRPr="00FE0CDD" w:rsidRDefault="002857CE" w:rsidP="002857CE">
            <w:pPr>
              <w:spacing w:line="276" w:lineRule="auto"/>
              <w:rPr>
                <w:rFonts w:eastAsia="Times New Roman"/>
                <w:lang w:eastAsia="ru-RU"/>
              </w:rPr>
            </w:pPr>
          </w:p>
        </w:tc>
        <w:tc>
          <w:tcPr>
            <w:tcW w:w="2693" w:type="dxa"/>
          </w:tcPr>
          <w:p w14:paraId="39D2674F" w14:textId="77777777" w:rsidR="002857CE" w:rsidRPr="00FE0CDD" w:rsidRDefault="002857CE" w:rsidP="002857CE">
            <w:pPr>
              <w:spacing w:line="276" w:lineRule="auto"/>
              <w:jc w:val="center"/>
              <w:rPr>
                <w:rFonts w:eastAsia="Times New Roman"/>
                <w:lang w:eastAsia="ru-RU"/>
              </w:rPr>
            </w:pPr>
            <w:r w:rsidRPr="00FE0CDD">
              <w:rPr>
                <w:rFonts w:eastAsia="Times New Roman"/>
                <w:lang w:eastAsia="ru-RU"/>
              </w:rPr>
              <w:t>A</w:t>
            </w:r>
          </w:p>
        </w:tc>
        <w:tc>
          <w:tcPr>
            <w:tcW w:w="2835" w:type="dxa"/>
          </w:tcPr>
          <w:p w14:paraId="57D222CE" w14:textId="77777777" w:rsidR="002857CE" w:rsidRPr="00FE0CDD" w:rsidRDefault="002857CE" w:rsidP="002857CE">
            <w:pPr>
              <w:spacing w:line="276" w:lineRule="auto"/>
              <w:jc w:val="center"/>
              <w:rPr>
                <w:rFonts w:eastAsia="Times New Roman"/>
                <w:lang w:eastAsia="ru-RU"/>
              </w:rPr>
            </w:pPr>
            <w:r w:rsidRPr="00FE0CDD">
              <w:rPr>
                <w:rFonts w:eastAsia="Times New Roman"/>
                <w:lang w:eastAsia="ru-RU"/>
              </w:rPr>
              <w:t>B</w:t>
            </w:r>
          </w:p>
        </w:tc>
        <w:tc>
          <w:tcPr>
            <w:tcW w:w="3119" w:type="dxa"/>
          </w:tcPr>
          <w:p w14:paraId="338E2243" w14:textId="77777777" w:rsidR="002857CE" w:rsidRPr="00FE0CDD" w:rsidRDefault="002857CE" w:rsidP="002857CE">
            <w:pPr>
              <w:spacing w:line="276" w:lineRule="auto"/>
              <w:jc w:val="center"/>
              <w:rPr>
                <w:rFonts w:eastAsia="Times New Roman"/>
                <w:lang w:eastAsia="ru-RU"/>
              </w:rPr>
            </w:pPr>
            <w:r w:rsidRPr="00FE0CDD">
              <w:rPr>
                <w:rFonts w:eastAsia="Times New Roman"/>
                <w:lang w:eastAsia="ru-RU"/>
              </w:rPr>
              <w:t>C</w:t>
            </w:r>
          </w:p>
        </w:tc>
      </w:tr>
      <w:tr w:rsidR="002857CE" w:rsidRPr="00FE0CDD" w14:paraId="37E8DB79" w14:textId="77777777" w:rsidTr="002857CE">
        <w:tc>
          <w:tcPr>
            <w:tcW w:w="704" w:type="dxa"/>
          </w:tcPr>
          <w:p w14:paraId="1D73F8F7" w14:textId="77777777" w:rsidR="002857CE" w:rsidRPr="00FE0CDD" w:rsidRDefault="002857CE" w:rsidP="002857CE">
            <w:pPr>
              <w:spacing w:line="360" w:lineRule="auto"/>
              <w:rPr>
                <w:rFonts w:eastAsia="Times New Roman"/>
                <w:lang w:eastAsia="ru-RU"/>
              </w:rPr>
            </w:pPr>
            <w:r w:rsidRPr="00FE0CDD">
              <w:rPr>
                <w:rFonts w:eastAsia="Times New Roman"/>
                <w:lang w:eastAsia="ru-RU"/>
              </w:rPr>
              <w:t>9</w:t>
            </w:r>
          </w:p>
        </w:tc>
        <w:tc>
          <w:tcPr>
            <w:tcW w:w="2693" w:type="dxa"/>
          </w:tcPr>
          <w:p w14:paraId="0522EB3C" w14:textId="77777777" w:rsidR="002857CE" w:rsidRPr="00FE0CDD" w:rsidRDefault="002857CE" w:rsidP="002857CE">
            <w:pPr>
              <w:spacing w:line="360" w:lineRule="auto"/>
              <w:rPr>
                <w:rFonts w:eastAsia="Times New Roman"/>
                <w:lang w:eastAsia="ru-RU"/>
              </w:rPr>
            </w:pPr>
            <w:r w:rsidRPr="00FE0CDD">
              <w:rPr>
                <w:rFonts w:eastAsia="Times New Roman"/>
                <w:lang w:eastAsia="ru-RU"/>
              </w:rPr>
              <w:t xml:space="preserve">another </w:t>
            </w:r>
          </w:p>
        </w:tc>
        <w:tc>
          <w:tcPr>
            <w:tcW w:w="2835" w:type="dxa"/>
          </w:tcPr>
          <w:p w14:paraId="27A7058F" w14:textId="77777777" w:rsidR="002857CE" w:rsidRPr="00FE0CDD" w:rsidRDefault="002857CE" w:rsidP="002857CE">
            <w:pPr>
              <w:spacing w:line="360" w:lineRule="auto"/>
              <w:rPr>
                <w:rFonts w:eastAsia="Times New Roman"/>
                <w:lang w:eastAsia="ru-RU"/>
              </w:rPr>
            </w:pPr>
            <w:r w:rsidRPr="00FE0CDD">
              <w:rPr>
                <w:shd w:val="clear" w:color="auto" w:fill="FFFFFF"/>
              </w:rPr>
              <w:t>the most important</w:t>
            </w:r>
          </w:p>
        </w:tc>
        <w:tc>
          <w:tcPr>
            <w:tcW w:w="3119" w:type="dxa"/>
          </w:tcPr>
          <w:p w14:paraId="4D8D1198" w14:textId="77777777" w:rsidR="002857CE" w:rsidRPr="00FE0CDD" w:rsidRDefault="002857CE" w:rsidP="002857CE">
            <w:pPr>
              <w:spacing w:line="360" w:lineRule="auto"/>
              <w:rPr>
                <w:rFonts w:eastAsia="Times New Roman"/>
                <w:lang w:eastAsia="ru-RU"/>
              </w:rPr>
            </w:pPr>
            <w:r w:rsidRPr="00FE0CDD">
              <w:rPr>
                <w:rFonts w:eastAsia="Times New Roman"/>
                <w:lang w:eastAsia="ru-RU"/>
              </w:rPr>
              <w:t>important</w:t>
            </w:r>
          </w:p>
        </w:tc>
      </w:tr>
      <w:tr w:rsidR="002857CE" w:rsidRPr="00FE0CDD" w14:paraId="13E88526" w14:textId="77777777" w:rsidTr="002857CE">
        <w:tc>
          <w:tcPr>
            <w:tcW w:w="704" w:type="dxa"/>
          </w:tcPr>
          <w:p w14:paraId="7B386FF8" w14:textId="77777777" w:rsidR="002857CE" w:rsidRPr="00FE0CDD" w:rsidRDefault="002857CE" w:rsidP="002857CE">
            <w:pPr>
              <w:spacing w:line="360" w:lineRule="auto"/>
              <w:rPr>
                <w:rFonts w:eastAsia="Times New Roman"/>
                <w:lang w:eastAsia="ru-RU"/>
              </w:rPr>
            </w:pPr>
            <w:r w:rsidRPr="00FE0CDD">
              <w:rPr>
                <w:rFonts w:eastAsia="Times New Roman"/>
                <w:lang w:eastAsia="ru-RU"/>
              </w:rPr>
              <w:t>10</w:t>
            </w:r>
          </w:p>
        </w:tc>
        <w:tc>
          <w:tcPr>
            <w:tcW w:w="2693" w:type="dxa"/>
          </w:tcPr>
          <w:p w14:paraId="3F2C7415" w14:textId="77777777" w:rsidR="002857CE" w:rsidRPr="00FE0CDD" w:rsidRDefault="002857CE" w:rsidP="002857CE">
            <w:pPr>
              <w:spacing w:line="360" w:lineRule="auto"/>
              <w:rPr>
                <w:rFonts w:eastAsia="Times New Roman"/>
                <w:lang w:eastAsia="ru-RU"/>
              </w:rPr>
            </w:pPr>
            <w:r w:rsidRPr="00FE0CDD">
              <w:rPr>
                <w:shd w:val="clear" w:color="auto" w:fill="FFFFFF"/>
              </w:rPr>
              <w:t>by which organizations</w:t>
            </w:r>
          </w:p>
        </w:tc>
        <w:tc>
          <w:tcPr>
            <w:tcW w:w="2835" w:type="dxa"/>
          </w:tcPr>
          <w:p w14:paraId="276E0E31" w14:textId="77777777" w:rsidR="002857CE" w:rsidRPr="00FE0CDD" w:rsidRDefault="002857CE" w:rsidP="002857CE">
            <w:pPr>
              <w:spacing w:line="360" w:lineRule="auto"/>
              <w:rPr>
                <w:rFonts w:eastAsia="Times New Roman"/>
                <w:lang w:eastAsia="ru-RU"/>
              </w:rPr>
            </w:pPr>
            <w:r w:rsidRPr="00FE0CDD">
              <w:rPr>
                <w:rFonts w:eastAsia="Times New Roman"/>
                <w:lang w:eastAsia="ru-RU"/>
              </w:rPr>
              <w:t xml:space="preserve">with which </w:t>
            </w:r>
            <w:r w:rsidRPr="00FE0CDD">
              <w:rPr>
                <w:shd w:val="clear" w:color="auto" w:fill="FFFFFF"/>
              </w:rPr>
              <w:t>organizations</w:t>
            </w:r>
          </w:p>
        </w:tc>
        <w:tc>
          <w:tcPr>
            <w:tcW w:w="3119" w:type="dxa"/>
          </w:tcPr>
          <w:p w14:paraId="442328FF" w14:textId="77777777" w:rsidR="002857CE" w:rsidRPr="00FE0CDD" w:rsidRDefault="002857CE" w:rsidP="002857CE">
            <w:pPr>
              <w:spacing w:line="360" w:lineRule="auto"/>
              <w:rPr>
                <w:rFonts w:eastAsia="Times New Roman"/>
                <w:lang w:eastAsia="ru-RU"/>
              </w:rPr>
            </w:pPr>
            <w:r w:rsidRPr="00FE0CDD">
              <w:rPr>
                <w:rFonts w:eastAsia="Times New Roman"/>
                <w:lang w:eastAsia="ru-RU"/>
              </w:rPr>
              <w:t>many organizations</w:t>
            </w:r>
          </w:p>
        </w:tc>
      </w:tr>
      <w:tr w:rsidR="002857CE" w:rsidRPr="00FE0CDD" w14:paraId="41874817" w14:textId="77777777" w:rsidTr="002857CE">
        <w:tc>
          <w:tcPr>
            <w:tcW w:w="704" w:type="dxa"/>
          </w:tcPr>
          <w:p w14:paraId="5A48B35B" w14:textId="77777777" w:rsidR="002857CE" w:rsidRPr="00FE0CDD" w:rsidRDefault="002857CE" w:rsidP="002857CE">
            <w:pPr>
              <w:spacing w:line="360" w:lineRule="auto"/>
              <w:rPr>
                <w:rFonts w:eastAsia="Times New Roman"/>
                <w:lang w:eastAsia="ru-RU"/>
              </w:rPr>
            </w:pPr>
            <w:r w:rsidRPr="00FE0CDD">
              <w:rPr>
                <w:rFonts w:eastAsia="Times New Roman"/>
                <w:lang w:eastAsia="ru-RU"/>
              </w:rPr>
              <w:t>11</w:t>
            </w:r>
          </w:p>
        </w:tc>
        <w:tc>
          <w:tcPr>
            <w:tcW w:w="2693" w:type="dxa"/>
          </w:tcPr>
          <w:p w14:paraId="32159EDF" w14:textId="77777777" w:rsidR="002857CE" w:rsidRPr="00FE0CDD" w:rsidRDefault="002857CE" w:rsidP="002857CE">
            <w:pPr>
              <w:spacing w:line="360" w:lineRule="auto"/>
              <w:rPr>
                <w:rFonts w:eastAsia="Times New Roman"/>
                <w:lang w:eastAsia="ru-RU"/>
              </w:rPr>
            </w:pPr>
            <w:r w:rsidRPr="00FE0CDD">
              <w:rPr>
                <w:rFonts w:eastAsia="Times New Roman"/>
                <w:lang w:eastAsia="ru-RU"/>
              </w:rPr>
              <w:t>demands of customer</w:t>
            </w:r>
          </w:p>
        </w:tc>
        <w:tc>
          <w:tcPr>
            <w:tcW w:w="2835" w:type="dxa"/>
          </w:tcPr>
          <w:p w14:paraId="027CB1AC" w14:textId="77777777" w:rsidR="002857CE" w:rsidRPr="00FE0CDD" w:rsidRDefault="002857CE" w:rsidP="002857CE">
            <w:pPr>
              <w:spacing w:line="360" w:lineRule="auto"/>
              <w:rPr>
                <w:rFonts w:eastAsia="Times New Roman"/>
                <w:lang w:eastAsia="ru-RU"/>
              </w:rPr>
            </w:pPr>
            <w:r w:rsidRPr="00FE0CDD">
              <w:rPr>
                <w:rFonts w:eastAsia="Times New Roman"/>
                <w:lang w:eastAsia="ru-RU"/>
              </w:rPr>
              <w:t>customs demands</w:t>
            </w:r>
          </w:p>
        </w:tc>
        <w:tc>
          <w:tcPr>
            <w:tcW w:w="3119" w:type="dxa"/>
          </w:tcPr>
          <w:p w14:paraId="04B8D31A" w14:textId="77777777" w:rsidR="002857CE" w:rsidRPr="00FE0CDD" w:rsidRDefault="002857CE" w:rsidP="002857CE">
            <w:pPr>
              <w:spacing w:line="360" w:lineRule="auto"/>
              <w:rPr>
                <w:rFonts w:eastAsia="Times New Roman"/>
                <w:lang w:eastAsia="ru-RU"/>
              </w:rPr>
            </w:pPr>
            <w:r w:rsidRPr="00FE0CDD">
              <w:rPr>
                <w:shd w:val="clear" w:color="auto" w:fill="FFFFFF"/>
              </w:rPr>
              <w:t>customer demands</w:t>
            </w:r>
          </w:p>
        </w:tc>
      </w:tr>
      <w:tr w:rsidR="002857CE" w:rsidRPr="00FE0CDD" w14:paraId="1B8DE678" w14:textId="77777777" w:rsidTr="002857CE">
        <w:tc>
          <w:tcPr>
            <w:tcW w:w="704" w:type="dxa"/>
          </w:tcPr>
          <w:p w14:paraId="7DE57B4D" w14:textId="77777777" w:rsidR="002857CE" w:rsidRPr="00FE0CDD" w:rsidRDefault="002857CE" w:rsidP="002857CE">
            <w:pPr>
              <w:spacing w:line="360" w:lineRule="auto"/>
              <w:rPr>
                <w:rFonts w:eastAsia="Times New Roman"/>
                <w:lang w:eastAsia="ru-RU"/>
              </w:rPr>
            </w:pPr>
            <w:r w:rsidRPr="00FE0CDD">
              <w:rPr>
                <w:rFonts w:eastAsia="Times New Roman"/>
                <w:lang w:eastAsia="ru-RU"/>
              </w:rPr>
              <w:t>12</w:t>
            </w:r>
          </w:p>
        </w:tc>
        <w:tc>
          <w:tcPr>
            <w:tcW w:w="2693" w:type="dxa"/>
          </w:tcPr>
          <w:p w14:paraId="67B82B89" w14:textId="77777777" w:rsidR="002857CE" w:rsidRPr="00FE0CDD" w:rsidRDefault="002857CE" w:rsidP="002857CE">
            <w:pPr>
              <w:spacing w:line="360" w:lineRule="auto"/>
              <w:rPr>
                <w:rFonts w:eastAsia="Times New Roman"/>
                <w:lang w:eastAsia="ru-RU"/>
              </w:rPr>
            </w:pPr>
            <w:r w:rsidRPr="00FE0CDD">
              <w:rPr>
                <w:shd w:val="clear" w:color="auto" w:fill="FFFFFF"/>
              </w:rPr>
              <w:t>do not have</w:t>
            </w:r>
          </w:p>
        </w:tc>
        <w:tc>
          <w:tcPr>
            <w:tcW w:w="2835" w:type="dxa"/>
          </w:tcPr>
          <w:p w14:paraId="1F6B1CA2" w14:textId="77777777" w:rsidR="002857CE" w:rsidRPr="00FE0CDD" w:rsidRDefault="002857CE" w:rsidP="002857CE">
            <w:pPr>
              <w:spacing w:line="360" w:lineRule="auto"/>
              <w:rPr>
                <w:rFonts w:eastAsia="Times New Roman"/>
                <w:lang w:eastAsia="ru-RU"/>
              </w:rPr>
            </w:pPr>
            <w:r w:rsidRPr="00FE0CDD">
              <w:rPr>
                <w:rFonts w:eastAsia="Times New Roman"/>
                <w:lang w:eastAsia="ru-RU"/>
              </w:rPr>
              <w:t>have</w:t>
            </w:r>
          </w:p>
        </w:tc>
        <w:tc>
          <w:tcPr>
            <w:tcW w:w="3119" w:type="dxa"/>
          </w:tcPr>
          <w:p w14:paraId="6B3641F9" w14:textId="77777777" w:rsidR="002857CE" w:rsidRPr="00FE0CDD" w:rsidRDefault="002857CE" w:rsidP="002857CE">
            <w:pPr>
              <w:spacing w:line="360" w:lineRule="auto"/>
              <w:rPr>
                <w:rFonts w:eastAsia="Times New Roman"/>
                <w:lang w:eastAsia="ru-RU"/>
              </w:rPr>
            </w:pPr>
            <w:r w:rsidRPr="00FE0CDD">
              <w:rPr>
                <w:rFonts w:eastAsia="Times New Roman"/>
                <w:lang w:eastAsia="ru-RU"/>
              </w:rPr>
              <w:t>didn’t have</w:t>
            </w:r>
          </w:p>
        </w:tc>
      </w:tr>
      <w:tr w:rsidR="002857CE" w:rsidRPr="00FE0CDD" w14:paraId="6C6ED6CF" w14:textId="77777777" w:rsidTr="002857CE">
        <w:tc>
          <w:tcPr>
            <w:tcW w:w="704" w:type="dxa"/>
          </w:tcPr>
          <w:p w14:paraId="2DCF4A8F" w14:textId="77777777" w:rsidR="002857CE" w:rsidRPr="00FE0CDD" w:rsidRDefault="002857CE" w:rsidP="002857CE">
            <w:pPr>
              <w:spacing w:line="360" w:lineRule="auto"/>
              <w:rPr>
                <w:rFonts w:eastAsia="Times New Roman"/>
                <w:lang w:eastAsia="ru-RU"/>
              </w:rPr>
            </w:pPr>
            <w:r w:rsidRPr="00FE0CDD">
              <w:rPr>
                <w:rFonts w:eastAsia="Times New Roman"/>
                <w:lang w:eastAsia="ru-RU"/>
              </w:rPr>
              <w:t>13</w:t>
            </w:r>
          </w:p>
        </w:tc>
        <w:tc>
          <w:tcPr>
            <w:tcW w:w="2693" w:type="dxa"/>
          </w:tcPr>
          <w:p w14:paraId="046C15F0" w14:textId="77777777" w:rsidR="002857CE" w:rsidRPr="00FE0CDD" w:rsidRDefault="002857CE" w:rsidP="002857CE">
            <w:pPr>
              <w:spacing w:line="360" w:lineRule="auto"/>
              <w:rPr>
                <w:rFonts w:eastAsia="Times New Roman"/>
                <w:lang w:eastAsia="ru-RU"/>
              </w:rPr>
            </w:pPr>
            <w:r w:rsidRPr="00FE0CDD">
              <w:rPr>
                <w:shd w:val="clear" w:color="auto" w:fill="FFFFFF"/>
              </w:rPr>
              <w:t>professionals say</w:t>
            </w:r>
          </w:p>
        </w:tc>
        <w:tc>
          <w:tcPr>
            <w:tcW w:w="2835" w:type="dxa"/>
          </w:tcPr>
          <w:p w14:paraId="41923E54" w14:textId="77777777" w:rsidR="002857CE" w:rsidRPr="00FE0CDD" w:rsidRDefault="002857CE" w:rsidP="002857CE">
            <w:pPr>
              <w:spacing w:line="360" w:lineRule="auto"/>
              <w:rPr>
                <w:rFonts w:eastAsia="Times New Roman"/>
                <w:lang w:eastAsia="ru-RU"/>
              </w:rPr>
            </w:pPr>
            <w:r w:rsidRPr="00FE0CDD">
              <w:rPr>
                <w:shd w:val="clear" w:color="auto" w:fill="FFFFFF"/>
              </w:rPr>
              <w:t>professionals saying</w:t>
            </w:r>
          </w:p>
        </w:tc>
        <w:tc>
          <w:tcPr>
            <w:tcW w:w="3119" w:type="dxa"/>
          </w:tcPr>
          <w:p w14:paraId="226DE174" w14:textId="77777777" w:rsidR="002857CE" w:rsidRPr="00FE0CDD" w:rsidRDefault="002857CE" w:rsidP="002857CE">
            <w:pPr>
              <w:spacing w:line="360" w:lineRule="auto"/>
              <w:rPr>
                <w:rFonts w:eastAsia="Times New Roman"/>
                <w:lang w:eastAsia="ru-RU"/>
              </w:rPr>
            </w:pPr>
            <w:r w:rsidRPr="00FE0CDD">
              <w:rPr>
                <w:shd w:val="clear" w:color="auto" w:fill="FFFFFF"/>
              </w:rPr>
              <w:t xml:space="preserve">saying professionals </w:t>
            </w:r>
          </w:p>
        </w:tc>
      </w:tr>
      <w:tr w:rsidR="002857CE" w:rsidRPr="00FE0CDD" w14:paraId="3342A656" w14:textId="77777777" w:rsidTr="002857CE">
        <w:tc>
          <w:tcPr>
            <w:tcW w:w="704" w:type="dxa"/>
          </w:tcPr>
          <w:p w14:paraId="7333C1D3" w14:textId="77777777" w:rsidR="002857CE" w:rsidRPr="00FE0CDD" w:rsidRDefault="002857CE" w:rsidP="002857CE">
            <w:pPr>
              <w:spacing w:line="360" w:lineRule="auto"/>
              <w:rPr>
                <w:rFonts w:eastAsia="Times New Roman"/>
                <w:lang w:eastAsia="ru-RU"/>
              </w:rPr>
            </w:pPr>
            <w:r w:rsidRPr="00FE0CDD">
              <w:rPr>
                <w:rFonts w:eastAsia="Times New Roman"/>
                <w:lang w:eastAsia="ru-RU"/>
              </w:rPr>
              <w:t>14</w:t>
            </w:r>
          </w:p>
        </w:tc>
        <w:tc>
          <w:tcPr>
            <w:tcW w:w="2693" w:type="dxa"/>
          </w:tcPr>
          <w:p w14:paraId="239FBAF5" w14:textId="77777777" w:rsidR="002857CE" w:rsidRPr="00FE0CDD" w:rsidRDefault="002857CE" w:rsidP="002857CE">
            <w:pPr>
              <w:spacing w:line="360" w:lineRule="auto"/>
              <w:rPr>
                <w:rFonts w:eastAsia="Times New Roman"/>
                <w:lang w:eastAsia="ru-RU"/>
              </w:rPr>
            </w:pPr>
            <w:r w:rsidRPr="00FE0CDD">
              <w:rPr>
                <w:shd w:val="clear" w:color="auto" w:fill="FFFFFF"/>
              </w:rPr>
              <w:t>considered developing</w:t>
            </w:r>
          </w:p>
        </w:tc>
        <w:tc>
          <w:tcPr>
            <w:tcW w:w="2835" w:type="dxa"/>
          </w:tcPr>
          <w:p w14:paraId="41D413DC" w14:textId="77777777" w:rsidR="002857CE" w:rsidRPr="00FE0CDD" w:rsidRDefault="002857CE" w:rsidP="002857CE">
            <w:pPr>
              <w:spacing w:line="360" w:lineRule="auto"/>
              <w:rPr>
                <w:rFonts w:eastAsia="Times New Roman"/>
                <w:lang w:eastAsia="ru-RU"/>
              </w:rPr>
            </w:pPr>
            <w:r w:rsidRPr="00FE0CDD">
              <w:rPr>
                <w:rFonts w:eastAsia="Times New Roman"/>
                <w:lang w:eastAsia="ru-RU"/>
              </w:rPr>
              <w:t xml:space="preserve">consider </w:t>
            </w:r>
            <w:r w:rsidRPr="00FE0CDD">
              <w:rPr>
                <w:shd w:val="clear" w:color="auto" w:fill="FFFFFF"/>
              </w:rPr>
              <w:t>developing</w:t>
            </w:r>
          </w:p>
        </w:tc>
        <w:tc>
          <w:tcPr>
            <w:tcW w:w="3119" w:type="dxa"/>
          </w:tcPr>
          <w:p w14:paraId="000AA403" w14:textId="77777777" w:rsidR="002857CE" w:rsidRPr="00FE0CDD" w:rsidRDefault="002857CE" w:rsidP="002857CE">
            <w:pPr>
              <w:spacing w:line="360" w:lineRule="auto"/>
              <w:rPr>
                <w:rFonts w:eastAsia="Times New Roman"/>
                <w:lang w:eastAsia="ru-RU"/>
              </w:rPr>
            </w:pPr>
            <w:r w:rsidRPr="00FE0CDD">
              <w:rPr>
                <w:rFonts w:eastAsia="Times New Roman"/>
                <w:lang w:eastAsia="ru-RU"/>
              </w:rPr>
              <w:t>development</w:t>
            </w:r>
          </w:p>
        </w:tc>
      </w:tr>
      <w:tr w:rsidR="002857CE" w:rsidRPr="00FE0CDD" w14:paraId="6F199D68" w14:textId="77777777" w:rsidTr="002857CE">
        <w:tc>
          <w:tcPr>
            <w:tcW w:w="704" w:type="dxa"/>
          </w:tcPr>
          <w:p w14:paraId="1EF40145" w14:textId="77777777" w:rsidR="002857CE" w:rsidRPr="00FE0CDD" w:rsidRDefault="002857CE" w:rsidP="002857CE">
            <w:pPr>
              <w:spacing w:line="360" w:lineRule="auto"/>
              <w:rPr>
                <w:rFonts w:eastAsia="Times New Roman"/>
                <w:lang w:eastAsia="ru-RU"/>
              </w:rPr>
            </w:pPr>
            <w:r w:rsidRPr="00FE0CDD">
              <w:rPr>
                <w:rFonts w:eastAsia="Times New Roman"/>
                <w:lang w:eastAsia="ru-RU"/>
              </w:rPr>
              <w:t>15</w:t>
            </w:r>
          </w:p>
        </w:tc>
        <w:tc>
          <w:tcPr>
            <w:tcW w:w="2693" w:type="dxa"/>
          </w:tcPr>
          <w:p w14:paraId="11E174E2" w14:textId="77777777" w:rsidR="002857CE" w:rsidRPr="00FE0CDD" w:rsidRDefault="002857CE" w:rsidP="002857CE">
            <w:pPr>
              <w:spacing w:line="360" w:lineRule="auto"/>
              <w:rPr>
                <w:rFonts w:eastAsia="Times New Roman"/>
                <w:lang w:eastAsia="ru-RU"/>
              </w:rPr>
            </w:pPr>
            <w:r w:rsidRPr="00FE0CDD">
              <w:rPr>
                <w:shd w:val="clear" w:color="auto" w:fill="FFFFFF"/>
              </w:rPr>
              <w:t>write documents</w:t>
            </w:r>
          </w:p>
        </w:tc>
        <w:tc>
          <w:tcPr>
            <w:tcW w:w="2835" w:type="dxa"/>
          </w:tcPr>
          <w:p w14:paraId="114DBA27" w14:textId="77777777" w:rsidR="002857CE" w:rsidRPr="00FE0CDD" w:rsidRDefault="002857CE" w:rsidP="002857CE">
            <w:pPr>
              <w:spacing w:line="360" w:lineRule="auto"/>
              <w:rPr>
                <w:rFonts w:eastAsia="Times New Roman"/>
                <w:lang w:eastAsia="ru-RU"/>
              </w:rPr>
            </w:pPr>
            <w:r w:rsidRPr="00FE0CDD">
              <w:rPr>
                <w:rFonts w:eastAsia="Times New Roman"/>
                <w:lang w:eastAsia="ru-RU"/>
              </w:rPr>
              <w:t>to document your</w:t>
            </w:r>
          </w:p>
        </w:tc>
        <w:tc>
          <w:tcPr>
            <w:tcW w:w="3119" w:type="dxa"/>
          </w:tcPr>
          <w:p w14:paraId="6DEB188C" w14:textId="77777777" w:rsidR="002857CE" w:rsidRPr="00FE0CDD" w:rsidRDefault="002857CE" w:rsidP="002857CE">
            <w:pPr>
              <w:spacing w:line="360" w:lineRule="auto"/>
              <w:rPr>
                <w:rFonts w:eastAsia="Times New Roman"/>
                <w:lang w:eastAsia="ru-RU"/>
              </w:rPr>
            </w:pPr>
            <w:r w:rsidRPr="00FE0CDD">
              <w:rPr>
                <w:shd w:val="clear" w:color="auto" w:fill="FFFFFF"/>
              </w:rPr>
              <w:t>document your</w:t>
            </w:r>
          </w:p>
        </w:tc>
      </w:tr>
      <w:tr w:rsidR="002857CE" w:rsidRPr="00FE0CDD" w14:paraId="31A8B18A" w14:textId="77777777" w:rsidTr="002857CE">
        <w:tc>
          <w:tcPr>
            <w:tcW w:w="704" w:type="dxa"/>
          </w:tcPr>
          <w:p w14:paraId="44B88402" w14:textId="77777777" w:rsidR="002857CE" w:rsidRPr="00FE0CDD" w:rsidRDefault="002857CE" w:rsidP="002857CE">
            <w:pPr>
              <w:spacing w:line="360" w:lineRule="auto"/>
              <w:rPr>
                <w:rFonts w:eastAsia="Times New Roman"/>
                <w:lang w:eastAsia="ru-RU"/>
              </w:rPr>
            </w:pPr>
            <w:r w:rsidRPr="00FE0CDD">
              <w:rPr>
                <w:rFonts w:eastAsia="Times New Roman"/>
                <w:lang w:eastAsia="ru-RU"/>
              </w:rPr>
              <w:t>16</w:t>
            </w:r>
          </w:p>
        </w:tc>
        <w:tc>
          <w:tcPr>
            <w:tcW w:w="2693" w:type="dxa"/>
          </w:tcPr>
          <w:p w14:paraId="75AD29D9" w14:textId="77777777" w:rsidR="002857CE" w:rsidRPr="00FE0CDD" w:rsidRDefault="002857CE" w:rsidP="002857CE">
            <w:pPr>
              <w:spacing w:line="360" w:lineRule="auto"/>
              <w:rPr>
                <w:rFonts w:eastAsia="Times New Roman"/>
                <w:lang w:eastAsia="ru-RU"/>
              </w:rPr>
            </w:pPr>
            <w:r w:rsidRPr="00FE0CDD">
              <w:rPr>
                <w:shd w:val="clear" w:color="auto" w:fill="FFFFFF"/>
              </w:rPr>
              <w:t>ensure adequate employees</w:t>
            </w:r>
          </w:p>
        </w:tc>
        <w:tc>
          <w:tcPr>
            <w:tcW w:w="2835" w:type="dxa"/>
          </w:tcPr>
          <w:p w14:paraId="0F2B63F8" w14:textId="77777777" w:rsidR="002857CE" w:rsidRPr="00FE0CDD" w:rsidRDefault="002857CE" w:rsidP="002857CE">
            <w:pPr>
              <w:spacing w:line="360" w:lineRule="auto"/>
              <w:rPr>
                <w:rFonts w:eastAsia="Times New Roman"/>
                <w:lang w:eastAsia="ru-RU"/>
              </w:rPr>
            </w:pPr>
            <w:r w:rsidRPr="00FE0CDD">
              <w:rPr>
                <w:shd w:val="clear" w:color="auto" w:fill="FFFFFF"/>
              </w:rPr>
              <w:t>ensures adequate staffing</w:t>
            </w:r>
          </w:p>
        </w:tc>
        <w:tc>
          <w:tcPr>
            <w:tcW w:w="3119" w:type="dxa"/>
          </w:tcPr>
          <w:p w14:paraId="0EA6D792" w14:textId="77777777" w:rsidR="002857CE" w:rsidRPr="00FE0CDD" w:rsidRDefault="002857CE" w:rsidP="002857CE">
            <w:pPr>
              <w:spacing w:line="360" w:lineRule="auto"/>
              <w:rPr>
                <w:rFonts w:eastAsia="Times New Roman"/>
                <w:lang w:eastAsia="ru-RU"/>
              </w:rPr>
            </w:pPr>
            <w:r w:rsidRPr="00FE0CDD">
              <w:rPr>
                <w:rFonts w:eastAsia="Times New Roman"/>
                <w:lang w:eastAsia="ru-RU"/>
              </w:rPr>
              <w:t xml:space="preserve">allows </w:t>
            </w:r>
            <w:r w:rsidRPr="00FE0CDD">
              <w:rPr>
                <w:shd w:val="clear" w:color="auto" w:fill="FFFFFF"/>
              </w:rPr>
              <w:t>the staff</w:t>
            </w:r>
          </w:p>
        </w:tc>
      </w:tr>
    </w:tbl>
    <w:p w14:paraId="2FAFC922" w14:textId="77777777" w:rsidR="002857CE" w:rsidRDefault="002857CE" w:rsidP="002857CE"/>
    <w:p w14:paraId="3AAA16A2" w14:textId="77777777" w:rsidR="002857CE" w:rsidRDefault="002857CE" w:rsidP="002857CE">
      <w:pPr>
        <w:rPr>
          <w:b/>
        </w:rPr>
      </w:pPr>
    </w:p>
    <w:p w14:paraId="2A3308E3" w14:textId="77777777" w:rsidR="002857CE" w:rsidRPr="00FE0CDD" w:rsidRDefault="002857CE" w:rsidP="002857CE">
      <w:pPr>
        <w:rPr>
          <w:i/>
        </w:rPr>
      </w:pPr>
      <w:r w:rsidRPr="00FE0CDD">
        <w:rPr>
          <w:b/>
        </w:rPr>
        <w:lastRenderedPageBreak/>
        <w:t>Task 3.</w:t>
      </w:r>
      <w:r w:rsidRPr="00FE0CDD">
        <w:t xml:space="preserve"> For </w:t>
      </w:r>
      <w:proofErr w:type="gramStart"/>
      <w:r w:rsidRPr="00FE0CDD">
        <w:t>questions</w:t>
      </w:r>
      <w:proofErr w:type="gramEnd"/>
      <w:r w:rsidRPr="00FE0CDD">
        <w:t xml:space="preserve"> 17-24, complete the following statements with one word A, B or C. Write the correct letter in boxes 17-24 on your answer sheet.</w:t>
      </w:r>
    </w:p>
    <w:p w14:paraId="02E8C39C" w14:textId="77777777" w:rsidR="002857CE" w:rsidRPr="00FE0CDD" w:rsidRDefault="002857CE" w:rsidP="002857CE">
      <w:pPr>
        <w:spacing w:line="276" w:lineRule="auto"/>
        <w:rPr>
          <w:shd w:val="clear" w:color="auto" w:fill="FFFFFF"/>
          <w:lang w:val="en-GB"/>
        </w:rPr>
      </w:pPr>
      <w:r w:rsidRPr="00FE0CDD">
        <w:t>17.</w:t>
      </w:r>
      <w:r w:rsidRPr="00FE0CDD">
        <w:rPr>
          <w:lang w:val="en-GB"/>
        </w:rPr>
        <w:t xml:space="preserve"> This program has _____</w:t>
      </w:r>
      <w:proofErr w:type="gramStart"/>
      <w:r w:rsidRPr="00FE0CDD">
        <w:rPr>
          <w:lang w:val="en-GB"/>
        </w:rPr>
        <w:t>_ designed</w:t>
      </w:r>
      <w:proofErr w:type="gramEnd"/>
      <w:r w:rsidRPr="00FE0CDD">
        <w:rPr>
          <w:lang w:val="en-GB"/>
        </w:rPr>
        <w:t xml:space="preserve"> macros for word processors.</w:t>
      </w:r>
    </w:p>
    <w:p w14:paraId="36A4F4AA" w14:textId="22E52E82" w:rsidR="002857CE" w:rsidRPr="00FE0CDD" w:rsidRDefault="002857CE" w:rsidP="002857CE">
      <w:pPr>
        <w:spacing w:line="276" w:lineRule="auto"/>
        <w:rPr>
          <w:shd w:val="clear" w:color="auto" w:fill="FFFFFF"/>
        </w:rPr>
      </w:pPr>
      <w:r w:rsidRPr="00FE0CDD">
        <w:rPr>
          <w:shd w:val="clear" w:color="auto" w:fill="FFFFFF"/>
        </w:rPr>
        <w:t xml:space="preserve"> </w:t>
      </w:r>
      <w:r w:rsidRPr="00FE0CDD">
        <w:rPr>
          <w:shd w:val="clear" w:color="auto" w:fill="FFFFFF"/>
        </w:rPr>
        <w:tab/>
        <w:t xml:space="preserve">A) </w:t>
      </w:r>
      <w:proofErr w:type="gramStart"/>
      <w:r w:rsidRPr="00FE0CDD">
        <w:rPr>
          <w:shd w:val="clear" w:color="auto" w:fill="FFFFFF"/>
        </w:rPr>
        <w:t>specially</w:t>
      </w:r>
      <w:proofErr w:type="gramEnd"/>
      <w:r w:rsidRPr="00FE0CDD">
        <w:rPr>
          <w:shd w:val="clear" w:color="auto" w:fill="FFFFFF"/>
        </w:rPr>
        <w:t xml:space="preserve"> </w:t>
      </w:r>
      <w:r w:rsidRPr="00FE0CDD">
        <w:rPr>
          <w:shd w:val="clear" w:color="auto" w:fill="FFFFFF"/>
        </w:rPr>
        <w:tab/>
      </w:r>
      <w:r w:rsidRPr="00FE0CDD">
        <w:rPr>
          <w:shd w:val="clear" w:color="auto" w:fill="FFFFFF"/>
        </w:rPr>
        <w:tab/>
        <w:t xml:space="preserve">B) especially </w:t>
      </w:r>
      <w:r w:rsidRPr="00FE0CDD">
        <w:rPr>
          <w:shd w:val="clear" w:color="auto" w:fill="FFFFFF"/>
        </w:rPr>
        <w:tab/>
      </w:r>
      <w:r>
        <w:rPr>
          <w:shd w:val="clear" w:color="auto" w:fill="FFFFFF"/>
        </w:rPr>
        <w:tab/>
      </w:r>
      <w:r w:rsidRPr="00FE0CDD">
        <w:rPr>
          <w:shd w:val="clear" w:color="auto" w:fill="FFFFFF"/>
        </w:rPr>
        <w:t>C) personally</w:t>
      </w:r>
    </w:p>
    <w:p w14:paraId="714AF20D" w14:textId="77777777" w:rsidR="002857CE" w:rsidRPr="00FE0CDD" w:rsidRDefault="002857CE" w:rsidP="002857CE">
      <w:pPr>
        <w:spacing w:line="276" w:lineRule="auto"/>
      </w:pPr>
      <w:r w:rsidRPr="00FE0CDD">
        <w:t>18.</w:t>
      </w:r>
      <w:r w:rsidRPr="00FE0CDD">
        <w:rPr>
          <w:shd w:val="clear" w:color="auto" w:fill="FFFFFF"/>
        </w:rPr>
        <w:t xml:space="preserve"> The HR generalist has responsibility for the day-to-day </w:t>
      </w:r>
      <w:hyperlink r:id="rId8" w:history="1">
        <w:r w:rsidRPr="00FE0CDD">
          <w:rPr>
            <w:shd w:val="clear" w:color="auto" w:fill="FFFFFF"/>
          </w:rPr>
          <w:t>employee problems and complaints</w:t>
        </w:r>
      </w:hyperlink>
      <w:r w:rsidRPr="00FE0CDD">
        <w:rPr>
          <w:shd w:val="clear" w:color="auto" w:fill="FFFFFF"/>
        </w:rPr>
        <w:t xml:space="preserve"> and employee paperwork, _____ in the absence of an </w:t>
      </w:r>
      <w:hyperlink r:id="rId9" w:history="1">
        <w:r w:rsidRPr="00FE0CDD">
          <w:rPr>
            <w:shd w:val="clear" w:color="auto" w:fill="FFFFFF"/>
          </w:rPr>
          <w:t>HR Assistant</w:t>
        </w:r>
      </w:hyperlink>
      <w:r w:rsidRPr="00FE0CDD">
        <w:rPr>
          <w:shd w:val="clear" w:color="auto" w:fill="FFFFFF"/>
        </w:rPr>
        <w:t>.</w:t>
      </w:r>
    </w:p>
    <w:p w14:paraId="6334DAD3" w14:textId="5D92BF94" w:rsidR="002857CE" w:rsidRPr="00FE0CDD" w:rsidRDefault="002857CE" w:rsidP="002857CE">
      <w:pPr>
        <w:spacing w:line="276" w:lineRule="auto"/>
        <w:ind w:firstLine="720"/>
        <w:rPr>
          <w:shd w:val="clear" w:color="auto" w:fill="FFFFFF"/>
        </w:rPr>
      </w:pPr>
      <w:r w:rsidRPr="00FE0CDD">
        <w:rPr>
          <w:shd w:val="clear" w:color="auto" w:fill="FFFFFF"/>
        </w:rPr>
        <w:t xml:space="preserve">A) </w:t>
      </w:r>
      <w:proofErr w:type="gramStart"/>
      <w:r w:rsidRPr="00FE0CDD">
        <w:rPr>
          <w:shd w:val="clear" w:color="auto" w:fill="FFFFFF"/>
        </w:rPr>
        <w:t>specially</w:t>
      </w:r>
      <w:proofErr w:type="gramEnd"/>
      <w:r w:rsidRPr="00FE0CDD">
        <w:rPr>
          <w:shd w:val="clear" w:color="auto" w:fill="FFFFFF"/>
        </w:rPr>
        <w:t xml:space="preserve"> </w:t>
      </w:r>
      <w:r w:rsidRPr="00FE0CDD">
        <w:rPr>
          <w:shd w:val="clear" w:color="auto" w:fill="FFFFFF"/>
        </w:rPr>
        <w:tab/>
      </w:r>
      <w:r w:rsidRPr="00FE0CDD">
        <w:rPr>
          <w:shd w:val="clear" w:color="auto" w:fill="FFFFFF"/>
        </w:rPr>
        <w:tab/>
        <w:t xml:space="preserve">B) especially </w:t>
      </w:r>
      <w:r w:rsidRPr="00FE0CDD">
        <w:rPr>
          <w:shd w:val="clear" w:color="auto" w:fill="FFFFFF"/>
        </w:rPr>
        <w:tab/>
      </w:r>
      <w:r>
        <w:rPr>
          <w:shd w:val="clear" w:color="auto" w:fill="FFFFFF"/>
        </w:rPr>
        <w:tab/>
      </w:r>
      <w:r w:rsidRPr="00FE0CDD">
        <w:rPr>
          <w:shd w:val="clear" w:color="auto" w:fill="FFFFFF"/>
        </w:rPr>
        <w:t>C) personally</w:t>
      </w:r>
    </w:p>
    <w:p w14:paraId="7DBBC576" w14:textId="4A205851" w:rsidR="002857CE" w:rsidRPr="00FE0CDD" w:rsidRDefault="002857CE" w:rsidP="002857CE">
      <w:pPr>
        <w:spacing w:line="276" w:lineRule="auto"/>
        <w:rPr>
          <w:shd w:val="clear" w:color="auto" w:fill="FFFFFF"/>
          <w:lang w:val="en-GB"/>
        </w:rPr>
      </w:pPr>
      <w:r w:rsidRPr="00FE0CDD">
        <w:rPr>
          <w:spacing w:val="3"/>
          <w:shd w:val="clear" w:color="auto" w:fill="FFFFFF"/>
        </w:rPr>
        <w:t> </w:t>
      </w:r>
      <w:r w:rsidRPr="00FE0CDD">
        <w:t>19.</w:t>
      </w:r>
      <w:r>
        <w:t xml:space="preserve"> I would like to earn more, but this </w:t>
      </w:r>
      <w:proofErr w:type="gramStart"/>
      <w:r>
        <w:t>isn’t</w:t>
      </w:r>
      <w:proofErr w:type="gramEnd"/>
      <w:r>
        <w:t xml:space="preserve"> my ______ reason for leaving the job.</w:t>
      </w:r>
    </w:p>
    <w:p w14:paraId="279346E4" w14:textId="77777777" w:rsidR="002857CE" w:rsidRPr="00FE0CDD" w:rsidRDefault="002857CE" w:rsidP="002857CE">
      <w:pPr>
        <w:spacing w:line="276" w:lineRule="auto"/>
        <w:ind w:firstLine="720"/>
        <w:rPr>
          <w:shd w:val="clear" w:color="auto" w:fill="FFFFFF"/>
        </w:rPr>
      </w:pPr>
      <w:r w:rsidRPr="00FE0CDD">
        <w:rPr>
          <w:shd w:val="clear" w:color="auto" w:fill="FFFFFF"/>
        </w:rPr>
        <w:t xml:space="preserve">A) </w:t>
      </w:r>
      <w:proofErr w:type="gramStart"/>
      <w:r w:rsidRPr="00FE0CDD">
        <w:rPr>
          <w:shd w:val="clear" w:color="auto" w:fill="FFFFFF"/>
        </w:rPr>
        <w:t>special</w:t>
      </w:r>
      <w:proofErr w:type="gramEnd"/>
      <w:r w:rsidRPr="00FE0CDD">
        <w:rPr>
          <w:shd w:val="clear" w:color="auto" w:fill="FFFFFF"/>
        </w:rPr>
        <w:t xml:space="preserve"> </w:t>
      </w:r>
      <w:r w:rsidRPr="00FE0CDD">
        <w:rPr>
          <w:shd w:val="clear" w:color="auto" w:fill="FFFFFF"/>
        </w:rPr>
        <w:tab/>
      </w:r>
      <w:r w:rsidRPr="00FE0CDD">
        <w:rPr>
          <w:shd w:val="clear" w:color="auto" w:fill="FFFFFF"/>
        </w:rPr>
        <w:tab/>
        <w:t xml:space="preserve">B) principle </w:t>
      </w:r>
      <w:r w:rsidRPr="00FE0CDD">
        <w:rPr>
          <w:shd w:val="clear" w:color="auto" w:fill="FFFFFF"/>
        </w:rPr>
        <w:tab/>
      </w:r>
      <w:r w:rsidRPr="00FE0CDD">
        <w:rPr>
          <w:shd w:val="clear" w:color="auto" w:fill="FFFFFF"/>
        </w:rPr>
        <w:tab/>
        <w:t xml:space="preserve">C) principal </w:t>
      </w:r>
    </w:p>
    <w:p w14:paraId="58135897" w14:textId="77777777" w:rsidR="002857CE" w:rsidRPr="00FE0CDD" w:rsidRDefault="002857CE" w:rsidP="002857CE">
      <w:pPr>
        <w:spacing w:line="276" w:lineRule="auto"/>
        <w:rPr>
          <w:shd w:val="clear" w:color="auto" w:fill="FFFFFF"/>
        </w:rPr>
      </w:pPr>
      <w:r w:rsidRPr="00FE0CDD">
        <w:rPr>
          <w:shd w:val="clear" w:color="auto" w:fill="FFFFFF"/>
        </w:rPr>
        <w:t xml:space="preserve">20. The training </w:t>
      </w:r>
      <w:proofErr w:type="gramStart"/>
      <w:r w:rsidRPr="00FE0CDD">
        <w:rPr>
          <w:shd w:val="clear" w:color="auto" w:fill="FFFFFF"/>
        </w:rPr>
        <w:t>is based</w:t>
      </w:r>
      <w:proofErr w:type="gramEnd"/>
      <w:r w:rsidRPr="00FE0CDD">
        <w:rPr>
          <w:shd w:val="clear" w:color="auto" w:fill="FFFFFF"/>
        </w:rPr>
        <w:t xml:space="preserve"> on the fundamental _____ that each employee should develop its full potential.</w:t>
      </w:r>
    </w:p>
    <w:p w14:paraId="793A88CC" w14:textId="77777777" w:rsidR="002857CE" w:rsidRPr="00FE0CDD" w:rsidRDefault="002857CE" w:rsidP="002857CE">
      <w:pPr>
        <w:spacing w:line="276" w:lineRule="auto"/>
        <w:rPr>
          <w:shd w:val="clear" w:color="auto" w:fill="FFFFFF"/>
        </w:rPr>
      </w:pPr>
      <w:r w:rsidRPr="00FE0CDD">
        <w:rPr>
          <w:shd w:val="clear" w:color="auto" w:fill="FFFFFF"/>
        </w:rPr>
        <w:t xml:space="preserve"> </w:t>
      </w:r>
      <w:r w:rsidRPr="00FE0CDD">
        <w:rPr>
          <w:shd w:val="clear" w:color="auto" w:fill="FFFFFF"/>
        </w:rPr>
        <w:tab/>
        <w:t xml:space="preserve">a) </w:t>
      </w:r>
      <w:proofErr w:type="gramStart"/>
      <w:r w:rsidRPr="00FE0CDD">
        <w:rPr>
          <w:shd w:val="clear" w:color="auto" w:fill="FFFFFF"/>
        </w:rPr>
        <w:t>principal</w:t>
      </w:r>
      <w:proofErr w:type="gramEnd"/>
      <w:r w:rsidRPr="00FE0CDD">
        <w:rPr>
          <w:shd w:val="clear" w:color="auto" w:fill="FFFFFF"/>
        </w:rPr>
        <w:t xml:space="preserve"> </w:t>
      </w:r>
      <w:r w:rsidRPr="00FE0CDD">
        <w:rPr>
          <w:shd w:val="clear" w:color="auto" w:fill="FFFFFF"/>
        </w:rPr>
        <w:tab/>
      </w:r>
      <w:r w:rsidRPr="00FE0CDD">
        <w:rPr>
          <w:shd w:val="clear" w:color="auto" w:fill="FFFFFF"/>
        </w:rPr>
        <w:tab/>
        <w:t xml:space="preserve">B) principle </w:t>
      </w:r>
      <w:r w:rsidRPr="00FE0CDD">
        <w:rPr>
          <w:shd w:val="clear" w:color="auto" w:fill="FFFFFF"/>
        </w:rPr>
        <w:tab/>
      </w:r>
      <w:r w:rsidRPr="00FE0CDD">
        <w:rPr>
          <w:shd w:val="clear" w:color="auto" w:fill="FFFFFF"/>
        </w:rPr>
        <w:tab/>
        <w:t>C) feature</w:t>
      </w:r>
    </w:p>
    <w:p w14:paraId="559EE22F" w14:textId="77777777" w:rsidR="002857CE" w:rsidRPr="00FE0CDD" w:rsidRDefault="002857CE" w:rsidP="002857CE">
      <w:pPr>
        <w:spacing w:line="276" w:lineRule="auto"/>
        <w:rPr>
          <w:shd w:val="clear" w:color="auto" w:fill="FFFFFF"/>
        </w:rPr>
      </w:pPr>
      <w:r w:rsidRPr="00FE0CDD">
        <w:t>21.</w:t>
      </w:r>
      <w:r w:rsidRPr="00FE0CDD">
        <w:rPr>
          <w:shd w:val="clear" w:color="auto" w:fill="FFFFFF"/>
        </w:rPr>
        <w:t xml:space="preserve"> </w:t>
      </w:r>
      <w:r w:rsidRPr="00FE0CDD">
        <w:rPr>
          <w:rFonts w:eastAsia="Times New Roman"/>
        </w:rPr>
        <w:t xml:space="preserve">HR managers must </w:t>
      </w:r>
      <w:proofErr w:type="gramStart"/>
      <w:r w:rsidRPr="00FE0CDD">
        <w:rPr>
          <w:rFonts w:eastAsia="Times New Roman"/>
        </w:rPr>
        <w:t>______ employee protection requirements</w:t>
      </w:r>
      <w:proofErr w:type="gramEnd"/>
      <w:r w:rsidRPr="00FE0CDD">
        <w:rPr>
          <w:rFonts w:eastAsia="Times New Roman"/>
        </w:rPr>
        <w:t>.</w:t>
      </w:r>
    </w:p>
    <w:p w14:paraId="4B580A74" w14:textId="71FA0E8C" w:rsidR="002857CE" w:rsidRPr="00FE0CDD" w:rsidRDefault="002857CE" w:rsidP="002857CE">
      <w:pPr>
        <w:spacing w:line="276" w:lineRule="auto"/>
        <w:ind w:firstLine="720"/>
        <w:rPr>
          <w:shd w:val="clear" w:color="auto" w:fill="FFFFFF"/>
        </w:rPr>
      </w:pPr>
      <w:r w:rsidRPr="00FE0CDD">
        <w:rPr>
          <w:shd w:val="clear" w:color="auto" w:fill="FFFFFF"/>
        </w:rPr>
        <w:t xml:space="preserve">A) </w:t>
      </w:r>
      <w:proofErr w:type="gramStart"/>
      <w:r w:rsidRPr="00FE0CDD">
        <w:rPr>
          <w:rFonts w:eastAsia="Times New Roman"/>
        </w:rPr>
        <w:t>be</w:t>
      </w:r>
      <w:proofErr w:type="gramEnd"/>
      <w:r w:rsidRPr="00FE0CDD">
        <w:rPr>
          <w:rFonts w:eastAsia="Times New Roman"/>
        </w:rPr>
        <w:t xml:space="preserve"> aware of </w:t>
      </w:r>
      <w:r w:rsidRPr="00FE0CDD">
        <w:rPr>
          <w:rFonts w:eastAsia="Times New Roman"/>
        </w:rPr>
        <w:tab/>
      </w:r>
      <w:r w:rsidRPr="00FE0CDD">
        <w:rPr>
          <w:shd w:val="clear" w:color="auto" w:fill="FFFFFF"/>
        </w:rPr>
        <w:t xml:space="preserve">B) focus </w:t>
      </w:r>
      <w:r w:rsidRPr="00FE0CDD">
        <w:rPr>
          <w:shd w:val="clear" w:color="auto" w:fill="FFFFFF"/>
        </w:rPr>
        <w:tab/>
      </w:r>
      <w:r>
        <w:rPr>
          <w:shd w:val="clear" w:color="auto" w:fill="FFFFFF"/>
        </w:rPr>
        <w:tab/>
      </w:r>
      <w:r w:rsidRPr="00FE0CDD">
        <w:rPr>
          <w:shd w:val="clear" w:color="auto" w:fill="FFFFFF"/>
        </w:rPr>
        <w:t>C) benefit</w:t>
      </w:r>
    </w:p>
    <w:p w14:paraId="0B95D4C4" w14:textId="77777777" w:rsidR="002857CE" w:rsidRPr="00FE0CDD" w:rsidRDefault="002857CE" w:rsidP="002857CE">
      <w:pPr>
        <w:spacing w:line="276" w:lineRule="auto"/>
        <w:rPr>
          <w:shd w:val="clear" w:color="auto" w:fill="FFFFFF"/>
        </w:rPr>
      </w:pPr>
      <w:r w:rsidRPr="00FE0CDD">
        <w:rPr>
          <w:shd w:val="clear" w:color="auto" w:fill="FFFFFF"/>
        </w:rPr>
        <w:t xml:space="preserve">22. </w:t>
      </w:r>
      <w:r w:rsidRPr="00FE0CDD">
        <w:rPr>
          <w:rFonts w:eastAsia="Times New Roman"/>
        </w:rPr>
        <w:t>It is the job of HRM to study external factors and _____ their effects on the workforce.</w:t>
      </w:r>
    </w:p>
    <w:p w14:paraId="0E1027C4" w14:textId="0F7087A4" w:rsidR="002857CE" w:rsidRPr="00FE0CDD" w:rsidRDefault="002857CE" w:rsidP="002857CE">
      <w:pPr>
        <w:spacing w:line="276" w:lineRule="auto"/>
        <w:ind w:firstLine="720"/>
        <w:rPr>
          <w:shd w:val="clear" w:color="auto" w:fill="FFFFFF"/>
        </w:rPr>
      </w:pPr>
      <w:r w:rsidRPr="00FE0CDD">
        <w:rPr>
          <w:shd w:val="clear" w:color="auto" w:fill="FFFFFF"/>
        </w:rPr>
        <w:t xml:space="preserve">A) </w:t>
      </w:r>
      <w:proofErr w:type="gramStart"/>
      <w:r w:rsidRPr="00FE0CDD">
        <w:rPr>
          <w:shd w:val="clear" w:color="auto" w:fill="FFFFFF"/>
        </w:rPr>
        <w:t>employ</w:t>
      </w:r>
      <w:proofErr w:type="gramEnd"/>
      <w:r w:rsidRPr="00FE0CDD">
        <w:rPr>
          <w:shd w:val="clear" w:color="auto" w:fill="FFFFFF"/>
        </w:rPr>
        <w:t xml:space="preserve"> </w:t>
      </w:r>
      <w:r w:rsidRPr="00FE0CDD">
        <w:rPr>
          <w:shd w:val="clear" w:color="auto" w:fill="FFFFFF"/>
        </w:rPr>
        <w:tab/>
      </w:r>
      <w:r w:rsidRPr="00FE0CDD">
        <w:rPr>
          <w:shd w:val="clear" w:color="auto" w:fill="FFFFFF"/>
        </w:rPr>
        <w:tab/>
        <w:t xml:space="preserve">B) entice </w:t>
      </w:r>
      <w:r w:rsidRPr="00FE0CDD">
        <w:rPr>
          <w:shd w:val="clear" w:color="auto" w:fill="FFFFFF"/>
        </w:rPr>
        <w:tab/>
      </w:r>
      <w:r>
        <w:rPr>
          <w:shd w:val="clear" w:color="auto" w:fill="FFFFFF"/>
        </w:rPr>
        <w:tab/>
      </w:r>
      <w:r w:rsidRPr="00FE0CDD">
        <w:rPr>
          <w:shd w:val="clear" w:color="auto" w:fill="FFFFFF"/>
        </w:rPr>
        <w:t>C)</w:t>
      </w:r>
      <w:r w:rsidRPr="00FE0CDD">
        <w:rPr>
          <w:rFonts w:eastAsia="Times New Roman"/>
        </w:rPr>
        <w:t xml:space="preserve"> eliminate</w:t>
      </w:r>
    </w:p>
    <w:p w14:paraId="1CD24566" w14:textId="77777777" w:rsidR="002857CE" w:rsidRPr="00FE0CDD" w:rsidRDefault="002857CE" w:rsidP="002857CE">
      <w:pPr>
        <w:spacing w:line="276" w:lineRule="auto"/>
        <w:rPr>
          <w:shd w:val="clear" w:color="auto" w:fill="FFFFFF"/>
        </w:rPr>
      </w:pPr>
      <w:r w:rsidRPr="00FE0CDD">
        <w:t>23.</w:t>
      </w:r>
      <w:r w:rsidRPr="00FE0CDD">
        <w:rPr>
          <w:shd w:val="clear" w:color="auto" w:fill="FFFFFF"/>
        </w:rPr>
        <w:t xml:space="preserve"> </w:t>
      </w:r>
      <w:r w:rsidRPr="00FE0CDD">
        <w:rPr>
          <w:rFonts w:eastAsia="Times New Roman"/>
        </w:rPr>
        <w:t>HRM professionals need to determine that the compensation is fair and ____ industry standards.</w:t>
      </w:r>
    </w:p>
    <w:p w14:paraId="49BD2090" w14:textId="52C17F02" w:rsidR="002857CE" w:rsidRPr="00FE0CDD" w:rsidRDefault="002857CE" w:rsidP="002857CE">
      <w:pPr>
        <w:spacing w:line="276" w:lineRule="auto"/>
        <w:ind w:firstLine="720"/>
        <w:rPr>
          <w:shd w:val="clear" w:color="auto" w:fill="FFFFFF"/>
        </w:rPr>
      </w:pPr>
      <w:r w:rsidRPr="00FE0CDD">
        <w:rPr>
          <w:shd w:val="clear" w:color="auto" w:fill="FFFFFF"/>
        </w:rPr>
        <w:t xml:space="preserve">A) </w:t>
      </w:r>
      <w:proofErr w:type="gramStart"/>
      <w:r w:rsidRPr="00FE0CDD">
        <w:rPr>
          <w:shd w:val="clear" w:color="auto" w:fill="FFFFFF"/>
        </w:rPr>
        <w:t>negotiates</w:t>
      </w:r>
      <w:proofErr w:type="gramEnd"/>
      <w:r w:rsidRPr="00FE0CDD">
        <w:rPr>
          <w:shd w:val="clear" w:color="auto" w:fill="FFFFFF"/>
        </w:rPr>
        <w:t xml:space="preserve"> </w:t>
      </w:r>
      <w:r w:rsidRPr="00FE0CDD">
        <w:rPr>
          <w:shd w:val="clear" w:color="auto" w:fill="FFFFFF"/>
        </w:rPr>
        <w:tab/>
      </w:r>
      <w:r>
        <w:rPr>
          <w:shd w:val="clear" w:color="auto" w:fill="FFFFFF"/>
        </w:rPr>
        <w:tab/>
      </w:r>
      <w:r w:rsidRPr="00FE0CDD">
        <w:rPr>
          <w:shd w:val="clear" w:color="auto" w:fill="FFFFFF"/>
        </w:rPr>
        <w:t xml:space="preserve">B) </w:t>
      </w:r>
      <w:r w:rsidRPr="00FE0CDD">
        <w:rPr>
          <w:rFonts w:eastAsia="Times New Roman"/>
        </w:rPr>
        <w:t xml:space="preserve">meets </w:t>
      </w:r>
      <w:r w:rsidRPr="00FE0CDD">
        <w:rPr>
          <w:rFonts w:eastAsia="Times New Roman"/>
        </w:rPr>
        <w:tab/>
      </w:r>
      <w:r>
        <w:rPr>
          <w:rFonts w:eastAsia="Times New Roman"/>
        </w:rPr>
        <w:tab/>
      </w:r>
      <w:r w:rsidRPr="00FE0CDD">
        <w:rPr>
          <w:shd w:val="clear" w:color="auto" w:fill="FFFFFF"/>
        </w:rPr>
        <w:t>C) has</w:t>
      </w:r>
    </w:p>
    <w:p w14:paraId="77970B3A" w14:textId="77777777" w:rsidR="002857CE" w:rsidRPr="00FE0CDD" w:rsidRDefault="002857CE" w:rsidP="002857CE">
      <w:pPr>
        <w:spacing w:line="276" w:lineRule="auto"/>
        <w:rPr>
          <w:shd w:val="clear" w:color="auto" w:fill="FFFFFF"/>
        </w:rPr>
      </w:pPr>
      <w:r w:rsidRPr="00FE0CDD">
        <w:rPr>
          <w:shd w:val="clear" w:color="auto" w:fill="FFFFFF"/>
        </w:rPr>
        <w:t xml:space="preserve">24. </w:t>
      </w:r>
      <w:r w:rsidRPr="002857CE">
        <w:rPr>
          <w:rStyle w:val="af0"/>
          <w:b w:val="0"/>
          <w:shd w:val="clear" w:color="auto" w:fill="FFFFFF"/>
          <w:lang w:val="en-GB"/>
        </w:rPr>
        <w:t>Operative Functions</w:t>
      </w:r>
      <w:r w:rsidRPr="00FE0CDD">
        <w:rPr>
          <w:shd w:val="clear" w:color="auto" w:fill="FFFFFF"/>
          <w:lang w:val="en-GB"/>
        </w:rPr>
        <w:t xml:space="preserve"> of PM are the activities that are concerned with compensation, job evaluation, employee welfare, and _____</w:t>
      </w:r>
    </w:p>
    <w:p w14:paraId="7896A4E1" w14:textId="77777777" w:rsidR="002857CE" w:rsidRPr="00FE0CDD" w:rsidRDefault="002857CE" w:rsidP="002857CE">
      <w:pPr>
        <w:spacing w:line="276" w:lineRule="auto"/>
        <w:ind w:firstLine="720"/>
        <w:rPr>
          <w:shd w:val="clear" w:color="auto" w:fill="FFFFFF"/>
        </w:rPr>
      </w:pPr>
      <w:r w:rsidRPr="00FE0CDD">
        <w:rPr>
          <w:shd w:val="clear" w:color="auto" w:fill="FFFFFF"/>
        </w:rPr>
        <w:t xml:space="preserve">A) </w:t>
      </w:r>
      <w:proofErr w:type="gramStart"/>
      <w:r w:rsidRPr="00FE0CDD">
        <w:rPr>
          <w:shd w:val="clear" w:color="auto" w:fill="FFFFFF"/>
          <w:lang w:val="en-GB"/>
        </w:rPr>
        <w:t>collective</w:t>
      </w:r>
      <w:proofErr w:type="gramEnd"/>
      <w:r w:rsidRPr="00FE0CDD">
        <w:rPr>
          <w:shd w:val="clear" w:color="auto" w:fill="FFFFFF"/>
          <w:lang w:val="en-GB"/>
        </w:rPr>
        <w:t xml:space="preserve"> bargaining </w:t>
      </w:r>
      <w:r w:rsidRPr="00FE0CDD">
        <w:rPr>
          <w:shd w:val="clear" w:color="auto" w:fill="FFFFFF"/>
          <w:lang w:val="en-GB"/>
        </w:rPr>
        <w:tab/>
      </w:r>
      <w:r w:rsidRPr="00FE0CDD">
        <w:rPr>
          <w:shd w:val="clear" w:color="auto" w:fill="FFFFFF"/>
          <w:lang w:val="en-GB"/>
        </w:rPr>
        <w:tab/>
      </w:r>
      <w:r w:rsidRPr="00FE0CDD">
        <w:rPr>
          <w:shd w:val="clear" w:color="auto" w:fill="FFFFFF"/>
        </w:rPr>
        <w:t xml:space="preserve">B) </w:t>
      </w:r>
      <w:r w:rsidRPr="00FE0CDD">
        <w:rPr>
          <w:shd w:val="clear" w:color="auto" w:fill="FFFFFF"/>
          <w:lang w:val="en-GB"/>
        </w:rPr>
        <w:t>collective bargain</w:t>
      </w:r>
      <w:r w:rsidRPr="00FE0CDD">
        <w:rPr>
          <w:shd w:val="clear" w:color="auto" w:fill="FFFFFF"/>
        </w:rPr>
        <w:tab/>
        <w:t xml:space="preserve">C) group </w:t>
      </w:r>
      <w:r w:rsidRPr="00FE0CDD">
        <w:rPr>
          <w:shd w:val="clear" w:color="auto" w:fill="FFFFFF"/>
          <w:lang w:val="en-GB"/>
        </w:rPr>
        <w:t>bargaining</w:t>
      </w:r>
    </w:p>
    <w:p w14:paraId="464052D5" w14:textId="77777777" w:rsidR="002857CE" w:rsidRPr="00FE0CDD" w:rsidRDefault="002857CE" w:rsidP="002857CE">
      <w:pPr>
        <w:spacing w:line="276" w:lineRule="auto"/>
        <w:rPr>
          <w:bCs/>
        </w:rPr>
      </w:pPr>
    </w:p>
    <w:p w14:paraId="2CB6A267" w14:textId="77777777" w:rsidR="002857CE" w:rsidRPr="00FE0CDD" w:rsidRDefault="002857CE" w:rsidP="002857CE">
      <w:pPr>
        <w:rPr>
          <w:rFonts w:eastAsia="Times New Roman"/>
          <w:lang w:eastAsia="ru-RU"/>
        </w:rPr>
      </w:pPr>
      <w:r w:rsidRPr="00FE0CDD">
        <w:rPr>
          <w:rFonts w:eastAsia="Times New Roman"/>
          <w:b/>
          <w:lang w:eastAsia="ru-RU"/>
        </w:rPr>
        <w:t>Task 4.</w:t>
      </w:r>
      <w:r w:rsidRPr="00FE0CDD">
        <w:rPr>
          <w:rFonts w:eastAsia="Times New Roman"/>
          <w:lang w:eastAsia="ru-RU"/>
        </w:rPr>
        <w:t xml:space="preserve"> For </w:t>
      </w:r>
      <w:proofErr w:type="gramStart"/>
      <w:r w:rsidRPr="00FE0CDD">
        <w:rPr>
          <w:rFonts w:eastAsia="Times New Roman"/>
          <w:lang w:eastAsia="ru-RU"/>
        </w:rPr>
        <w:t>questions</w:t>
      </w:r>
      <w:proofErr w:type="gramEnd"/>
      <w:r w:rsidRPr="00FE0CDD">
        <w:rPr>
          <w:rFonts w:eastAsia="Times New Roman"/>
          <w:lang w:eastAsia="ru-RU"/>
        </w:rPr>
        <w:t xml:space="preserve"> 25-32, match the English words with their meanings A-J. </w:t>
      </w:r>
      <w:proofErr w:type="gramStart"/>
      <w:r w:rsidRPr="00FE0CDD">
        <w:rPr>
          <w:rFonts w:eastAsia="Times New Roman"/>
          <w:lang w:eastAsia="ru-RU"/>
        </w:rPr>
        <w:t>There are two extra letters you do not need to use.</w:t>
      </w:r>
      <w:proofErr w:type="gramEnd"/>
      <w:r w:rsidRPr="00FE0CDD">
        <w:rPr>
          <w:rFonts w:eastAsia="Times New Roman"/>
          <w:lang w:eastAsia="ru-RU"/>
        </w:rPr>
        <w:t xml:space="preserve"> </w:t>
      </w:r>
    </w:p>
    <w:p w14:paraId="2D2151D1" w14:textId="77777777" w:rsidR="002857CE" w:rsidRPr="00FE0CDD" w:rsidRDefault="002857CE" w:rsidP="002857CE">
      <w:pPr>
        <w:rPr>
          <w:rFonts w:eastAsia="Times New Roman"/>
          <w:lang w:eastAsia="ru-RU"/>
        </w:rPr>
      </w:pPr>
    </w:p>
    <w:tbl>
      <w:tblPr>
        <w:tblStyle w:val="a8"/>
        <w:tblW w:w="9067" w:type="dxa"/>
        <w:tblLook w:val="04A0" w:firstRow="1" w:lastRow="0" w:firstColumn="1" w:lastColumn="0" w:noHBand="0" w:noVBand="1"/>
      </w:tblPr>
      <w:tblGrid>
        <w:gridCol w:w="513"/>
        <w:gridCol w:w="2317"/>
        <w:gridCol w:w="567"/>
        <w:gridCol w:w="5670"/>
      </w:tblGrid>
      <w:tr w:rsidR="002857CE" w:rsidRPr="00C573A1" w14:paraId="0586CD47" w14:textId="77777777" w:rsidTr="002857CE">
        <w:tc>
          <w:tcPr>
            <w:tcW w:w="513" w:type="dxa"/>
          </w:tcPr>
          <w:p w14:paraId="724C776B" w14:textId="77777777" w:rsidR="002857CE" w:rsidRPr="00FE0CDD" w:rsidRDefault="002857CE" w:rsidP="002857CE">
            <w:pPr>
              <w:spacing w:line="276" w:lineRule="auto"/>
            </w:pPr>
            <w:r w:rsidRPr="00FE0CDD">
              <w:t>25</w:t>
            </w:r>
          </w:p>
        </w:tc>
        <w:tc>
          <w:tcPr>
            <w:tcW w:w="2317" w:type="dxa"/>
          </w:tcPr>
          <w:p w14:paraId="7A8E426C" w14:textId="77777777" w:rsidR="002857CE" w:rsidRPr="00FE0CDD" w:rsidRDefault="002857CE" w:rsidP="002857CE">
            <w:pPr>
              <w:spacing w:line="276" w:lineRule="auto"/>
            </w:pPr>
            <w:r w:rsidRPr="00FE0CDD">
              <w:t xml:space="preserve">crucial </w:t>
            </w:r>
          </w:p>
        </w:tc>
        <w:tc>
          <w:tcPr>
            <w:tcW w:w="567" w:type="dxa"/>
          </w:tcPr>
          <w:p w14:paraId="3E97217F" w14:textId="77777777" w:rsidR="002857CE" w:rsidRPr="00FE0CDD" w:rsidRDefault="002857CE" w:rsidP="002857CE">
            <w:pPr>
              <w:spacing w:line="276" w:lineRule="auto"/>
            </w:pPr>
            <w:r w:rsidRPr="00FE0CDD">
              <w:t>A</w:t>
            </w:r>
          </w:p>
        </w:tc>
        <w:tc>
          <w:tcPr>
            <w:tcW w:w="5670" w:type="dxa"/>
          </w:tcPr>
          <w:p w14:paraId="46ECCD25" w14:textId="77777777" w:rsidR="002857CE" w:rsidRPr="00FE0CDD" w:rsidRDefault="002857CE" w:rsidP="002857CE">
            <w:pPr>
              <w:spacing w:line="276" w:lineRule="auto"/>
            </w:pPr>
            <w:r w:rsidRPr="00FE0CDD">
              <w:rPr>
                <w:bCs/>
              </w:rPr>
              <w:t>to be, or to be </w:t>
            </w:r>
            <w:hyperlink r:id="rId10" w:tooltip="real" w:history="1">
              <w:r w:rsidRPr="00FE0CDD">
                <w:rPr>
                  <w:bCs/>
                </w:rPr>
                <w:t>real</w:t>
              </w:r>
            </w:hyperlink>
          </w:p>
        </w:tc>
      </w:tr>
      <w:tr w:rsidR="002857CE" w:rsidRPr="00FE0CDD" w14:paraId="30B749E6" w14:textId="77777777" w:rsidTr="002857CE">
        <w:tc>
          <w:tcPr>
            <w:tcW w:w="513" w:type="dxa"/>
          </w:tcPr>
          <w:p w14:paraId="1F7DBF30" w14:textId="77777777" w:rsidR="002857CE" w:rsidRPr="00FE0CDD" w:rsidRDefault="002857CE" w:rsidP="002857CE">
            <w:pPr>
              <w:spacing w:line="276" w:lineRule="auto"/>
            </w:pPr>
            <w:r w:rsidRPr="00FE0CDD">
              <w:t>26</w:t>
            </w:r>
          </w:p>
        </w:tc>
        <w:tc>
          <w:tcPr>
            <w:tcW w:w="2317" w:type="dxa"/>
          </w:tcPr>
          <w:p w14:paraId="361C563A" w14:textId="77777777" w:rsidR="002857CE" w:rsidRPr="00FE0CDD" w:rsidRDefault="002857CE" w:rsidP="002857CE">
            <w:pPr>
              <w:spacing w:line="276" w:lineRule="auto"/>
            </w:pPr>
            <w:r w:rsidRPr="00FE0CDD">
              <w:t>sophisticated</w:t>
            </w:r>
          </w:p>
        </w:tc>
        <w:tc>
          <w:tcPr>
            <w:tcW w:w="567" w:type="dxa"/>
          </w:tcPr>
          <w:p w14:paraId="7824B4FA" w14:textId="77777777" w:rsidR="002857CE" w:rsidRPr="00FE0CDD" w:rsidRDefault="002857CE" w:rsidP="002857CE">
            <w:pPr>
              <w:spacing w:line="276" w:lineRule="auto"/>
            </w:pPr>
            <w:r w:rsidRPr="00FE0CDD">
              <w:t>B</w:t>
            </w:r>
          </w:p>
        </w:tc>
        <w:tc>
          <w:tcPr>
            <w:tcW w:w="5670" w:type="dxa"/>
          </w:tcPr>
          <w:p w14:paraId="333FC6B8" w14:textId="77777777" w:rsidR="002857CE" w:rsidRPr="00FE0CDD" w:rsidRDefault="002857CE" w:rsidP="002857CE">
            <w:pPr>
              <w:spacing w:line="276" w:lineRule="auto"/>
            </w:pPr>
            <w:r w:rsidRPr="00FE0CDD">
              <w:rPr>
                <w:bCs/>
              </w:rPr>
              <w:t>within an </w:t>
            </w:r>
            <w:hyperlink r:id="rId11" w:tooltip="organization" w:history="1">
              <w:r w:rsidRPr="002857CE">
                <w:rPr>
                  <w:bCs/>
                </w:rPr>
                <w:t>organization</w:t>
              </w:r>
            </w:hyperlink>
          </w:p>
        </w:tc>
      </w:tr>
      <w:tr w:rsidR="002857CE" w:rsidRPr="00C573A1" w14:paraId="599CFE4B" w14:textId="77777777" w:rsidTr="002857CE">
        <w:tc>
          <w:tcPr>
            <w:tcW w:w="513" w:type="dxa"/>
          </w:tcPr>
          <w:p w14:paraId="029ADA38" w14:textId="77777777" w:rsidR="002857CE" w:rsidRPr="00FE0CDD" w:rsidRDefault="002857CE" w:rsidP="002857CE">
            <w:pPr>
              <w:spacing w:line="276" w:lineRule="auto"/>
            </w:pPr>
            <w:r w:rsidRPr="00FE0CDD">
              <w:t>27</w:t>
            </w:r>
          </w:p>
        </w:tc>
        <w:tc>
          <w:tcPr>
            <w:tcW w:w="2317" w:type="dxa"/>
          </w:tcPr>
          <w:p w14:paraId="09B24BC5" w14:textId="77777777" w:rsidR="002857CE" w:rsidRPr="00FE0CDD" w:rsidRDefault="002857CE" w:rsidP="002857CE">
            <w:pPr>
              <w:spacing w:line="276" w:lineRule="auto"/>
            </w:pPr>
            <w:r w:rsidRPr="00FE0CDD">
              <w:t>entice</w:t>
            </w:r>
          </w:p>
        </w:tc>
        <w:tc>
          <w:tcPr>
            <w:tcW w:w="567" w:type="dxa"/>
          </w:tcPr>
          <w:p w14:paraId="18118B9B" w14:textId="77777777" w:rsidR="002857CE" w:rsidRPr="00FE0CDD" w:rsidRDefault="002857CE" w:rsidP="002857CE">
            <w:pPr>
              <w:spacing w:line="276" w:lineRule="auto"/>
            </w:pPr>
            <w:r w:rsidRPr="00FE0CDD">
              <w:t>C</w:t>
            </w:r>
          </w:p>
        </w:tc>
        <w:tc>
          <w:tcPr>
            <w:tcW w:w="5670" w:type="dxa"/>
          </w:tcPr>
          <w:p w14:paraId="742564E8" w14:textId="77777777" w:rsidR="002857CE" w:rsidRPr="00FE0CDD" w:rsidRDefault="002857CE" w:rsidP="002857CE">
            <w:pPr>
              <w:spacing w:line="276" w:lineRule="auto"/>
            </w:pPr>
            <w:r w:rsidRPr="00FE0CDD">
              <w:rPr>
                <w:bCs/>
              </w:rPr>
              <w:t>a </w:t>
            </w:r>
            <w:hyperlink r:id="rId12" w:tooltip="number" w:history="1">
              <w:r w:rsidRPr="00FE0CDD">
                <w:rPr>
                  <w:bCs/>
                </w:rPr>
                <w:t>number</w:t>
              </w:r>
            </w:hyperlink>
            <w:r w:rsidRPr="00FE0CDD">
              <w:rPr>
                <w:bCs/>
              </w:rPr>
              <w:t> of </w:t>
            </w:r>
            <w:hyperlink r:id="rId13" w:tooltip="similar" w:history="1">
              <w:r w:rsidRPr="00FE0CDD">
                <w:rPr>
                  <w:bCs/>
                </w:rPr>
                <w:t>similar</w:t>
              </w:r>
            </w:hyperlink>
            <w:r w:rsidRPr="00FE0CDD">
              <w:rPr>
                <w:bCs/>
              </w:rPr>
              <w:t> </w:t>
            </w:r>
            <w:hyperlink r:id="rId14" w:tooltip="events" w:history="1">
              <w:r w:rsidRPr="00FE0CDD">
                <w:rPr>
                  <w:bCs/>
                </w:rPr>
                <w:t>events</w:t>
              </w:r>
            </w:hyperlink>
            <w:r w:rsidRPr="00FE0CDD">
              <w:rPr>
                <w:bCs/>
              </w:rPr>
              <w:t> that </w:t>
            </w:r>
            <w:hyperlink r:id="rId15" w:tooltip="happen" w:history="1">
              <w:r w:rsidRPr="00FE0CDD">
                <w:rPr>
                  <w:bCs/>
                </w:rPr>
                <w:t>happen</w:t>
              </w:r>
            </w:hyperlink>
            <w:r w:rsidRPr="00FE0CDD">
              <w:t xml:space="preserve"> </w:t>
            </w:r>
            <w:r w:rsidRPr="00FE0CDD">
              <w:rPr>
                <w:bCs/>
              </w:rPr>
              <w:t>after each other</w:t>
            </w:r>
          </w:p>
        </w:tc>
      </w:tr>
      <w:tr w:rsidR="002857CE" w:rsidRPr="00FE0CDD" w14:paraId="5A4F9777" w14:textId="77777777" w:rsidTr="002857CE">
        <w:tc>
          <w:tcPr>
            <w:tcW w:w="513" w:type="dxa"/>
          </w:tcPr>
          <w:p w14:paraId="76D47BF4" w14:textId="77777777" w:rsidR="002857CE" w:rsidRPr="00FE0CDD" w:rsidRDefault="002857CE" w:rsidP="002857CE">
            <w:pPr>
              <w:spacing w:line="276" w:lineRule="auto"/>
            </w:pPr>
            <w:r w:rsidRPr="00FE0CDD">
              <w:t>28</w:t>
            </w:r>
          </w:p>
        </w:tc>
        <w:tc>
          <w:tcPr>
            <w:tcW w:w="2317" w:type="dxa"/>
          </w:tcPr>
          <w:p w14:paraId="50A43162" w14:textId="77777777" w:rsidR="002857CE" w:rsidRPr="00FE0CDD" w:rsidRDefault="002857CE" w:rsidP="002857CE">
            <w:pPr>
              <w:spacing w:line="276" w:lineRule="auto"/>
            </w:pPr>
            <w:r w:rsidRPr="00FE0CDD">
              <w:t>exist</w:t>
            </w:r>
          </w:p>
        </w:tc>
        <w:tc>
          <w:tcPr>
            <w:tcW w:w="567" w:type="dxa"/>
          </w:tcPr>
          <w:p w14:paraId="46074C40" w14:textId="77777777" w:rsidR="002857CE" w:rsidRPr="00FE0CDD" w:rsidRDefault="002857CE" w:rsidP="002857CE">
            <w:pPr>
              <w:spacing w:line="276" w:lineRule="auto"/>
            </w:pPr>
            <w:r w:rsidRPr="00FE0CDD">
              <w:t>D</w:t>
            </w:r>
          </w:p>
        </w:tc>
        <w:tc>
          <w:tcPr>
            <w:tcW w:w="5670" w:type="dxa"/>
          </w:tcPr>
          <w:p w14:paraId="21051050" w14:textId="77777777" w:rsidR="002857CE" w:rsidRPr="00FE0CDD" w:rsidRDefault="002857CE" w:rsidP="002857CE">
            <w:pPr>
              <w:spacing w:line="276" w:lineRule="auto"/>
            </w:pPr>
            <w:r w:rsidRPr="00FE0CDD">
              <w:t>important</w:t>
            </w:r>
          </w:p>
        </w:tc>
      </w:tr>
      <w:tr w:rsidR="002857CE" w:rsidRPr="00C573A1" w14:paraId="4D634622" w14:textId="77777777" w:rsidTr="002857CE">
        <w:tc>
          <w:tcPr>
            <w:tcW w:w="513" w:type="dxa"/>
          </w:tcPr>
          <w:p w14:paraId="3A72983B" w14:textId="77777777" w:rsidR="002857CE" w:rsidRPr="00FE0CDD" w:rsidRDefault="002857CE" w:rsidP="002857CE">
            <w:pPr>
              <w:spacing w:line="276" w:lineRule="auto"/>
            </w:pPr>
            <w:r w:rsidRPr="00FE0CDD">
              <w:t>29</w:t>
            </w:r>
          </w:p>
        </w:tc>
        <w:tc>
          <w:tcPr>
            <w:tcW w:w="2317" w:type="dxa"/>
          </w:tcPr>
          <w:p w14:paraId="5946EDC4" w14:textId="77777777" w:rsidR="002857CE" w:rsidRPr="00FE0CDD" w:rsidRDefault="002857CE" w:rsidP="002857CE">
            <w:pPr>
              <w:spacing w:line="276" w:lineRule="auto"/>
            </w:pPr>
            <w:r w:rsidRPr="00FE0CDD">
              <w:t>internal</w:t>
            </w:r>
          </w:p>
        </w:tc>
        <w:tc>
          <w:tcPr>
            <w:tcW w:w="567" w:type="dxa"/>
          </w:tcPr>
          <w:p w14:paraId="111C6C58" w14:textId="77777777" w:rsidR="002857CE" w:rsidRPr="00FE0CDD" w:rsidRDefault="002857CE" w:rsidP="002857CE">
            <w:pPr>
              <w:spacing w:line="276" w:lineRule="auto"/>
            </w:pPr>
            <w:r w:rsidRPr="00FE0CDD">
              <w:t>E</w:t>
            </w:r>
          </w:p>
        </w:tc>
        <w:tc>
          <w:tcPr>
            <w:tcW w:w="5670" w:type="dxa"/>
          </w:tcPr>
          <w:p w14:paraId="0A753447" w14:textId="77777777" w:rsidR="002857CE" w:rsidRPr="00FE0CDD" w:rsidRDefault="002857CE" w:rsidP="002857CE">
            <w:pPr>
              <w:spacing w:line="276" w:lineRule="auto"/>
            </w:pPr>
            <w:r w:rsidRPr="00FE0CDD">
              <w:rPr>
                <w:bCs/>
              </w:rPr>
              <w:t>the </w:t>
            </w:r>
            <w:hyperlink r:id="rId16" w:tooltip="fact" w:history="1">
              <w:r w:rsidRPr="00FE0CDD">
                <w:rPr>
                  <w:bCs/>
                </w:rPr>
                <w:t>fact</w:t>
              </w:r>
            </w:hyperlink>
            <w:r w:rsidRPr="00FE0CDD">
              <w:rPr>
                <w:bCs/>
              </w:rPr>
              <w:t xml:space="preserve"> that you </w:t>
            </w:r>
            <w:hyperlink r:id="rId17" w:tooltip="become" w:history="1">
              <w:r w:rsidRPr="00FE0CDD">
                <w:rPr>
                  <w:bCs/>
                </w:rPr>
                <w:t>become</w:t>
              </w:r>
            </w:hyperlink>
            <w:r w:rsidRPr="00FE0CDD">
              <w:rPr>
                <w:bCs/>
              </w:rPr>
              <w:t> </w:t>
            </w:r>
            <w:hyperlink r:id="rId18" w:tooltip="involved" w:history="1">
              <w:r w:rsidRPr="00FE0CDD">
                <w:rPr>
                  <w:bCs/>
                </w:rPr>
                <w:t>involved</w:t>
              </w:r>
            </w:hyperlink>
            <w:r w:rsidRPr="00FE0CDD">
              <w:rPr>
                <w:bCs/>
              </w:rPr>
              <w:t> in something</w:t>
            </w:r>
          </w:p>
        </w:tc>
      </w:tr>
      <w:tr w:rsidR="002857CE" w:rsidRPr="00C573A1" w14:paraId="0E1F391A" w14:textId="77777777" w:rsidTr="002857CE">
        <w:tc>
          <w:tcPr>
            <w:tcW w:w="513" w:type="dxa"/>
          </w:tcPr>
          <w:p w14:paraId="748664FC" w14:textId="77777777" w:rsidR="002857CE" w:rsidRPr="00FE0CDD" w:rsidRDefault="002857CE" w:rsidP="002857CE">
            <w:pPr>
              <w:spacing w:line="276" w:lineRule="auto"/>
            </w:pPr>
            <w:r w:rsidRPr="00FE0CDD">
              <w:t>30</w:t>
            </w:r>
          </w:p>
        </w:tc>
        <w:tc>
          <w:tcPr>
            <w:tcW w:w="2317" w:type="dxa"/>
          </w:tcPr>
          <w:p w14:paraId="62DD0132" w14:textId="77777777" w:rsidR="002857CE" w:rsidRPr="00FE0CDD" w:rsidRDefault="002857CE" w:rsidP="002857CE">
            <w:pPr>
              <w:spacing w:line="276" w:lineRule="auto"/>
            </w:pPr>
            <w:r w:rsidRPr="00FE0CDD">
              <w:t>succession</w:t>
            </w:r>
          </w:p>
        </w:tc>
        <w:tc>
          <w:tcPr>
            <w:tcW w:w="567" w:type="dxa"/>
          </w:tcPr>
          <w:p w14:paraId="5383B97F" w14:textId="77777777" w:rsidR="002857CE" w:rsidRPr="00FE0CDD" w:rsidRDefault="002857CE" w:rsidP="002857CE">
            <w:pPr>
              <w:spacing w:line="276" w:lineRule="auto"/>
            </w:pPr>
            <w:r w:rsidRPr="00FE0CDD">
              <w:t>F</w:t>
            </w:r>
          </w:p>
        </w:tc>
        <w:tc>
          <w:tcPr>
            <w:tcW w:w="5670" w:type="dxa"/>
          </w:tcPr>
          <w:p w14:paraId="7F703146" w14:textId="77777777" w:rsidR="002857CE" w:rsidRPr="00FE0CDD" w:rsidRDefault="009E1B83" w:rsidP="002857CE">
            <w:pPr>
              <w:spacing w:line="276" w:lineRule="auto"/>
            </w:pPr>
            <w:hyperlink r:id="rId19" w:tooltip="remove" w:history="1">
              <w:r w:rsidR="002857CE" w:rsidRPr="00FE0CDD">
                <w:rPr>
                  <w:bCs/>
                </w:rPr>
                <w:t>remove</w:t>
              </w:r>
            </w:hyperlink>
            <w:r w:rsidR="002857CE" w:rsidRPr="00FE0CDD">
              <w:rPr>
                <w:bCs/>
              </w:rPr>
              <w:t> or take away someone or something</w:t>
            </w:r>
          </w:p>
        </w:tc>
      </w:tr>
      <w:tr w:rsidR="002857CE" w:rsidRPr="00C573A1" w14:paraId="2066B43F" w14:textId="77777777" w:rsidTr="002857CE">
        <w:tc>
          <w:tcPr>
            <w:tcW w:w="513" w:type="dxa"/>
          </w:tcPr>
          <w:p w14:paraId="5EDE58DC" w14:textId="77777777" w:rsidR="002857CE" w:rsidRPr="00FE0CDD" w:rsidRDefault="002857CE" w:rsidP="002857CE">
            <w:pPr>
              <w:spacing w:line="276" w:lineRule="auto"/>
            </w:pPr>
            <w:r w:rsidRPr="00FE0CDD">
              <w:t>31</w:t>
            </w:r>
          </w:p>
        </w:tc>
        <w:tc>
          <w:tcPr>
            <w:tcW w:w="2317" w:type="dxa"/>
          </w:tcPr>
          <w:p w14:paraId="1303D587" w14:textId="77777777" w:rsidR="002857CE" w:rsidRPr="00FE0CDD" w:rsidRDefault="002857CE" w:rsidP="002857CE">
            <w:pPr>
              <w:spacing w:line="276" w:lineRule="auto"/>
            </w:pPr>
            <w:r w:rsidRPr="00FE0CDD">
              <w:t>participation</w:t>
            </w:r>
          </w:p>
        </w:tc>
        <w:tc>
          <w:tcPr>
            <w:tcW w:w="567" w:type="dxa"/>
          </w:tcPr>
          <w:p w14:paraId="15235B36" w14:textId="77777777" w:rsidR="002857CE" w:rsidRPr="00FE0CDD" w:rsidRDefault="002857CE" w:rsidP="002857CE">
            <w:pPr>
              <w:spacing w:line="276" w:lineRule="auto"/>
            </w:pPr>
            <w:r w:rsidRPr="00FE0CDD">
              <w:t>G</w:t>
            </w:r>
          </w:p>
        </w:tc>
        <w:tc>
          <w:tcPr>
            <w:tcW w:w="5670" w:type="dxa"/>
          </w:tcPr>
          <w:p w14:paraId="086EDED1" w14:textId="77777777" w:rsidR="002857CE" w:rsidRPr="00FE0CDD" w:rsidRDefault="009E1B83" w:rsidP="002857CE">
            <w:pPr>
              <w:spacing w:line="276" w:lineRule="auto"/>
            </w:pPr>
            <w:hyperlink r:id="rId20" w:tooltip="intelligent" w:history="1">
              <w:r w:rsidR="002857CE" w:rsidRPr="00FE0CDD">
                <w:rPr>
                  <w:bCs/>
                </w:rPr>
                <w:t>intelligent</w:t>
              </w:r>
            </w:hyperlink>
            <w:r w:rsidR="002857CE" w:rsidRPr="00FE0CDD">
              <w:rPr>
                <w:bCs/>
              </w:rPr>
              <w:t> or made in a </w:t>
            </w:r>
            <w:hyperlink r:id="rId21" w:tooltip="complicated" w:history="1">
              <w:r w:rsidR="002857CE" w:rsidRPr="00FE0CDD">
                <w:rPr>
                  <w:bCs/>
                </w:rPr>
                <w:t>complicated</w:t>
              </w:r>
            </w:hyperlink>
            <w:r w:rsidR="002857CE" w:rsidRPr="00FE0CDD">
              <w:rPr>
                <w:bCs/>
              </w:rPr>
              <w:t> way </w:t>
            </w:r>
          </w:p>
        </w:tc>
      </w:tr>
      <w:tr w:rsidR="002857CE" w:rsidRPr="00C573A1" w14:paraId="486D1E52" w14:textId="77777777" w:rsidTr="002857CE">
        <w:tc>
          <w:tcPr>
            <w:tcW w:w="513" w:type="dxa"/>
          </w:tcPr>
          <w:p w14:paraId="1F1D90D5" w14:textId="77777777" w:rsidR="002857CE" w:rsidRPr="00FE0CDD" w:rsidRDefault="002857CE" w:rsidP="002857CE">
            <w:pPr>
              <w:spacing w:line="276" w:lineRule="auto"/>
            </w:pPr>
            <w:r w:rsidRPr="00FE0CDD">
              <w:t>32</w:t>
            </w:r>
          </w:p>
        </w:tc>
        <w:tc>
          <w:tcPr>
            <w:tcW w:w="2317" w:type="dxa"/>
          </w:tcPr>
          <w:p w14:paraId="4C49FAD8" w14:textId="77777777" w:rsidR="002857CE" w:rsidRPr="00FE0CDD" w:rsidRDefault="002857CE" w:rsidP="002857CE">
            <w:pPr>
              <w:spacing w:line="276" w:lineRule="auto"/>
            </w:pPr>
            <w:r w:rsidRPr="00FE0CDD">
              <w:t>eliminate</w:t>
            </w:r>
          </w:p>
        </w:tc>
        <w:tc>
          <w:tcPr>
            <w:tcW w:w="567" w:type="dxa"/>
          </w:tcPr>
          <w:p w14:paraId="4D29048A" w14:textId="77777777" w:rsidR="002857CE" w:rsidRPr="00FE0CDD" w:rsidRDefault="002857CE" w:rsidP="002857CE">
            <w:pPr>
              <w:widowControl w:val="0"/>
              <w:spacing w:line="276" w:lineRule="auto"/>
            </w:pPr>
            <w:r w:rsidRPr="00FE0CDD">
              <w:t>H</w:t>
            </w:r>
          </w:p>
        </w:tc>
        <w:tc>
          <w:tcPr>
            <w:tcW w:w="5670" w:type="dxa"/>
          </w:tcPr>
          <w:p w14:paraId="399FF454" w14:textId="77777777" w:rsidR="002857CE" w:rsidRPr="00FE0CDD" w:rsidRDefault="002857CE" w:rsidP="002857CE">
            <w:pPr>
              <w:widowControl w:val="0"/>
              <w:spacing w:line="276" w:lineRule="auto"/>
            </w:pPr>
            <w:r w:rsidRPr="00FE0CDD">
              <w:rPr>
                <w:bCs/>
              </w:rPr>
              <w:t>give someone something that they need</w:t>
            </w:r>
          </w:p>
        </w:tc>
      </w:tr>
      <w:tr w:rsidR="002857CE" w:rsidRPr="00C573A1" w14:paraId="134843AE" w14:textId="77777777" w:rsidTr="002857CE">
        <w:tc>
          <w:tcPr>
            <w:tcW w:w="513" w:type="dxa"/>
          </w:tcPr>
          <w:p w14:paraId="1D310788" w14:textId="77777777" w:rsidR="002857CE" w:rsidRPr="00FE0CDD" w:rsidRDefault="002857CE" w:rsidP="002857CE">
            <w:pPr>
              <w:spacing w:line="276" w:lineRule="auto"/>
            </w:pPr>
          </w:p>
        </w:tc>
        <w:tc>
          <w:tcPr>
            <w:tcW w:w="2317" w:type="dxa"/>
          </w:tcPr>
          <w:p w14:paraId="7CFABAC7" w14:textId="77777777" w:rsidR="002857CE" w:rsidRPr="00FE0CDD" w:rsidRDefault="002857CE" w:rsidP="002857CE">
            <w:pPr>
              <w:spacing w:line="276" w:lineRule="auto"/>
            </w:pPr>
          </w:p>
        </w:tc>
        <w:tc>
          <w:tcPr>
            <w:tcW w:w="567" w:type="dxa"/>
          </w:tcPr>
          <w:p w14:paraId="39DC6459" w14:textId="77777777" w:rsidR="002857CE" w:rsidRPr="00FE0CDD" w:rsidRDefault="002857CE" w:rsidP="002857CE">
            <w:pPr>
              <w:spacing w:line="276" w:lineRule="auto"/>
              <w:rPr>
                <w:shd w:val="clear" w:color="auto" w:fill="FFFFFF"/>
              </w:rPr>
            </w:pPr>
            <w:r w:rsidRPr="00FE0CDD">
              <w:rPr>
                <w:shd w:val="clear" w:color="auto" w:fill="FFFFFF"/>
              </w:rPr>
              <w:t>I</w:t>
            </w:r>
          </w:p>
        </w:tc>
        <w:tc>
          <w:tcPr>
            <w:tcW w:w="5670" w:type="dxa"/>
          </w:tcPr>
          <w:p w14:paraId="57026E24" w14:textId="77777777" w:rsidR="002857CE" w:rsidRPr="00FE0CDD" w:rsidRDefault="009E1B83" w:rsidP="002857CE">
            <w:pPr>
              <w:spacing w:line="276" w:lineRule="auto"/>
              <w:rPr>
                <w:shd w:val="clear" w:color="auto" w:fill="FFFFFF"/>
              </w:rPr>
            </w:pPr>
            <w:hyperlink r:id="rId22" w:tooltip="persuade" w:history="1">
              <w:r w:rsidR="002857CE" w:rsidRPr="00FE0CDD">
                <w:rPr>
                  <w:bCs/>
                </w:rPr>
                <w:t>persuade</w:t>
              </w:r>
            </w:hyperlink>
            <w:r w:rsidR="002857CE" w:rsidRPr="00FE0CDD">
              <w:rPr>
                <w:bCs/>
              </w:rPr>
              <w:t> someone to do something by </w:t>
            </w:r>
            <w:hyperlink r:id="rId23" w:tooltip="offering" w:history="1">
              <w:r w:rsidR="002857CE" w:rsidRPr="00FE0CDD">
                <w:rPr>
                  <w:bCs/>
                </w:rPr>
                <w:t>offering</w:t>
              </w:r>
            </w:hyperlink>
            <w:r w:rsidR="002857CE" w:rsidRPr="00FE0CDD">
              <w:rPr>
                <w:bCs/>
              </w:rPr>
              <w:t> them something </w:t>
            </w:r>
            <w:hyperlink r:id="rId24" w:tooltip="pleasant" w:history="1">
              <w:r w:rsidR="002857CE" w:rsidRPr="00FE0CDD">
                <w:rPr>
                  <w:bCs/>
                </w:rPr>
                <w:t>pleasant</w:t>
              </w:r>
            </w:hyperlink>
          </w:p>
        </w:tc>
      </w:tr>
      <w:tr w:rsidR="002857CE" w:rsidRPr="00C573A1" w14:paraId="177D0323" w14:textId="77777777" w:rsidTr="002857CE">
        <w:tc>
          <w:tcPr>
            <w:tcW w:w="513" w:type="dxa"/>
          </w:tcPr>
          <w:p w14:paraId="56593391" w14:textId="77777777" w:rsidR="002857CE" w:rsidRPr="00FE0CDD" w:rsidRDefault="002857CE" w:rsidP="002857CE">
            <w:pPr>
              <w:spacing w:line="276" w:lineRule="auto"/>
            </w:pPr>
          </w:p>
        </w:tc>
        <w:tc>
          <w:tcPr>
            <w:tcW w:w="2317" w:type="dxa"/>
          </w:tcPr>
          <w:p w14:paraId="371C14D9" w14:textId="77777777" w:rsidR="002857CE" w:rsidRPr="00FE0CDD" w:rsidRDefault="002857CE" w:rsidP="002857CE">
            <w:pPr>
              <w:spacing w:line="276" w:lineRule="auto"/>
            </w:pPr>
          </w:p>
        </w:tc>
        <w:tc>
          <w:tcPr>
            <w:tcW w:w="567" w:type="dxa"/>
          </w:tcPr>
          <w:p w14:paraId="4B589422" w14:textId="77777777" w:rsidR="002857CE" w:rsidRPr="00FE0CDD" w:rsidRDefault="002857CE" w:rsidP="002857CE">
            <w:pPr>
              <w:spacing w:line="276" w:lineRule="auto"/>
              <w:rPr>
                <w:shd w:val="clear" w:color="auto" w:fill="FFFFFF"/>
              </w:rPr>
            </w:pPr>
            <w:r w:rsidRPr="00FE0CDD">
              <w:rPr>
                <w:shd w:val="clear" w:color="auto" w:fill="FFFFFF"/>
              </w:rPr>
              <w:t>J</w:t>
            </w:r>
          </w:p>
        </w:tc>
        <w:tc>
          <w:tcPr>
            <w:tcW w:w="5670" w:type="dxa"/>
          </w:tcPr>
          <w:p w14:paraId="2037CB3F" w14:textId="77777777" w:rsidR="002857CE" w:rsidRPr="00FE0CDD" w:rsidRDefault="002857CE" w:rsidP="002857CE">
            <w:pPr>
              <w:spacing w:line="276" w:lineRule="auto"/>
              <w:rPr>
                <w:shd w:val="clear" w:color="auto" w:fill="FFFFFF"/>
              </w:rPr>
            </w:pPr>
            <w:r w:rsidRPr="00FE0CDD">
              <w:rPr>
                <w:bCs/>
              </w:rPr>
              <w:t>say that something must </w:t>
            </w:r>
            <w:hyperlink r:id="rId25" w:tooltip="happen" w:history="1">
              <w:r w:rsidRPr="00FE0CDD">
                <w:rPr>
                  <w:bCs/>
                </w:rPr>
                <w:t>happen</w:t>
              </w:r>
            </w:hyperlink>
          </w:p>
        </w:tc>
      </w:tr>
    </w:tbl>
    <w:p w14:paraId="31EE01A0" w14:textId="77777777" w:rsidR="002857CE" w:rsidRDefault="002857CE" w:rsidP="002857CE"/>
    <w:p w14:paraId="06C6DC52" w14:textId="77777777" w:rsidR="002857CE" w:rsidRPr="00FE0CDD" w:rsidRDefault="002857CE" w:rsidP="002857CE">
      <w:r w:rsidRPr="00FE0CDD">
        <w:rPr>
          <w:rFonts w:eastAsia="Times New Roman"/>
          <w:b/>
          <w:lang w:eastAsia="ru-RU"/>
        </w:rPr>
        <w:t>Task 5.</w:t>
      </w:r>
      <w:r w:rsidRPr="00FE0CDD">
        <w:rPr>
          <w:rFonts w:eastAsia="Times New Roman"/>
          <w:lang w:eastAsia="ru-RU"/>
        </w:rPr>
        <w:t xml:space="preserve"> For questions 33-40,</w:t>
      </w:r>
      <w:r w:rsidRPr="00FE0CDD">
        <w:t xml:space="preserve"> look at the </w:t>
      </w:r>
      <w:r w:rsidRPr="00FE0CDD">
        <w:rPr>
          <w:i/>
          <w:iCs/>
        </w:rPr>
        <w:t xml:space="preserve">verbs or adjectives </w:t>
      </w:r>
      <w:r w:rsidRPr="00FE0CDD">
        <w:t xml:space="preserve">in </w:t>
      </w:r>
      <w:r w:rsidRPr="00FE0CDD">
        <w:rPr>
          <w:b/>
          <w:bCs/>
        </w:rPr>
        <w:t xml:space="preserve">bold </w:t>
      </w:r>
      <w:r w:rsidRPr="00FE0CDD">
        <w:t xml:space="preserve">in the first sentence of each pair, and change them to </w:t>
      </w:r>
      <w:r w:rsidRPr="00FE0CDD">
        <w:rPr>
          <w:i/>
        </w:rPr>
        <w:t xml:space="preserve">nouns </w:t>
      </w:r>
      <w:r w:rsidRPr="00FE0CDD">
        <w:t>in the second sentence by changing the end of the word. There is an example at the beginning.</w:t>
      </w:r>
    </w:p>
    <w:p w14:paraId="15FEEC6A" w14:textId="77777777" w:rsidR="002857CE" w:rsidRPr="00FE0CDD" w:rsidRDefault="002857CE" w:rsidP="002857CE">
      <w:pPr>
        <w:autoSpaceDE w:val="0"/>
        <w:autoSpaceDN w:val="0"/>
        <w:adjustRightInd w:val="0"/>
      </w:pPr>
    </w:p>
    <w:p w14:paraId="6FC061F1" w14:textId="77777777" w:rsidR="002857CE" w:rsidRPr="00FE0CDD" w:rsidRDefault="002857CE" w:rsidP="002857CE">
      <w:pPr>
        <w:autoSpaceDE w:val="0"/>
        <w:autoSpaceDN w:val="0"/>
        <w:adjustRightInd w:val="0"/>
        <w:rPr>
          <w:i/>
        </w:rPr>
      </w:pPr>
      <w:r w:rsidRPr="00FE0CDD">
        <w:rPr>
          <w:i/>
        </w:rPr>
        <w:t>Example</w:t>
      </w:r>
    </w:p>
    <w:p w14:paraId="427A46AC" w14:textId="77777777" w:rsidR="002857CE" w:rsidRPr="00FE0CDD" w:rsidRDefault="002857CE" w:rsidP="002857CE">
      <w:pPr>
        <w:autoSpaceDE w:val="0"/>
        <w:autoSpaceDN w:val="0"/>
        <w:adjustRightInd w:val="0"/>
      </w:pPr>
      <w:r w:rsidRPr="00FE0CDD">
        <w:t xml:space="preserve">The company will </w:t>
      </w:r>
      <w:r w:rsidRPr="00FE0CDD">
        <w:rPr>
          <w:b/>
          <w:bCs/>
        </w:rPr>
        <w:t xml:space="preserve">compensate </w:t>
      </w:r>
      <w:r w:rsidRPr="00FE0CDD">
        <w:t>the worker for the burns he suffered in the accident.</w:t>
      </w:r>
    </w:p>
    <w:p w14:paraId="67F61284" w14:textId="77777777" w:rsidR="002857CE" w:rsidRPr="00FE0CDD" w:rsidRDefault="002857CE" w:rsidP="002857CE">
      <w:pPr>
        <w:autoSpaceDE w:val="0"/>
        <w:autoSpaceDN w:val="0"/>
        <w:adjustRightInd w:val="0"/>
      </w:pPr>
      <w:r w:rsidRPr="00FE0CDD">
        <w:t xml:space="preserve">The worker will receive </w:t>
      </w:r>
      <w:r w:rsidRPr="00FE0CDD">
        <w:rPr>
          <w:i/>
          <w:iCs/>
        </w:rPr>
        <w:t xml:space="preserve">compensation </w:t>
      </w:r>
      <w:r w:rsidRPr="00FE0CDD">
        <w:t>for the burns he suffered in the accident.</w:t>
      </w:r>
    </w:p>
    <w:p w14:paraId="66315094" w14:textId="77777777" w:rsidR="002857CE" w:rsidRPr="00FE0CDD" w:rsidRDefault="002857CE" w:rsidP="002857CE"/>
    <w:p w14:paraId="0CED3CEC" w14:textId="77777777" w:rsidR="002857CE" w:rsidRPr="00FE0CDD" w:rsidRDefault="002857CE" w:rsidP="002857CE">
      <w:pPr>
        <w:autoSpaceDE w:val="0"/>
        <w:autoSpaceDN w:val="0"/>
        <w:adjustRightInd w:val="0"/>
        <w:rPr>
          <w:shd w:val="clear" w:color="auto" w:fill="FFFFFF"/>
          <w:lang w:val="en-GB"/>
        </w:rPr>
      </w:pPr>
      <w:r w:rsidRPr="00FE0CDD">
        <w:t>33.</w:t>
      </w:r>
      <w:r w:rsidRPr="00FE0CDD">
        <w:rPr>
          <w:shd w:val="clear" w:color="auto" w:fill="FFFFFF"/>
          <w:lang w:val="en-GB"/>
        </w:rPr>
        <w:t> </w:t>
      </w:r>
      <w:r>
        <w:rPr>
          <w:shd w:val="clear" w:color="auto" w:fill="FFFFFF"/>
          <w:lang w:val="en-GB"/>
        </w:rPr>
        <w:tab/>
      </w:r>
      <w:r w:rsidRPr="00FE0CDD">
        <w:rPr>
          <w:shd w:val="clear" w:color="auto" w:fill="FFFFFF"/>
          <w:lang w:val="en-GB"/>
        </w:rPr>
        <w:t xml:space="preserve">You </w:t>
      </w:r>
      <w:proofErr w:type="gramStart"/>
      <w:r w:rsidRPr="00FE0CDD">
        <w:rPr>
          <w:shd w:val="clear" w:color="auto" w:fill="FFFFFF"/>
          <w:lang w:val="en-GB"/>
        </w:rPr>
        <w:t>may be asked</w:t>
      </w:r>
      <w:proofErr w:type="gramEnd"/>
      <w:r w:rsidRPr="00FE0CDD">
        <w:rPr>
          <w:shd w:val="clear" w:color="auto" w:fill="FFFFFF"/>
          <w:lang w:val="en-GB"/>
        </w:rPr>
        <w:t xml:space="preserve"> directly what you </w:t>
      </w:r>
      <w:r w:rsidRPr="00FE0CDD">
        <w:rPr>
          <w:b/>
          <w:shd w:val="clear" w:color="auto" w:fill="FFFFFF"/>
          <w:lang w:val="en-GB"/>
        </w:rPr>
        <w:t>expect</w:t>
      </w:r>
      <w:r w:rsidRPr="00FE0CDD">
        <w:rPr>
          <w:shd w:val="clear" w:color="auto" w:fill="FFFFFF"/>
          <w:lang w:val="en-GB"/>
        </w:rPr>
        <w:t xml:space="preserve"> to earn. </w:t>
      </w:r>
    </w:p>
    <w:p w14:paraId="0446E695" w14:textId="77777777" w:rsidR="002857CE" w:rsidRPr="00FE0CDD" w:rsidRDefault="002857CE" w:rsidP="002857CE">
      <w:pPr>
        <w:spacing w:line="360" w:lineRule="auto"/>
        <w:ind w:firstLine="720"/>
        <w:rPr>
          <w:rFonts w:eastAsia="Times New Roman"/>
        </w:rPr>
      </w:pPr>
      <w:r w:rsidRPr="00FE0CDD">
        <w:rPr>
          <w:shd w:val="clear" w:color="auto" w:fill="FFFFFF"/>
        </w:rPr>
        <w:lastRenderedPageBreak/>
        <w:t xml:space="preserve">You </w:t>
      </w:r>
      <w:proofErr w:type="gramStart"/>
      <w:r w:rsidRPr="00FE0CDD">
        <w:rPr>
          <w:shd w:val="clear" w:color="auto" w:fill="FFFFFF"/>
        </w:rPr>
        <w:t>may be asked</w:t>
      </w:r>
      <w:proofErr w:type="gramEnd"/>
      <w:r w:rsidRPr="00FE0CDD">
        <w:rPr>
          <w:shd w:val="clear" w:color="auto" w:fill="FFFFFF"/>
        </w:rPr>
        <w:t xml:space="preserve"> for your salary ______ directly.</w:t>
      </w:r>
    </w:p>
    <w:p w14:paraId="2F088220" w14:textId="77777777" w:rsidR="002857CE" w:rsidRPr="00FE0CDD" w:rsidRDefault="002857CE" w:rsidP="002857CE">
      <w:pPr>
        <w:autoSpaceDE w:val="0"/>
        <w:autoSpaceDN w:val="0"/>
        <w:adjustRightInd w:val="0"/>
        <w:rPr>
          <w:shd w:val="clear" w:color="auto" w:fill="FFFFFF"/>
          <w:lang w:val="en-GB"/>
        </w:rPr>
      </w:pPr>
      <w:r w:rsidRPr="00FE0CDD">
        <w:t xml:space="preserve">34. </w:t>
      </w:r>
      <w:r>
        <w:tab/>
      </w:r>
      <w:r w:rsidRPr="00FE0CDD">
        <w:rPr>
          <w:shd w:val="clear" w:color="auto" w:fill="FFFFFF"/>
          <w:lang w:val="en-GB"/>
        </w:rPr>
        <w:t>Nowadays, it is a difficult task to </w:t>
      </w:r>
      <w:r w:rsidRPr="00FE0CDD">
        <w:rPr>
          <w:b/>
          <w:shd w:val="clear" w:color="auto" w:fill="FFFFFF"/>
          <w:lang w:val="en-GB"/>
        </w:rPr>
        <w:t>maintain</w:t>
      </w:r>
      <w:r w:rsidRPr="00FE0CDD">
        <w:rPr>
          <w:shd w:val="clear" w:color="auto" w:fill="FFFFFF"/>
          <w:lang w:val="en-GB"/>
        </w:rPr>
        <w:t xml:space="preserve"> good employees for a long time.</w:t>
      </w:r>
    </w:p>
    <w:p w14:paraId="7474CE9A" w14:textId="77777777" w:rsidR="002857CE" w:rsidRPr="00FE0CDD" w:rsidRDefault="002857CE" w:rsidP="002857CE">
      <w:pPr>
        <w:autoSpaceDE w:val="0"/>
        <w:autoSpaceDN w:val="0"/>
        <w:adjustRightInd w:val="0"/>
        <w:ind w:firstLine="720"/>
        <w:rPr>
          <w:shd w:val="clear" w:color="auto" w:fill="FFFFFF"/>
          <w:lang w:val="en-GB"/>
        </w:rPr>
      </w:pPr>
      <w:r w:rsidRPr="00FE0CDD">
        <w:rPr>
          <w:shd w:val="clear" w:color="auto" w:fill="FFFFFF"/>
          <w:lang w:val="en-GB"/>
        </w:rPr>
        <w:t xml:space="preserve">Nowadays, the task of employee _______ is very difficult. </w:t>
      </w:r>
    </w:p>
    <w:p w14:paraId="4026E700" w14:textId="77777777" w:rsidR="002857CE" w:rsidRPr="00FE0CDD" w:rsidRDefault="002857CE" w:rsidP="002857CE">
      <w:pPr>
        <w:autoSpaceDE w:val="0"/>
        <w:autoSpaceDN w:val="0"/>
        <w:adjustRightInd w:val="0"/>
        <w:rPr>
          <w:shd w:val="clear" w:color="auto" w:fill="FFFFFF"/>
          <w:lang w:val="en-GB"/>
        </w:rPr>
      </w:pPr>
    </w:p>
    <w:p w14:paraId="2F78CAFC" w14:textId="40E178FB" w:rsidR="002857CE" w:rsidRDefault="002857CE" w:rsidP="002857CE">
      <w:r w:rsidRPr="00FE0CDD">
        <w:t xml:space="preserve">35. </w:t>
      </w:r>
      <w:r>
        <w:tab/>
      </w:r>
      <w:r w:rsidRPr="00FE0CDD">
        <w:t xml:space="preserve">You will be </w:t>
      </w:r>
      <w:r w:rsidRPr="00FE0CDD">
        <w:rPr>
          <w:b/>
        </w:rPr>
        <w:t>responsible</w:t>
      </w:r>
      <w:r w:rsidRPr="00FE0CDD">
        <w:t xml:space="preserve"> mainly for</w:t>
      </w:r>
      <w:r>
        <w:t xml:space="preserve"> administrative work.</w:t>
      </w:r>
    </w:p>
    <w:p w14:paraId="24EB1E89" w14:textId="47AF389D" w:rsidR="002857CE" w:rsidRPr="00FE0CDD" w:rsidRDefault="002857CE" w:rsidP="002857CE">
      <w:pPr>
        <w:ind w:firstLine="708"/>
      </w:pPr>
      <w:r>
        <w:t xml:space="preserve">Your main ________ will be administrative work. </w:t>
      </w:r>
    </w:p>
    <w:p w14:paraId="30205829" w14:textId="72D625DB" w:rsidR="002857CE" w:rsidRDefault="002857CE" w:rsidP="002857CE">
      <w:pPr>
        <w:autoSpaceDE w:val="0"/>
        <w:autoSpaceDN w:val="0"/>
        <w:adjustRightInd w:val="0"/>
      </w:pPr>
    </w:p>
    <w:p w14:paraId="1C773234" w14:textId="44366F55" w:rsidR="002857CE" w:rsidRDefault="002857CE" w:rsidP="002857CE">
      <w:pPr>
        <w:autoSpaceDE w:val="0"/>
        <w:autoSpaceDN w:val="0"/>
        <w:adjustRightInd w:val="0"/>
      </w:pPr>
      <w:r>
        <w:t>36. Regions vary a lot when it comes to average income.</w:t>
      </w:r>
    </w:p>
    <w:p w14:paraId="7759F135" w14:textId="1F3D60E3" w:rsidR="002857CE" w:rsidRDefault="002857CE" w:rsidP="0092041B">
      <w:pPr>
        <w:autoSpaceDE w:val="0"/>
        <w:autoSpaceDN w:val="0"/>
        <w:adjustRightInd w:val="0"/>
        <w:ind w:firstLine="708"/>
      </w:pPr>
      <w:r>
        <w:t>There is a lot of ______ between regions when it comes</w:t>
      </w:r>
      <w:r w:rsidR="0092041B">
        <w:t xml:space="preserve"> to average income. </w:t>
      </w:r>
    </w:p>
    <w:p w14:paraId="129B8274" w14:textId="77777777" w:rsidR="002857CE" w:rsidRPr="00FE0CDD" w:rsidRDefault="002857CE" w:rsidP="002857CE">
      <w:pPr>
        <w:autoSpaceDE w:val="0"/>
        <w:autoSpaceDN w:val="0"/>
        <w:adjustRightInd w:val="0"/>
      </w:pPr>
    </w:p>
    <w:p w14:paraId="72E85DC6" w14:textId="77777777" w:rsidR="002857CE" w:rsidRPr="00FE0CDD" w:rsidRDefault="002857CE" w:rsidP="002857CE">
      <w:pPr>
        <w:autoSpaceDE w:val="0"/>
        <w:autoSpaceDN w:val="0"/>
        <w:adjustRightInd w:val="0"/>
      </w:pPr>
      <w:r w:rsidRPr="00FE0CDD">
        <w:t xml:space="preserve">37. </w:t>
      </w:r>
      <w:r>
        <w:tab/>
      </w:r>
      <w:r w:rsidRPr="00FE0CDD">
        <w:t xml:space="preserve">We look at the background of those who </w:t>
      </w:r>
      <w:r w:rsidRPr="00FE0CDD">
        <w:rPr>
          <w:b/>
        </w:rPr>
        <w:t xml:space="preserve">apply </w:t>
      </w:r>
      <w:r w:rsidRPr="00FE0CDD">
        <w:t>for the job.</w:t>
      </w:r>
    </w:p>
    <w:p w14:paraId="576279A0" w14:textId="77777777" w:rsidR="002857CE" w:rsidRPr="00FE0CDD" w:rsidRDefault="002857CE" w:rsidP="002857CE">
      <w:pPr>
        <w:shd w:val="clear" w:color="auto" w:fill="FFFFFF"/>
        <w:ind w:firstLine="720"/>
        <w:rPr>
          <w:rFonts w:eastAsia="Times New Roman"/>
          <w:lang w:eastAsia="ru-RU"/>
        </w:rPr>
      </w:pPr>
      <w:r w:rsidRPr="00FE0CDD">
        <w:t>We look at the background of ______</w:t>
      </w:r>
      <w:proofErr w:type="gramStart"/>
      <w:r w:rsidRPr="00FE0CDD">
        <w:t xml:space="preserve">_  </w:t>
      </w:r>
      <w:r w:rsidRPr="00FE0CDD">
        <w:rPr>
          <w:rFonts w:eastAsia="Times New Roman"/>
          <w:lang w:eastAsia="ru-RU"/>
        </w:rPr>
        <w:t>.</w:t>
      </w:r>
      <w:proofErr w:type="gramEnd"/>
    </w:p>
    <w:p w14:paraId="77E0E356" w14:textId="77777777" w:rsidR="002857CE" w:rsidRPr="00FE0CDD" w:rsidRDefault="002857CE" w:rsidP="002857CE">
      <w:pPr>
        <w:autoSpaceDE w:val="0"/>
        <w:autoSpaceDN w:val="0"/>
        <w:adjustRightInd w:val="0"/>
      </w:pPr>
      <w:r w:rsidRPr="00FE0CDD">
        <w:t xml:space="preserve">38. </w:t>
      </w:r>
      <w:r>
        <w:tab/>
      </w:r>
      <w:r w:rsidRPr="00FE0CDD">
        <w:t xml:space="preserve">We only </w:t>
      </w:r>
      <w:r w:rsidRPr="00FE0CDD">
        <w:rPr>
          <w:b/>
        </w:rPr>
        <w:t>appoint</w:t>
      </w:r>
      <w:r w:rsidRPr="00FE0CDD">
        <w:t xml:space="preserve"> someone if we find the right person. </w:t>
      </w:r>
    </w:p>
    <w:p w14:paraId="097E4FE2" w14:textId="77777777" w:rsidR="002857CE" w:rsidRPr="00FE0CDD" w:rsidRDefault="002857CE" w:rsidP="002857CE">
      <w:pPr>
        <w:autoSpaceDE w:val="0"/>
        <w:autoSpaceDN w:val="0"/>
        <w:adjustRightInd w:val="0"/>
        <w:ind w:firstLine="720"/>
      </w:pPr>
      <w:r w:rsidRPr="00FE0CDD">
        <w:t xml:space="preserve">We announce the ______ only if we find the right person. </w:t>
      </w:r>
    </w:p>
    <w:p w14:paraId="4DCB4B78" w14:textId="77777777" w:rsidR="002857CE" w:rsidRPr="00FE0CDD" w:rsidRDefault="002857CE" w:rsidP="002857CE">
      <w:pPr>
        <w:autoSpaceDE w:val="0"/>
        <w:autoSpaceDN w:val="0"/>
        <w:adjustRightInd w:val="0"/>
      </w:pPr>
    </w:p>
    <w:p w14:paraId="0B1B278B" w14:textId="77777777" w:rsidR="002857CE" w:rsidRPr="00FE0CDD" w:rsidRDefault="002857CE" w:rsidP="002857CE">
      <w:pPr>
        <w:autoSpaceDE w:val="0"/>
        <w:autoSpaceDN w:val="0"/>
        <w:adjustRightInd w:val="0"/>
      </w:pPr>
      <w:r w:rsidRPr="00FE0CDD">
        <w:t xml:space="preserve">39. </w:t>
      </w:r>
      <w:r>
        <w:tab/>
      </w:r>
      <w:r w:rsidRPr="00FE0CDD">
        <w:t xml:space="preserve">All companies should </w:t>
      </w:r>
      <w:r w:rsidRPr="00FE0CDD">
        <w:rPr>
          <w:b/>
          <w:bCs/>
        </w:rPr>
        <w:t xml:space="preserve">insure </w:t>
      </w:r>
      <w:r w:rsidRPr="00FE0CDD">
        <w:t>against loss of earnings.</w:t>
      </w:r>
    </w:p>
    <w:p w14:paraId="2BC8B705" w14:textId="77777777" w:rsidR="002857CE" w:rsidRPr="00FE0CDD" w:rsidRDefault="002857CE" w:rsidP="002857CE">
      <w:pPr>
        <w:autoSpaceDE w:val="0"/>
        <w:autoSpaceDN w:val="0"/>
        <w:adjustRightInd w:val="0"/>
        <w:ind w:firstLine="720"/>
        <w:rPr>
          <w:iCs/>
        </w:rPr>
      </w:pPr>
      <w:r w:rsidRPr="00FE0CDD">
        <w:t>All companies should have __________ against loss of earnings.</w:t>
      </w:r>
    </w:p>
    <w:p w14:paraId="4E220525" w14:textId="77777777" w:rsidR="002857CE" w:rsidRPr="00FE0CDD" w:rsidRDefault="002857CE" w:rsidP="002857CE">
      <w:pPr>
        <w:autoSpaceDE w:val="0"/>
        <w:autoSpaceDN w:val="0"/>
        <w:adjustRightInd w:val="0"/>
      </w:pPr>
    </w:p>
    <w:p w14:paraId="0A2C3D7A" w14:textId="77777777" w:rsidR="002857CE" w:rsidRPr="00FE0CDD" w:rsidRDefault="002857CE" w:rsidP="002857CE">
      <w:pPr>
        <w:autoSpaceDE w:val="0"/>
        <w:autoSpaceDN w:val="0"/>
        <w:adjustRightInd w:val="0"/>
      </w:pPr>
      <w:r w:rsidRPr="00FE0CDD">
        <w:t>40.</w:t>
      </w:r>
      <w:r w:rsidRPr="00FE0CDD">
        <w:rPr>
          <w:i/>
          <w:iCs/>
          <w:bdr w:val="none" w:sz="0" w:space="0" w:color="auto" w:frame="1"/>
          <w:shd w:val="clear" w:color="auto" w:fill="FFFFFF"/>
        </w:rPr>
        <w:t xml:space="preserve"> </w:t>
      </w:r>
      <w:r>
        <w:rPr>
          <w:i/>
          <w:iCs/>
          <w:bdr w:val="none" w:sz="0" w:space="0" w:color="auto" w:frame="1"/>
          <w:shd w:val="clear" w:color="auto" w:fill="FFFFFF"/>
        </w:rPr>
        <w:tab/>
      </w:r>
      <w:hyperlink r:id="rId26" w:tooltip="teachers" w:history="1">
        <w:r w:rsidRPr="00FE0CDD">
          <w:rPr>
            <w:iCs/>
            <w:bdr w:val="none" w:sz="0" w:space="0" w:color="auto" w:frame="1"/>
            <w:shd w:val="clear" w:color="auto" w:fill="FFFFFF"/>
          </w:rPr>
          <w:t>Teachers</w:t>
        </w:r>
      </w:hyperlink>
      <w:r w:rsidRPr="00FE0CDD">
        <w:rPr>
          <w:iCs/>
          <w:shd w:val="clear" w:color="auto" w:fill="FFFFFF"/>
        </w:rPr>
        <w:t> have to </w:t>
      </w:r>
      <w:hyperlink r:id="rId27" w:tooltip="measure" w:history="1">
        <w:r w:rsidRPr="00FE0CDD">
          <w:rPr>
            <w:iCs/>
            <w:bdr w:val="none" w:sz="0" w:space="0" w:color="auto" w:frame="1"/>
            <w:shd w:val="clear" w:color="auto" w:fill="FFFFFF"/>
          </w:rPr>
          <w:t>measure</w:t>
        </w:r>
      </w:hyperlink>
      <w:r w:rsidRPr="00FE0CDD">
        <w:rPr>
          <w:iCs/>
          <w:shd w:val="clear" w:color="auto" w:fill="FFFFFF"/>
        </w:rPr>
        <w:t xml:space="preserve"> how students </w:t>
      </w:r>
      <w:r w:rsidRPr="00FE0CDD">
        <w:rPr>
          <w:b/>
          <w:iCs/>
          <w:shd w:val="clear" w:color="auto" w:fill="FFFFFF"/>
        </w:rPr>
        <w:t>perform</w:t>
      </w:r>
      <w:r w:rsidRPr="00FE0CDD">
        <w:rPr>
          <w:iCs/>
          <w:shd w:val="clear" w:color="auto" w:fill="FFFFFF"/>
        </w:rPr>
        <w:t xml:space="preserve"> against </w:t>
      </w:r>
      <w:hyperlink r:id="rId28" w:tooltip="specific" w:history="1">
        <w:r w:rsidRPr="00FE0CDD">
          <w:rPr>
            <w:iCs/>
            <w:bdr w:val="none" w:sz="0" w:space="0" w:color="auto" w:frame="1"/>
            <w:shd w:val="clear" w:color="auto" w:fill="FFFFFF"/>
          </w:rPr>
          <w:t>specific</w:t>
        </w:r>
      </w:hyperlink>
      <w:r w:rsidRPr="00FE0CDD">
        <w:rPr>
          <w:iCs/>
          <w:shd w:val="clear" w:color="auto" w:fill="FFFFFF"/>
        </w:rPr>
        <w:t> </w:t>
      </w:r>
      <w:hyperlink r:id="rId29" w:tooltip="objectives" w:history="1">
        <w:r w:rsidRPr="00FE0CDD">
          <w:rPr>
            <w:iCs/>
            <w:bdr w:val="none" w:sz="0" w:space="0" w:color="auto" w:frame="1"/>
            <w:shd w:val="clear" w:color="auto" w:fill="FFFFFF"/>
          </w:rPr>
          <w:t>objectives</w:t>
        </w:r>
      </w:hyperlink>
      <w:r w:rsidRPr="00FE0CDD">
        <w:rPr>
          <w:iCs/>
          <w:shd w:val="clear" w:color="auto" w:fill="FFFFFF"/>
        </w:rPr>
        <w:t>.</w:t>
      </w:r>
    </w:p>
    <w:p w14:paraId="5E3F2D69" w14:textId="77777777" w:rsidR="002857CE" w:rsidRPr="00FE0CDD" w:rsidRDefault="009E1B83" w:rsidP="002857CE">
      <w:pPr>
        <w:autoSpaceDE w:val="0"/>
        <w:autoSpaceDN w:val="0"/>
        <w:adjustRightInd w:val="0"/>
        <w:ind w:firstLine="720"/>
      </w:pPr>
      <w:hyperlink r:id="rId30" w:tooltip="teachers" w:history="1">
        <w:r w:rsidR="002857CE" w:rsidRPr="00FE0CDD">
          <w:rPr>
            <w:iCs/>
            <w:bdr w:val="none" w:sz="0" w:space="0" w:color="auto" w:frame="1"/>
            <w:shd w:val="clear" w:color="auto" w:fill="FFFFFF"/>
          </w:rPr>
          <w:t>Teachers</w:t>
        </w:r>
      </w:hyperlink>
      <w:r w:rsidR="002857CE" w:rsidRPr="00FE0CDD">
        <w:rPr>
          <w:iCs/>
          <w:shd w:val="clear" w:color="auto" w:fill="FFFFFF"/>
        </w:rPr>
        <w:t> have to </w:t>
      </w:r>
      <w:hyperlink r:id="rId31" w:tooltip="measure" w:history="1">
        <w:r w:rsidR="002857CE" w:rsidRPr="00FE0CDD">
          <w:rPr>
            <w:iCs/>
            <w:bdr w:val="none" w:sz="0" w:space="0" w:color="auto" w:frame="1"/>
            <w:shd w:val="clear" w:color="auto" w:fill="FFFFFF"/>
          </w:rPr>
          <w:t>measure</w:t>
        </w:r>
      </w:hyperlink>
      <w:r w:rsidR="002857CE" w:rsidRPr="00FE0CDD">
        <w:rPr>
          <w:iCs/>
          <w:shd w:val="clear" w:color="auto" w:fill="FFFFFF"/>
        </w:rPr>
        <w:t> </w:t>
      </w:r>
      <w:hyperlink r:id="rId32" w:tooltip="students" w:history="1">
        <w:r w:rsidR="002857CE" w:rsidRPr="00FE0CDD">
          <w:rPr>
            <w:iCs/>
            <w:bdr w:val="none" w:sz="0" w:space="0" w:color="auto" w:frame="1"/>
            <w:shd w:val="clear" w:color="auto" w:fill="FFFFFF"/>
          </w:rPr>
          <w:t>students</w:t>
        </w:r>
      </w:hyperlink>
      <w:r w:rsidR="002857CE" w:rsidRPr="00FE0CDD">
        <w:rPr>
          <w:iCs/>
          <w:shd w:val="clear" w:color="auto" w:fill="FFFFFF"/>
        </w:rPr>
        <w:t>’ ______ against </w:t>
      </w:r>
      <w:hyperlink r:id="rId33" w:tooltip="specific" w:history="1">
        <w:r w:rsidR="002857CE" w:rsidRPr="00FE0CDD">
          <w:rPr>
            <w:iCs/>
            <w:bdr w:val="none" w:sz="0" w:space="0" w:color="auto" w:frame="1"/>
            <w:shd w:val="clear" w:color="auto" w:fill="FFFFFF"/>
          </w:rPr>
          <w:t>specific</w:t>
        </w:r>
      </w:hyperlink>
      <w:r w:rsidR="002857CE" w:rsidRPr="00FE0CDD">
        <w:rPr>
          <w:iCs/>
          <w:shd w:val="clear" w:color="auto" w:fill="FFFFFF"/>
        </w:rPr>
        <w:t> </w:t>
      </w:r>
      <w:hyperlink r:id="rId34" w:tooltip="objectives" w:history="1">
        <w:r w:rsidR="002857CE" w:rsidRPr="00FE0CDD">
          <w:rPr>
            <w:iCs/>
            <w:bdr w:val="none" w:sz="0" w:space="0" w:color="auto" w:frame="1"/>
            <w:shd w:val="clear" w:color="auto" w:fill="FFFFFF"/>
          </w:rPr>
          <w:t>objectives</w:t>
        </w:r>
      </w:hyperlink>
      <w:r w:rsidR="002857CE" w:rsidRPr="00FE0CDD">
        <w:rPr>
          <w:iCs/>
          <w:shd w:val="clear" w:color="auto" w:fill="FFFFFF"/>
        </w:rPr>
        <w:t>.</w:t>
      </w:r>
    </w:p>
    <w:p w14:paraId="1B914AB6" w14:textId="77777777" w:rsidR="002857CE" w:rsidRPr="002857CE" w:rsidRDefault="002857CE" w:rsidP="001C0F5A">
      <w:pPr>
        <w:ind w:firstLine="709"/>
        <w:jc w:val="both"/>
        <w:rPr>
          <w:b/>
          <w:color w:val="FF0000"/>
          <w:sz w:val="28"/>
          <w:szCs w:val="28"/>
        </w:rPr>
      </w:pPr>
    </w:p>
    <w:p w14:paraId="0A16C57B" w14:textId="77777777" w:rsidR="002857CE" w:rsidRPr="002857CE" w:rsidRDefault="002857CE" w:rsidP="001C0F5A">
      <w:pPr>
        <w:ind w:firstLine="709"/>
        <w:jc w:val="both"/>
        <w:rPr>
          <w:sz w:val="28"/>
          <w:szCs w:val="28"/>
        </w:rPr>
      </w:pPr>
    </w:p>
    <w:p w14:paraId="4D3FEA23" w14:textId="77777777" w:rsidR="009C5AB1" w:rsidRPr="009C5AB1" w:rsidRDefault="009C5AB1" w:rsidP="009C5AB1">
      <w:pPr>
        <w:ind w:firstLine="709"/>
        <w:jc w:val="both"/>
        <w:rPr>
          <w:b/>
          <w:sz w:val="28"/>
          <w:szCs w:val="28"/>
          <w:lang w:val="ru-RU"/>
        </w:rPr>
      </w:pPr>
      <w:r w:rsidRPr="009C5AB1">
        <w:rPr>
          <w:b/>
          <w:sz w:val="28"/>
          <w:szCs w:val="28"/>
          <w:lang w:val="ru-RU"/>
        </w:rPr>
        <w:t>8. Перечень основной и дополнительной учебной литературы, необходимой для освоения дисциплины</w:t>
      </w:r>
    </w:p>
    <w:p w14:paraId="28062B57" w14:textId="77777777" w:rsidR="009C5AB1" w:rsidRPr="009C5AB1" w:rsidRDefault="009C5AB1" w:rsidP="009C5AB1">
      <w:pPr>
        <w:spacing w:line="360" w:lineRule="auto"/>
        <w:jc w:val="center"/>
        <w:rPr>
          <w:b/>
          <w:sz w:val="28"/>
          <w:szCs w:val="28"/>
          <w:lang w:val="ru-RU"/>
        </w:rPr>
      </w:pPr>
    </w:p>
    <w:p w14:paraId="028FB96C" w14:textId="77777777" w:rsidR="00DB7196" w:rsidRPr="0051071F" w:rsidRDefault="00DB7196" w:rsidP="00DB7196">
      <w:pPr>
        <w:spacing w:line="360" w:lineRule="auto"/>
        <w:jc w:val="center"/>
        <w:rPr>
          <w:b/>
          <w:sz w:val="28"/>
          <w:szCs w:val="28"/>
        </w:rPr>
      </w:pPr>
      <w:proofErr w:type="gramStart"/>
      <w:r w:rsidRPr="0051071F">
        <w:rPr>
          <w:b/>
          <w:sz w:val="28"/>
          <w:szCs w:val="28"/>
        </w:rPr>
        <w:t>8.1</w:t>
      </w:r>
      <w:proofErr w:type="gramEnd"/>
      <w:r w:rsidRPr="0051071F">
        <w:rPr>
          <w:b/>
          <w:sz w:val="28"/>
          <w:szCs w:val="28"/>
        </w:rPr>
        <w:t xml:space="preserve"> </w:t>
      </w:r>
      <w:proofErr w:type="spellStart"/>
      <w:r w:rsidRPr="00AA38DB">
        <w:rPr>
          <w:b/>
          <w:sz w:val="28"/>
          <w:szCs w:val="28"/>
        </w:rPr>
        <w:t>Основная</w:t>
      </w:r>
      <w:proofErr w:type="spellEnd"/>
      <w:r w:rsidRPr="0051071F">
        <w:rPr>
          <w:b/>
          <w:sz w:val="28"/>
          <w:szCs w:val="28"/>
        </w:rPr>
        <w:t xml:space="preserve"> </w:t>
      </w:r>
      <w:proofErr w:type="spellStart"/>
      <w:r w:rsidRPr="00AA38DB">
        <w:rPr>
          <w:b/>
          <w:sz w:val="28"/>
          <w:szCs w:val="28"/>
        </w:rPr>
        <w:t>литература</w:t>
      </w:r>
      <w:proofErr w:type="spellEnd"/>
    </w:p>
    <w:p w14:paraId="5EC92652" w14:textId="77777777" w:rsidR="00DB7196" w:rsidRDefault="00DB7196" w:rsidP="00DB7196">
      <w:pPr>
        <w:spacing w:line="360" w:lineRule="auto"/>
        <w:jc w:val="both"/>
        <w:rPr>
          <w:sz w:val="28"/>
          <w:szCs w:val="28"/>
        </w:rPr>
      </w:pPr>
      <w:r w:rsidRPr="00353D50">
        <w:rPr>
          <w:sz w:val="28"/>
          <w:szCs w:val="28"/>
        </w:rPr>
        <w:t xml:space="preserve">1. </w:t>
      </w:r>
      <w:proofErr w:type="spellStart"/>
      <w:r w:rsidRPr="0051071F">
        <w:rPr>
          <w:sz w:val="28"/>
          <w:szCs w:val="28"/>
        </w:rPr>
        <w:t>MacKenzie</w:t>
      </w:r>
      <w:proofErr w:type="spellEnd"/>
      <w:r w:rsidRPr="0051071F">
        <w:rPr>
          <w:sz w:val="28"/>
          <w:szCs w:val="28"/>
        </w:rPr>
        <w:t xml:space="preserve"> I. English for Business Studies. A course for Business Studies and Economics students: Student's book / I. </w:t>
      </w:r>
      <w:proofErr w:type="spellStart"/>
      <w:r w:rsidRPr="0051071F">
        <w:rPr>
          <w:sz w:val="28"/>
          <w:szCs w:val="28"/>
        </w:rPr>
        <w:t>MacKenzie</w:t>
      </w:r>
      <w:proofErr w:type="spellEnd"/>
      <w:r w:rsidRPr="0051071F">
        <w:rPr>
          <w:sz w:val="28"/>
          <w:szCs w:val="28"/>
        </w:rPr>
        <w:t xml:space="preserve">. - Cambridge: Cambridge University Press, 2010, 2012, 2013. - 191 p. – </w:t>
      </w:r>
      <w:proofErr w:type="spellStart"/>
      <w:proofErr w:type="gramStart"/>
      <w:r w:rsidRPr="0051071F">
        <w:rPr>
          <w:sz w:val="28"/>
          <w:szCs w:val="28"/>
        </w:rPr>
        <w:t>Текст</w:t>
      </w:r>
      <w:proofErr w:type="spellEnd"/>
      <w:r w:rsidRPr="0051071F">
        <w:rPr>
          <w:sz w:val="28"/>
          <w:szCs w:val="28"/>
        </w:rPr>
        <w:t xml:space="preserve"> :</w:t>
      </w:r>
      <w:proofErr w:type="gramEnd"/>
      <w:r w:rsidRPr="0051071F">
        <w:rPr>
          <w:sz w:val="28"/>
          <w:szCs w:val="28"/>
        </w:rPr>
        <w:t xml:space="preserve"> </w:t>
      </w:r>
      <w:proofErr w:type="spellStart"/>
      <w:r w:rsidRPr="0051071F">
        <w:rPr>
          <w:sz w:val="28"/>
          <w:szCs w:val="28"/>
        </w:rPr>
        <w:t>непосредственный</w:t>
      </w:r>
      <w:proofErr w:type="spellEnd"/>
      <w:r w:rsidRPr="0051071F">
        <w:rPr>
          <w:sz w:val="28"/>
          <w:szCs w:val="28"/>
        </w:rPr>
        <w:t>.</w:t>
      </w:r>
    </w:p>
    <w:p w14:paraId="65CFF992" w14:textId="77777777" w:rsidR="00DB7196" w:rsidRPr="006F30B4" w:rsidRDefault="00DB7196" w:rsidP="00DB7196">
      <w:pPr>
        <w:spacing w:line="360" w:lineRule="auto"/>
        <w:jc w:val="both"/>
        <w:rPr>
          <w:sz w:val="28"/>
          <w:szCs w:val="28"/>
          <w:lang w:val="ru-RU"/>
        </w:rPr>
      </w:pPr>
      <w:r w:rsidRPr="006F30B4">
        <w:rPr>
          <w:sz w:val="28"/>
          <w:szCs w:val="28"/>
          <w:lang w:val="ru-RU"/>
        </w:rPr>
        <w:t xml:space="preserve">2. Деловой английский язык: учебное пособие для всех направлений </w:t>
      </w:r>
      <w:proofErr w:type="spellStart"/>
      <w:r w:rsidRPr="006F30B4">
        <w:rPr>
          <w:sz w:val="28"/>
          <w:szCs w:val="28"/>
          <w:lang w:val="ru-RU"/>
        </w:rPr>
        <w:t>бакалавриата</w:t>
      </w:r>
      <w:proofErr w:type="spellEnd"/>
      <w:r w:rsidRPr="006F30B4">
        <w:rPr>
          <w:sz w:val="28"/>
          <w:szCs w:val="28"/>
          <w:lang w:val="ru-RU"/>
        </w:rPr>
        <w:t xml:space="preserve"> и магистратуры / Т.А. Карпова, А.С. </w:t>
      </w:r>
      <w:proofErr w:type="spellStart"/>
      <w:r w:rsidRPr="006F30B4">
        <w:rPr>
          <w:sz w:val="28"/>
          <w:szCs w:val="28"/>
          <w:lang w:val="ru-RU"/>
        </w:rPr>
        <w:t>Восковская</w:t>
      </w:r>
      <w:proofErr w:type="spellEnd"/>
      <w:r w:rsidRPr="006F30B4">
        <w:rPr>
          <w:sz w:val="28"/>
          <w:szCs w:val="28"/>
          <w:lang w:val="ru-RU"/>
        </w:rPr>
        <w:t xml:space="preserve">, Е.С. Закирова, Л.П. </w:t>
      </w:r>
      <w:proofErr w:type="spellStart"/>
      <w:r w:rsidRPr="006F30B4">
        <w:rPr>
          <w:sz w:val="28"/>
          <w:szCs w:val="28"/>
          <w:lang w:val="ru-RU"/>
        </w:rPr>
        <w:t>Циленко</w:t>
      </w:r>
      <w:proofErr w:type="spellEnd"/>
      <w:r w:rsidRPr="006F30B4">
        <w:rPr>
          <w:sz w:val="28"/>
          <w:szCs w:val="28"/>
          <w:lang w:val="ru-RU"/>
        </w:rPr>
        <w:t xml:space="preserve">. — 2-е изд., </w:t>
      </w:r>
      <w:proofErr w:type="spellStart"/>
      <w:r w:rsidRPr="006F30B4">
        <w:rPr>
          <w:sz w:val="28"/>
          <w:szCs w:val="28"/>
          <w:lang w:val="ru-RU"/>
        </w:rPr>
        <w:t>перераб</w:t>
      </w:r>
      <w:proofErr w:type="spellEnd"/>
      <w:proofErr w:type="gramStart"/>
      <w:r w:rsidRPr="006F30B4">
        <w:rPr>
          <w:sz w:val="28"/>
          <w:szCs w:val="28"/>
          <w:lang w:val="ru-RU"/>
        </w:rPr>
        <w:t>.</w:t>
      </w:r>
      <w:proofErr w:type="gramEnd"/>
      <w:r w:rsidRPr="006F30B4">
        <w:rPr>
          <w:sz w:val="28"/>
          <w:szCs w:val="28"/>
          <w:lang w:val="ru-RU"/>
        </w:rPr>
        <w:t xml:space="preserve"> и доп. — Москва: </w:t>
      </w:r>
      <w:proofErr w:type="spellStart"/>
      <w:r w:rsidRPr="006F30B4">
        <w:rPr>
          <w:sz w:val="28"/>
          <w:szCs w:val="28"/>
          <w:lang w:val="ru-RU"/>
        </w:rPr>
        <w:t>Кнорус</w:t>
      </w:r>
      <w:proofErr w:type="spellEnd"/>
      <w:r w:rsidRPr="006F30B4">
        <w:rPr>
          <w:sz w:val="28"/>
          <w:szCs w:val="28"/>
          <w:lang w:val="ru-RU"/>
        </w:rPr>
        <w:t>, 2022. — 166 с. — (</w:t>
      </w:r>
      <w:proofErr w:type="spellStart"/>
      <w:r w:rsidRPr="006F30B4">
        <w:rPr>
          <w:sz w:val="28"/>
          <w:szCs w:val="28"/>
          <w:lang w:val="ru-RU"/>
        </w:rPr>
        <w:t>Бакалавриат</w:t>
      </w:r>
      <w:proofErr w:type="spellEnd"/>
      <w:r w:rsidRPr="006F30B4">
        <w:rPr>
          <w:sz w:val="28"/>
          <w:szCs w:val="28"/>
          <w:lang w:val="ru-RU"/>
        </w:rPr>
        <w:t xml:space="preserve"> и магистратура). - </w:t>
      </w:r>
      <w:proofErr w:type="gramStart"/>
      <w:r w:rsidRPr="006F30B4">
        <w:rPr>
          <w:sz w:val="28"/>
          <w:szCs w:val="28"/>
          <w:lang w:val="ru-RU"/>
        </w:rPr>
        <w:t>Текст :</w:t>
      </w:r>
      <w:proofErr w:type="gramEnd"/>
      <w:r w:rsidRPr="006F30B4">
        <w:rPr>
          <w:sz w:val="28"/>
          <w:szCs w:val="28"/>
          <w:lang w:val="ru-RU"/>
        </w:rPr>
        <w:t xml:space="preserve"> непосредственный. - То же. - ЭБС </w:t>
      </w:r>
      <w:r w:rsidRPr="00075DCE">
        <w:rPr>
          <w:sz w:val="28"/>
          <w:szCs w:val="28"/>
        </w:rPr>
        <w:t>BOOK</w:t>
      </w:r>
      <w:r w:rsidRPr="006F30B4">
        <w:rPr>
          <w:sz w:val="28"/>
          <w:szCs w:val="28"/>
          <w:lang w:val="ru-RU"/>
        </w:rPr>
        <w:t>.</w:t>
      </w:r>
      <w:proofErr w:type="spellStart"/>
      <w:r w:rsidRPr="00075DCE">
        <w:rPr>
          <w:sz w:val="28"/>
          <w:szCs w:val="28"/>
        </w:rPr>
        <w:t>ru</w:t>
      </w:r>
      <w:proofErr w:type="spellEnd"/>
      <w:r w:rsidRPr="006F30B4">
        <w:rPr>
          <w:sz w:val="28"/>
          <w:szCs w:val="28"/>
          <w:lang w:val="ru-RU"/>
        </w:rPr>
        <w:t xml:space="preserve">. - </w:t>
      </w:r>
      <w:r w:rsidRPr="00075DCE">
        <w:rPr>
          <w:sz w:val="28"/>
          <w:szCs w:val="28"/>
        </w:rPr>
        <w:t>URL</w:t>
      </w:r>
      <w:r w:rsidRPr="006F30B4">
        <w:rPr>
          <w:sz w:val="28"/>
          <w:szCs w:val="28"/>
          <w:lang w:val="ru-RU"/>
        </w:rPr>
        <w:t xml:space="preserve">: </w:t>
      </w:r>
      <w:r w:rsidRPr="00075DCE">
        <w:rPr>
          <w:sz w:val="28"/>
          <w:szCs w:val="28"/>
        </w:rPr>
        <w:t>https</w:t>
      </w:r>
      <w:r w:rsidRPr="006F30B4">
        <w:rPr>
          <w:sz w:val="28"/>
          <w:szCs w:val="28"/>
          <w:lang w:val="ru-RU"/>
        </w:rPr>
        <w:t>://</w:t>
      </w:r>
      <w:r w:rsidRPr="00075DCE">
        <w:rPr>
          <w:sz w:val="28"/>
          <w:szCs w:val="28"/>
        </w:rPr>
        <w:t>book</w:t>
      </w:r>
      <w:r w:rsidRPr="006F30B4">
        <w:rPr>
          <w:sz w:val="28"/>
          <w:szCs w:val="28"/>
          <w:lang w:val="ru-RU"/>
        </w:rPr>
        <w:t>.</w:t>
      </w:r>
      <w:proofErr w:type="spellStart"/>
      <w:r w:rsidRPr="00075DCE">
        <w:rPr>
          <w:sz w:val="28"/>
          <w:szCs w:val="28"/>
        </w:rPr>
        <w:t>ru</w:t>
      </w:r>
      <w:proofErr w:type="spellEnd"/>
      <w:r w:rsidRPr="006F30B4">
        <w:rPr>
          <w:sz w:val="28"/>
          <w:szCs w:val="28"/>
          <w:lang w:val="ru-RU"/>
        </w:rPr>
        <w:t>/</w:t>
      </w:r>
      <w:r w:rsidRPr="00075DCE">
        <w:rPr>
          <w:sz w:val="28"/>
          <w:szCs w:val="28"/>
        </w:rPr>
        <w:t>book</w:t>
      </w:r>
      <w:r w:rsidRPr="006F30B4">
        <w:rPr>
          <w:sz w:val="28"/>
          <w:szCs w:val="28"/>
          <w:lang w:val="ru-RU"/>
        </w:rPr>
        <w:t xml:space="preserve">/943115 (дата обращения: 18.11.2022). — </w:t>
      </w:r>
      <w:proofErr w:type="gramStart"/>
      <w:r w:rsidRPr="006F30B4">
        <w:rPr>
          <w:sz w:val="28"/>
          <w:szCs w:val="28"/>
          <w:lang w:val="ru-RU"/>
        </w:rPr>
        <w:t>Текст :</w:t>
      </w:r>
      <w:proofErr w:type="gramEnd"/>
      <w:r w:rsidRPr="006F30B4">
        <w:rPr>
          <w:sz w:val="28"/>
          <w:szCs w:val="28"/>
          <w:lang w:val="ru-RU"/>
        </w:rPr>
        <w:t xml:space="preserve"> электронный. </w:t>
      </w:r>
    </w:p>
    <w:p w14:paraId="76A64874" w14:textId="77777777" w:rsidR="00DB7196" w:rsidRPr="006F30B4" w:rsidRDefault="00DB7196" w:rsidP="00DB7196">
      <w:pPr>
        <w:spacing w:line="360" w:lineRule="auto"/>
        <w:jc w:val="both"/>
        <w:rPr>
          <w:sz w:val="28"/>
          <w:szCs w:val="28"/>
          <w:lang w:val="ru-RU"/>
        </w:rPr>
      </w:pPr>
      <w:r w:rsidRPr="006F30B4">
        <w:rPr>
          <w:sz w:val="28"/>
          <w:szCs w:val="28"/>
          <w:lang w:val="ru-RU"/>
        </w:rPr>
        <w:t xml:space="preserve">3. Климова, И.И. Английский язык. Основы академического письма. Ч.1 = </w:t>
      </w:r>
      <w:r w:rsidRPr="005761CE">
        <w:rPr>
          <w:sz w:val="28"/>
          <w:szCs w:val="28"/>
        </w:rPr>
        <w:t>English</w:t>
      </w:r>
      <w:r w:rsidRPr="006F30B4">
        <w:rPr>
          <w:sz w:val="28"/>
          <w:szCs w:val="28"/>
          <w:lang w:val="ru-RU"/>
        </w:rPr>
        <w:t xml:space="preserve">. </w:t>
      </w:r>
      <w:r w:rsidRPr="005761CE">
        <w:rPr>
          <w:sz w:val="28"/>
          <w:szCs w:val="28"/>
        </w:rPr>
        <w:t>Basics</w:t>
      </w:r>
      <w:r w:rsidRPr="006F30B4">
        <w:rPr>
          <w:sz w:val="28"/>
          <w:szCs w:val="28"/>
          <w:lang w:val="ru-RU"/>
        </w:rPr>
        <w:t xml:space="preserve"> </w:t>
      </w:r>
      <w:r w:rsidRPr="005761CE">
        <w:rPr>
          <w:sz w:val="28"/>
          <w:szCs w:val="28"/>
        </w:rPr>
        <w:t>of</w:t>
      </w:r>
      <w:r w:rsidRPr="006F30B4">
        <w:rPr>
          <w:sz w:val="28"/>
          <w:szCs w:val="28"/>
          <w:lang w:val="ru-RU"/>
        </w:rPr>
        <w:t xml:space="preserve"> </w:t>
      </w:r>
      <w:r w:rsidRPr="005761CE">
        <w:rPr>
          <w:sz w:val="28"/>
          <w:szCs w:val="28"/>
        </w:rPr>
        <w:t>Academic</w:t>
      </w:r>
      <w:r w:rsidRPr="006F30B4">
        <w:rPr>
          <w:sz w:val="28"/>
          <w:szCs w:val="28"/>
          <w:lang w:val="ru-RU"/>
        </w:rPr>
        <w:t xml:space="preserve"> </w:t>
      </w:r>
      <w:r w:rsidRPr="005761CE">
        <w:rPr>
          <w:sz w:val="28"/>
          <w:szCs w:val="28"/>
        </w:rPr>
        <w:t>Writing</w:t>
      </w:r>
      <w:r w:rsidRPr="006F30B4">
        <w:rPr>
          <w:sz w:val="28"/>
          <w:szCs w:val="28"/>
          <w:lang w:val="ru-RU"/>
        </w:rPr>
        <w:t xml:space="preserve">: Учебное пособие для магистрантов / И.И. Климова, Д.Г. </w:t>
      </w:r>
      <w:proofErr w:type="spellStart"/>
      <w:r w:rsidRPr="006F30B4">
        <w:rPr>
          <w:sz w:val="28"/>
          <w:szCs w:val="28"/>
          <w:lang w:val="ru-RU"/>
        </w:rPr>
        <w:t>Васьбиева</w:t>
      </w:r>
      <w:proofErr w:type="spellEnd"/>
      <w:r w:rsidRPr="006F30B4">
        <w:rPr>
          <w:sz w:val="28"/>
          <w:szCs w:val="28"/>
          <w:lang w:val="ru-RU"/>
        </w:rPr>
        <w:t xml:space="preserve">, О.А. Калугина; </w:t>
      </w:r>
      <w:proofErr w:type="spellStart"/>
      <w:r w:rsidRPr="006F30B4">
        <w:rPr>
          <w:sz w:val="28"/>
          <w:szCs w:val="28"/>
          <w:lang w:val="ru-RU"/>
        </w:rPr>
        <w:t>Финуниверситет</w:t>
      </w:r>
      <w:proofErr w:type="spellEnd"/>
      <w:r w:rsidRPr="006F30B4">
        <w:rPr>
          <w:sz w:val="28"/>
          <w:szCs w:val="28"/>
          <w:lang w:val="ru-RU"/>
        </w:rPr>
        <w:t xml:space="preserve">, Департамент языковой подготовки. - Москва: </w:t>
      </w:r>
      <w:proofErr w:type="spellStart"/>
      <w:r w:rsidRPr="006F30B4">
        <w:rPr>
          <w:sz w:val="28"/>
          <w:szCs w:val="28"/>
          <w:lang w:val="ru-RU"/>
        </w:rPr>
        <w:t>Финуниверситет</w:t>
      </w:r>
      <w:proofErr w:type="spellEnd"/>
      <w:r w:rsidRPr="006F30B4">
        <w:rPr>
          <w:sz w:val="28"/>
          <w:szCs w:val="28"/>
          <w:lang w:val="ru-RU"/>
        </w:rPr>
        <w:t xml:space="preserve">, 2016. - 120 с.; 7.5 </w:t>
      </w:r>
      <w:proofErr w:type="spellStart"/>
      <w:r w:rsidRPr="006F30B4">
        <w:rPr>
          <w:sz w:val="28"/>
          <w:szCs w:val="28"/>
          <w:lang w:val="ru-RU"/>
        </w:rPr>
        <w:t>п.л</w:t>
      </w:r>
      <w:proofErr w:type="spellEnd"/>
      <w:r w:rsidRPr="006F30B4">
        <w:rPr>
          <w:sz w:val="28"/>
          <w:szCs w:val="28"/>
          <w:lang w:val="ru-RU"/>
        </w:rPr>
        <w:t xml:space="preserve">. – </w:t>
      </w:r>
      <w:proofErr w:type="gramStart"/>
      <w:r w:rsidRPr="006F30B4">
        <w:rPr>
          <w:sz w:val="28"/>
          <w:szCs w:val="28"/>
          <w:lang w:val="ru-RU"/>
        </w:rPr>
        <w:t xml:space="preserve">Текст </w:t>
      </w:r>
      <w:r w:rsidRPr="006F30B4">
        <w:rPr>
          <w:sz w:val="28"/>
          <w:szCs w:val="28"/>
          <w:lang w:val="ru-RU"/>
        </w:rPr>
        <w:lastRenderedPageBreak/>
        <w:t>:</w:t>
      </w:r>
      <w:proofErr w:type="gramEnd"/>
      <w:r w:rsidRPr="006F30B4">
        <w:rPr>
          <w:sz w:val="28"/>
          <w:szCs w:val="28"/>
          <w:lang w:val="ru-RU"/>
        </w:rPr>
        <w:t xml:space="preserve"> непосредственный. - Имеется электронная версия: Электронные текстовые данные (1 файл: 697 Кб). — Свободный доступ из сети Интернет (чтение, печать, копирование). - ЭБ </w:t>
      </w:r>
      <w:proofErr w:type="spellStart"/>
      <w:r w:rsidRPr="006F30B4">
        <w:rPr>
          <w:sz w:val="28"/>
          <w:szCs w:val="28"/>
          <w:lang w:val="ru-RU"/>
        </w:rPr>
        <w:t>Финуниверситета</w:t>
      </w:r>
      <w:proofErr w:type="spellEnd"/>
      <w:r w:rsidRPr="006F30B4">
        <w:rPr>
          <w:sz w:val="28"/>
          <w:szCs w:val="28"/>
          <w:lang w:val="ru-RU"/>
        </w:rPr>
        <w:t xml:space="preserve">. -  </w:t>
      </w:r>
      <w:r w:rsidRPr="005761CE">
        <w:rPr>
          <w:sz w:val="28"/>
          <w:szCs w:val="28"/>
        </w:rPr>
        <w:t>URL</w:t>
      </w:r>
      <w:r w:rsidRPr="006F30B4">
        <w:rPr>
          <w:sz w:val="28"/>
          <w:szCs w:val="28"/>
          <w:lang w:val="ru-RU"/>
        </w:rPr>
        <w:t xml:space="preserve">: </w:t>
      </w:r>
      <w:r w:rsidRPr="005761CE">
        <w:rPr>
          <w:sz w:val="28"/>
          <w:szCs w:val="28"/>
        </w:rPr>
        <w:t>http</w:t>
      </w:r>
      <w:r w:rsidRPr="006F30B4">
        <w:rPr>
          <w:sz w:val="28"/>
          <w:szCs w:val="28"/>
          <w:lang w:val="ru-RU"/>
        </w:rPr>
        <w:t>://</w:t>
      </w:r>
      <w:proofErr w:type="spellStart"/>
      <w:r w:rsidRPr="005761CE">
        <w:rPr>
          <w:sz w:val="28"/>
          <w:szCs w:val="28"/>
        </w:rPr>
        <w:t>elib</w:t>
      </w:r>
      <w:proofErr w:type="spellEnd"/>
      <w:r w:rsidRPr="006F30B4">
        <w:rPr>
          <w:sz w:val="28"/>
          <w:szCs w:val="28"/>
          <w:lang w:val="ru-RU"/>
        </w:rPr>
        <w:t>.</w:t>
      </w:r>
      <w:r w:rsidRPr="005761CE">
        <w:rPr>
          <w:sz w:val="28"/>
          <w:szCs w:val="28"/>
        </w:rPr>
        <w:t>fa</w:t>
      </w:r>
      <w:r w:rsidRPr="006F30B4">
        <w:rPr>
          <w:sz w:val="28"/>
          <w:szCs w:val="28"/>
          <w:lang w:val="ru-RU"/>
        </w:rPr>
        <w:t>.</w:t>
      </w:r>
      <w:proofErr w:type="spellStart"/>
      <w:r w:rsidRPr="005761CE">
        <w:rPr>
          <w:sz w:val="28"/>
          <w:szCs w:val="28"/>
        </w:rPr>
        <w:t>ru</w:t>
      </w:r>
      <w:proofErr w:type="spellEnd"/>
      <w:r w:rsidRPr="006F30B4">
        <w:rPr>
          <w:sz w:val="28"/>
          <w:szCs w:val="28"/>
          <w:lang w:val="ru-RU"/>
        </w:rPr>
        <w:t>/</w:t>
      </w:r>
      <w:proofErr w:type="spellStart"/>
      <w:r w:rsidRPr="005761CE">
        <w:rPr>
          <w:sz w:val="28"/>
          <w:szCs w:val="28"/>
        </w:rPr>
        <w:t>fbook</w:t>
      </w:r>
      <w:proofErr w:type="spellEnd"/>
      <w:r w:rsidRPr="006F30B4">
        <w:rPr>
          <w:sz w:val="28"/>
          <w:szCs w:val="28"/>
          <w:lang w:val="ru-RU"/>
        </w:rPr>
        <w:t>/</w:t>
      </w:r>
      <w:proofErr w:type="spellStart"/>
      <w:r w:rsidRPr="005761CE">
        <w:rPr>
          <w:sz w:val="28"/>
          <w:szCs w:val="28"/>
        </w:rPr>
        <w:t>Klimova</w:t>
      </w:r>
      <w:proofErr w:type="spellEnd"/>
      <w:r w:rsidRPr="006F30B4">
        <w:rPr>
          <w:sz w:val="28"/>
          <w:szCs w:val="28"/>
          <w:lang w:val="ru-RU"/>
        </w:rPr>
        <w:t>_4237.</w:t>
      </w:r>
      <w:r w:rsidRPr="005761CE">
        <w:rPr>
          <w:sz w:val="28"/>
          <w:szCs w:val="28"/>
        </w:rPr>
        <w:t>pdf</w:t>
      </w:r>
      <w:r w:rsidRPr="006F30B4">
        <w:rPr>
          <w:sz w:val="28"/>
          <w:szCs w:val="28"/>
          <w:lang w:val="ru-RU"/>
        </w:rPr>
        <w:t xml:space="preserve">. (дата создания записи: 26.12.2016). – </w:t>
      </w:r>
      <w:proofErr w:type="gramStart"/>
      <w:r w:rsidRPr="006F30B4">
        <w:rPr>
          <w:sz w:val="28"/>
          <w:szCs w:val="28"/>
          <w:lang w:val="ru-RU"/>
        </w:rPr>
        <w:t>Текст :</w:t>
      </w:r>
      <w:proofErr w:type="gramEnd"/>
      <w:r w:rsidRPr="006F30B4">
        <w:rPr>
          <w:sz w:val="28"/>
          <w:szCs w:val="28"/>
          <w:lang w:val="ru-RU"/>
        </w:rPr>
        <w:t xml:space="preserve"> электронный.</w:t>
      </w:r>
    </w:p>
    <w:p w14:paraId="643671FD" w14:textId="77777777" w:rsidR="00DB7196" w:rsidRPr="006F30B4" w:rsidRDefault="00DB7196" w:rsidP="00DB7196">
      <w:pPr>
        <w:spacing w:line="360" w:lineRule="auto"/>
        <w:jc w:val="both"/>
        <w:rPr>
          <w:sz w:val="28"/>
          <w:szCs w:val="28"/>
          <w:lang w:val="ru-RU"/>
        </w:rPr>
      </w:pPr>
    </w:p>
    <w:p w14:paraId="17BFEDD3" w14:textId="77777777" w:rsidR="00DB7196" w:rsidRPr="006F30B4" w:rsidRDefault="00DB7196" w:rsidP="00DB7196">
      <w:pPr>
        <w:spacing w:line="360" w:lineRule="auto"/>
        <w:jc w:val="center"/>
        <w:rPr>
          <w:b/>
          <w:sz w:val="28"/>
          <w:szCs w:val="28"/>
          <w:lang w:val="ru-RU"/>
        </w:rPr>
      </w:pPr>
      <w:r w:rsidRPr="006F30B4">
        <w:rPr>
          <w:b/>
          <w:sz w:val="28"/>
          <w:szCs w:val="28"/>
          <w:lang w:val="ru-RU"/>
        </w:rPr>
        <w:t>8.2 Дополнительная литература</w:t>
      </w:r>
    </w:p>
    <w:p w14:paraId="3913753F" w14:textId="77777777" w:rsidR="00DB7196" w:rsidRPr="006F30B4" w:rsidRDefault="00DB7196" w:rsidP="00DB7196">
      <w:pPr>
        <w:spacing w:line="360" w:lineRule="auto"/>
        <w:jc w:val="both"/>
        <w:rPr>
          <w:sz w:val="28"/>
          <w:szCs w:val="28"/>
          <w:lang w:val="ru-RU"/>
        </w:rPr>
      </w:pPr>
      <w:r w:rsidRPr="006F30B4">
        <w:rPr>
          <w:sz w:val="28"/>
          <w:szCs w:val="28"/>
          <w:lang w:val="ru-RU"/>
        </w:rPr>
        <w:t xml:space="preserve">4. Английский язык в профессиональной </w:t>
      </w:r>
      <w:proofErr w:type="gramStart"/>
      <w:r w:rsidRPr="006F30B4">
        <w:rPr>
          <w:sz w:val="28"/>
          <w:szCs w:val="28"/>
          <w:lang w:val="ru-RU"/>
        </w:rPr>
        <w:t>сфере :</w:t>
      </w:r>
      <w:proofErr w:type="gramEnd"/>
      <w:r w:rsidRPr="006F30B4">
        <w:rPr>
          <w:sz w:val="28"/>
          <w:szCs w:val="28"/>
          <w:lang w:val="ru-RU"/>
        </w:rPr>
        <w:t xml:space="preserve"> управление персоналом. Ч. 3: учебное пособие для направления </w:t>
      </w:r>
      <w:proofErr w:type="spellStart"/>
      <w:r w:rsidRPr="006F30B4">
        <w:rPr>
          <w:sz w:val="28"/>
          <w:szCs w:val="28"/>
          <w:lang w:val="ru-RU"/>
        </w:rPr>
        <w:t>бакалавриата</w:t>
      </w:r>
      <w:proofErr w:type="spellEnd"/>
      <w:r w:rsidRPr="006F30B4">
        <w:rPr>
          <w:sz w:val="28"/>
          <w:szCs w:val="28"/>
          <w:lang w:val="ru-RU"/>
        </w:rPr>
        <w:t xml:space="preserve"> "Управление персоналом" / М.А. </w:t>
      </w:r>
      <w:proofErr w:type="spellStart"/>
      <w:r w:rsidRPr="006F30B4">
        <w:rPr>
          <w:sz w:val="28"/>
          <w:szCs w:val="28"/>
          <w:lang w:val="ru-RU"/>
        </w:rPr>
        <w:t>Белогаш</w:t>
      </w:r>
      <w:proofErr w:type="spellEnd"/>
      <w:r w:rsidRPr="006F30B4">
        <w:rPr>
          <w:sz w:val="28"/>
          <w:szCs w:val="28"/>
          <w:lang w:val="ru-RU"/>
        </w:rPr>
        <w:t xml:space="preserve">, Г.А. Дубинина, Н.Г. </w:t>
      </w:r>
      <w:proofErr w:type="spellStart"/>
      <w:r w:rsidRPr="006F30B4">
        <w:rPr>
          <w:sz w:val="28"/>
          <w:szCs w:val="28"/>
          <w:lang w:val="ru-RU"/>
        </w:rPr>
        <w:t>Кондрахина</w:t>
      </w:r>
      <w:proofErr w:type="spellEnd"/>
      <w:r w:rsidRPr="006F30B4">
        <w:rPr>
          <w:sz w:val="28"/>
          <w:szCs w:val="28"/>
          <w:lang w:val="ru-RU"/>
        </w:rPr>
        <w:t xml:space="preserve">, Т.В. Федосеева. - Москва: </w:t>
      </w:r>
      <w:proofErr w:type="spellStart"/>
      <w:r w:rsidRPr="006F30B4">
        <w:rPr>
          <w:sz w:val="28"/>
          <w:szCs w:val="28"/>
          <w:lang w:val="ru-RU"/>
        </w:rPr>
        <w:t>Кнорус</w:t>
      </w:r>
      <w:proofErr w:type="spellEnd"/>
      <w:r w:rsidRPr="006F30B4">
        <w:rPr>
          <w:sz w:val="28"/>
          <w:szCs w:val="28"/>
          <w:lang w:val="ru-RU"/>
        </w:rPr>
        <w:t xml:space="preserve">, 2021. - 244 с. - </w:t>
      </w:r>
      <w:proofErr w:type="spellStart"/>
      <w:r w:rsidRPr="006F30B4">
        <w:rPr>
          <w:sz w:val="28"/>
          <w:szCs w:val="28"/>
          <w:lang w:val="ru-RU"/>
        </w:rPr>
        <w:t>Бакалавриат</w:t>
      </w:r>
      <w:proofErr w:type="spellEnd"/>
      <w:r w:rsidRPr="006F30B4">
        <w:rPr>
          <w:sz w:val="28"/>
          <w:szCs w:val="28"/>
          <w:lang w:val="ru-RU"/>
        </w:rPr>
        <w:t xml:space="preserve">. - </w:t>
      </w:r>
      <w:proofErr w:type="gramStart"/>
      <w:r w:rsidRPr="006F30B4">
        <w:rPr>
          <w:sz w:val="28"/>
          <w:szCs w:val="28"/>
          <w:lang w:val="ru-RU"/>
        </w:rPr>
        <w:t>Текст :</w:t>
      </w:r>
      <w:proofErr w:type="gramEnd"/>
      <w:r w:rsidRPr="006F30B4">
        <w:rPr>
          <w:sz w:val="28"/>
          <w:szCs w:val="28"/>
          <w:lang w:val="ru-RU"/>
        </w:rPr>
        <w:t xml:space="preserve"> непосредственный. - То же. -  2023. - ЭБС </w:t>
      </w:r>
      <w:r w:rsidRPr="008A1873">
        <w:rPr>
          <w:sz w:val="28"/>
          <w:szCs w:val="28"/>
        </w:rPr>
        <w:t>BOOK</w:t>
      </w:r>
      <w:r w:rsidRPr="006F30B4">
        <w:rPr>
          <w:sz w:val="28"/>
          <w:szCs w:val="28"/>
          <w:lang w:val="ru-RU"/>
        </w:rPr>
        <w:t>.</w:t>
      </w:r>
      <w:proofErr w:type="spellStart"/>
      <w:r w:rsidRPr="008A1873">
        <w:rPr>
          <w:sz w:val="28"/>
          <w:szCs w:val="28"/>
        </w:rPr>
        <w:t>ru</w:t>
      </w:r>
      <w:proofErr w:type="spellEnd"/>
      <w:r w:rsidRPr="006F30B4">
        <w:rPr>
          <w:sz w:val="28"/>
          <w:szCs w:val="28"/>
          <w:lang w:val="ru-RU"/>
        </w:rPr>
        <w:t xml:space="preserve">. - </w:t>
      </w:r>
      <w:r w:rsidRPr="008A1873">
        <w:rPr>
          <w:sz w:val="28"/>
          <w:szCs w:val="28"/>
        </w:rPr>
        <w:t>URL</w:t>
      </w:r>
      <w:r w:rsidRPr="006F30B4">
        <w:rPr>
          <w:sz w:val="28"/>
          <w:szCs w:val="28"/>
          <w:lang w:val="ru-RU"/>
        </w:rPr>
        <w:t xml:space="preserve">: </w:t>
      </w:r>
      <w:r w:rsidRPr="008A1873">
        <w:rPr>
          <w:sz w:val="28"/>
          <w:szCs w:val="28"/>
        </w:rPr>
        <w:t>https</w:t>
      </w:r>
      <w:r w:rsidRPr="006F30B4">
        <w:rPr>
          <w:sz w:val="28"/>
          <w:szCs w:val="28"/>
          <w:lang w:val="ru-RU"/>
        </w:rPr>
        <w:t>://</w:t>
      </w:r>
      <w:r w:rsidRPr="008A1873">
        <w:rPr>
          <w:sz w:val="28"/>
          <w:szCs w:val="28"/>
        </w:rPr>
        <w:t>book</w:t>
      </w:r>
      <w:r w:rsidRPr="006F30B4">
        <w:rPr>
          <w:sz w:val="28"/>
          <w:szCs w:val="28"/>
          <w:lang w:val="ru-RU"/>
        </w:rPr>
        <w:t>.</w:t>
      </w:r>
      <w:proofErr w:type="spellStart"/>
      <w:r w:rsidRPr="008A1873">
        <w:rPr>
          <w:sz w:val="28"/>
          <w:szCs w:val="28"/>
        </w:rPr>
        <w:t>ru</w:t>
      </w:r>
      <w:proofErr w:type="spellEnd"/>
      <w:r w:rsidRPr="006F30B4">
        <w:rPr>
          <w:sz w:val="28"/>
          <w:szCs w:val="28"/>
          <w:lang w:val="ru-RU"/>
        </w:rPr>
        <w:t>/</w:t>
      </w:r>
      <w:r w:rsidRPr="008A1873">
        <w:rPr>
          <w:sz w:val="28"/>
          <w:szCs w:val="28"/>
        </w:rPr>
        <w:t>book</w:t>
      </w:r>
      <w:r w:rsidRPr="006F30B4">
        <w:rPr>
          <w:sz w:val="28"/>
          <w:szCs w:val="28"/>
          <w:lang w:val="ru-RU"/>
        </w:rPr>
        <w:t xml:space="preserve">/945695 (дата обращения: 18.11.2022). — </w:t>
      </w:r>
      <w:proofErr w:type="gramStart"/>
      <w:r w:rsidRPr="006F30B4">
        <w:rPr>
          <w:sz w:val="28"/>
          <w:szCs w:val="28"/>
          <w:lang w:val="ru-RU"/>
        </w:rPr>
        <w:t>Текст :</w:t>
      </w:r>
      <w:proofErr w:type="gramEnd"/>
      <w:r w:rsidRPr="006F30B4">
        <w:rPr>
          <w:sz w:val="28"/>
          <w:szCs w:val="28"/>
          <w:lang w:val="ru-RU"/>
        </w:rPr>
        <w:t xml:space="preserve"> электронный.</w:t>
      </w:r>
    </w:p>
    <w:p w14:paraId="3A85B134" w14:textId="77777777" w:rsidR="00DB7196" w:rsidRPr="006F30B4" w:rsidRDefault="00DB7196" w:rsidP="00DB7196">
      <w:pPr>
        <w:spacing w:line="360" w:lineRule="auto"/>
        <w:jc w:val="both"/>
        <w:rPr>
          <w:sz w:val="28"/>
          <w:szCs w:val="28"/>
          <w:lang w:val="ru-RU"/>
        </w:rPr>
      </w:pPr>
      <w:r w:rsidRPr="006F30B4">
        <w:rPr>
          <w:sz w:val="28"/>
          <w:szCs w:val="28"/>
          <w:lang w:val="ru-RU"/>
        </w:rPr>
        <w:t xml:space="preserve">5. Английский язык в профессиональной </w:t>
      </w:r>
      <w:proofErr w:type="gramStart"/>
      <w:r w:rsidRPr="006F30B4">
        <w:rPr>
          <w:sz w:val="28"/>
          <w:szCs w:val="28"/>
          <w:lang w:val="ru-RU"/>
        </w:rPr>
        <w:t>сфере :</w:t>
      </w:r>
      <w:proofErr w:type="gramEnd"/>
      <w:r w:rsidRPr="006F30B4">
        <w:rPr>
          <w:sz w:val="28"/>
          <w:szCs w:val="28"/>
          <w:lang w:val="ru-RU"/>
        </w:rPr>
        <w:t xml:space="preserve"> управление персоналом. Ч. 4: учебное пособие для направления </w:t>
      </w:r>
      <w:proofErr w:type="spellStart"/>
      <w:r w:rsidRPr="006F30B4">
        <w:rPr>
          <w:sz w:val="28"/>
          <w:szCs w:val="28"/>
          <w:lang w:val="ru-RU"/>
        </w:rPr>
        <w:t>бакалавриата</w:t>
      </w:r>
      <w:proofErr w:type="spellEnd"/>
      <w:r w:rsidRPr="006F30B4">
        <w:rPr>
          <w:sz w:val="28"/>
          <w:szCs w:val="28"/>
          <w:lang w:val="ru-RU"/>
        </w:rPr>
        <w:t xml:space="preserve"> "Управление персоналом" / М.А. </w:t>
      </w:r>
      <w:proofErr w:type="spellStart"/>
      <w:r w:rsidRPr="006F30B4">
        <w:rPr>
          <w:sz w:val="28"/>
          <w:szCs w:val="28"/>
          <w:lang w:val="ru-RU"/>
        </w:rPr>
        <w:t>Белогаш</w:t>
      </w:r>
      <w:proofErr w:type="spellEnd"/>
      <w:r w:rsidRPr="006F30B4">
        <w:rPr>
          <w:sz w:val="28"/>
          <w:szCs w:val="28"/>
          <w:lang w:val="ru-RU"/>
        </w:rPr>
        <w:t xml:space="preserve">, Г.А. Дубинина, Н.Г. </w:t>
      </w:r>
      <w:proofErr w:type="spellStart"/>
      <w:r w:rsidRPr="006F30B4">
        <w:rPr>
          <w:sz w:val="28"/>
          <w:szCs w:val="28"/>
          <w:lang w:val="ru-RU"/>
        </w:rPr>
        <w:t>Кондрахина</w:t>
      </w:r>
      <w:proofErr w:type="spellEnd"/>
      <w:r w:rsidRPr="006F30B4">
        <w:rPr>
          <w:sz w:val="28"/>
          <w:szCs w:val="28"/>
          <w:lang w:val="ru-RU"/>
        </w:rPr>
        <w:t xml:space="preserve">, Т.В. Федосеева - Москва: </w:t>
      </w:r>
      <w:proofErr w:type="spellStart"/>
      <w:r w:rsidRPr="006F30B4">
        <w:rPr>
          <w:sz w:val="28"/>
          <w:szCs w:val="28"/>
          <w:lang w:val="ru-RU"/>
        </w:rPr>
        <w:t>Кнорус</w:t>
      </w:r>
      <w:proofErr w:type="spellEnd"/>
      <w:r w:rsidRPr="006F30B4">
        <w:rPr>
          <w:sz w:val="28"/>
          <w:szCs w:val="28"/>
          <w:lang w:val="ru-RU"/>
        </w:rPr>
        <w:t xml:space="preserve">, 2021. - 228 с. - </w:t>
      </w:r>
      <w:proofErr w:type="spellStart"/>
      <w:r w:rsidRPr="006F30B4">
        <w:rPr>
          <w:sz w:val="28"/>
          <w:szCs w:val="28"/>
          <w:lang w:val="ru-RU"/>
        </w:rPr>
        <w:t>Бакалавриат</w:t>
      </w:r>
      <w:proofErr w:type="spellEnd"/>
      <w:r w:rsidRPr="006F30B4">
        <w:rPr>
          <w:sz w:val="28"/>
          <w:szCs w:val="28"/>
          <w:lang w:val="ru-RU"/>
        </w:rPr>
        <w:t xml:space="preserve">. - </w:t>
      </w:r>
      <w:proofErr w:type="gramStart"/>
      <w:r w:rsidRPr="006F30B4">
        <w:rPr>
          <w:sz w:val="28"/>
          <w:szCs w:val="28"/>
          <w:lang w:val="ru-RU"/>
        </w:rPr>
        <w:t>Текст :</w:t>
      </w:r>
      <w:proofErr w:type="gramEnd"/>
      <w:r w:rsidRPr="006F30B4">
        <w:rPr>
          <w:sz w:val="28"/>
          <w:szCs w:val="28"/>
          <w:lang w:val="ru-RU"/>
        </w:rPr>
        <w:t xml:space="preserve"> непосредственный. - То же. -  2023. - ЭБС </w:t>
      </w:r>
      <w:r w:rsidRPr="008A1873">
        <w:rPr>
          <w:sz w:val="28"/>
          <w:szCs w:val="28"/>
        </w:rPr>
        <w:t>BOOK</w:t>
      </w:r>
      <w:r w:rsidRPr="006F30B4">
        <w:rPr>
          <w:sz w:val="28"/>
          <w:szCs w:val="28"/>
          <w:lang w:val="ru-RU"/>
        </w:rPr>
        <w:t>.</w:t>
      </w:r>
      <w:proofErr w:type="spellStart"/>
      <w:r w:rsidRPr="008A1873">
        <w:rPr>
          <w:sz w:val="28"/>
          <w:szCs w:val="28"/>
        </w:rPr>
        <w:t>ru</w:t>
      </w:r>
      <w:proofErr w:type="spellEnd"/>
      <w:r w:rsidRPr="006F30B4">
        <w:rPr>
          <w:sz w:val="28"/>
          <w:szCs w:val="28"/>
          <w:lang w:val="ru-RU"/>
        </w:rPr>
        <w:t xml:space="preserve">. - </w:t>
      </w:r>
      <w:r w:rsidRPr="008A1873">
        <w:rPr>
          <w:sz w:val="28"/>
          <w:szCs w:val="28"/>
        </w:rPr>
        <w:t>URL</w:t>
      </w:r>
      <w:r w:rsidRPr="006F30B4">
        <w:rPr>
          <w:sz w:val="28"/>
          <w:szCs w:val="28"/>
          <w:lang w:val="ru-RU"/>
        </w:rPr>
        <w:t xml:space="preserve">: </w:t>
      </w:r>
      <w:r w:rsidRPr="008A1873">
        <w:rPr>
          <w:sz w:val="28"/>
          <w:szCs w:val="28"/>
        </w:rPr>
        <w:t>https</w:t>
      </w:r>
      <w:r w:rsidRPr="006F30B4">
        <w:rPr>
          <w:sz w:val="28"/>
          <w:szCs w:val="28"/>
          <w:lang w:val="ru-RU"/>
        </w:rPr>
        <w:t>://</w:t>
      </w:r>
      <w:r w:rsidRPr="008A1873">
        <w:rPr>
          <w:sz w:val="28"/>
          <w:szCs w:val="28"/>
        </w:rPr>
        <w:t>book</w:t>
      </w:r>
      <w:r w:rsidRPr="006F30B4">
        <w:rPr>
          <w:sz w:val="28"/>
          <w:szCs w:val="28"/>
          <w:lang w:val="ru-RU"/>
        </w:rPr>
        <w:t>.</w:t>
      </w:r>
      <w:proofErr w:type="spellStart"/>
      <w:r w:rsidRPr="008A1873">
        <w:rPr>
          <w:sz w:val="28"/>
          <w:szCs w:val="28"/>
        </w:rPr>
        <w:t>ru</w:t>
      </w:r>
      <w:proofErr w:type="spellEnd"/>
      <w:r w:rsidRPr="006F30B4">
        <w:rPr>
          <w:sz w:val="28"/>
          <w:szCs w:val="28"/>
          <w:lang w:val="ru-RU"/>
        </w:rPr>
        <w:t>/</w:t>
      </w:r>
      <w:r w:rsidRPr="008A1873">
        <w:rPr>
          <w:sz w:val="28"/>
          <w:szCs w:val="28"/>
        </w:rPr>
        <w:t>book</w:t>
      </w:r>
      <w:r w:rsidRPr="006F30B4">
        <w:rPr>
          <w:sz w:val="28"/>
          <w:szCs w:val="28"/>
          <w:lang w:val="ru-RU"/>
        </w:rPr>
        <w:t xml:space="preserve">/939516 (дата обращения: 18.11.2022). — </w:t>
      </w:r>
      <w:proofErr w:type="gramStart"/>
      <w:r w:rsidRPr="006F30B4">
        <w:rPr>
          <w:sz w:val="28"/>
          <w:szCs w:val="28"/>
          <w:lang w:val="ru-RU"/>
        </w:rPr>
        <w:t>Текст :</w:t>
      </w:r>
      <w:proofErr w:type="gramEnd"/>
      <w:r w:rsidRPr="006F30B4">
        <w:rPr>
          <w:sz w:val="28"/>
          <w:szCs w:val="28"/>
          <w:lang w:val="ru-RU"/>
        </w:rPr>
        <w:t xml:space="preserve"> электронный.</w:t>
      </w:r>
    </w:p>
    <w:p w14:paraId="35EBDE06" w14:textId="77777777" w:rsidR="00DB7196" w:rsidRPr="006F30B4" w:rsidRDefault="00DB7196" w:rsidP="00DB7196">
      <w:pPr>
        <w:spacing w:line="360" w:lineRule="auto"/>
        <w:jc w:val="both"/>
        <w:rPr>
          <w:sz w:val="28"/>
          <w:szCs w:val="28"/>
          <w:lang w:val="ru-RU"/>
        </w:rPr>
      </w:pPr>
      <w:r w:rsidRPr="006F30B4">
        <w:rPr>
          <w:sz w:val="28"/>
          <w:szCs w:val="28"/>
          <w:lang w:val="ru-RU"/>
        </w:rPr>
        <w:t xml:space="preserve">6. </w:t>
      </w:r>
      <w:proofErr w:type="spellStart"/>
      <w:r w:rsidRPr="006F30B4">
        <w:rPr>
          <w:sz w:val="28"/>
          <w:szCs w:val="28"/>
          <w:lang w:val="ru-RU"/>
        </w:rPr>
        <w:t>Чикилева</w:t>
      </w:r>
      <w:proofErr w:type="spellEnd"/>
      <w:r w:rsidRPr="006F30B4">
        <w:rPr>
          <w:sz w:val="28"/>
          <w:szCs w:val="28"/>
          <w:lang w:val="ru-RU"/>
        </w:rPr>
        <w:t xml:space="preserve"> Л.С. Английский язык в управлении персоналом = </w:t>
      </w:r>
      <w:r w:rsidRPr="005761CE">
        <w:rPr>
          <w:sz w:val="28"/>
          <w:szCs w:val="28"/>
        </w:rPr>
        <w:t>English</w:t>
      </w:r>
      <w:r w:rsidRPr="006F30B4">
        <w:rPr>
          <w:sz w:val="28"/>
          <w:szCs w:val="28"/>
          <w:lang w:val="ru-RU"/>
        </w:rPr>
        <w:t xml:space="preserve"> </w:t>
      </w:r>
      <w:r w:rsidRPr="005761CE">
        <w:rPr>
          <w:sz w:val="28"/>
          <w:szCs w:val="28"/>
        </w:rPr>
        <w:t>for</w:t>
      </w:r>
      <w:r w:rsidRPr="006F30B4">
        <w:rPr>
          <w:sz w:val="28"/>
          <w:szCs w:val="28"/>
          <w:lang w:val="ru-RU"/>
        </w:rPr>
        <w:t xml:space="preserve"> </w:t>
      </w:r>
      <w:r w:rsidRPr="005761CE">
        <w:rPr>
          <w:sz w:val="28"/>
          <w:szCs w:val="28"/>
        </w:rPr>
        <w:t>Human</w:t>
      </w:r>
      <w:r w:rsidRPr="006F30B4">
        <w:rPr>
          <w:sz w:val="28"/>
          <w:szCs w:val="28"/>
          <w:lang w:val="ru-RU"/>
        </w:rPr>
        <w:t xml:space="preserve"> </w:t>
      </w:r>
      <w:r w:rsidRPr="005761CE">
        <w:rPr>
          <w:sz w:val="28"/>
          <w:szCs w:val="28"/>
        </w:rPr>
        <w:t>Resource</w:t>
      </w:r>
      <w:r w:rsidRPr="006F30B4">
        <w:rPr>
          <w:sz w:val="28"/>
          <w:szCs w:val="28"/>
          <w:lang w:val="ru-RU"/>
        </w:rPr>
        <w:t xml:space="preserve"> </w:t>
      </w:r>
      <w:r w:rsidRPr="005761CE">
        <w:rPr>
          <w:sz w:val="28"/>
          <w:szCs w:val="28"/>
        </w:rPr>
        <w:t>Managers</w:t>
      </w:r>
      <w:r w:rsidRPr="006F30B4">
        <w:rPr>
          <w:sz w:val="28"/>
          <w:szCs w:val="28"/>
          <w:lang w:val="ru-RU"/>
        </w:rPr>
        <w:t xml:space="preserve">: учебник и практикум для академического </w:t>
      </w:r>
      <w:proofErr w:type="spellStart"/>
      <w:r w:rsidRPr="006F30B4">
        <w:rPr>
          <w:sz w:val="28"/>
          <w:szCs w:val="28"/>
          <w:lang w:val="ru-RU"/>
        </w:rPr>
        <w:t>бакалавриата</w:t>
      </w:r>
      <w:proofErr w:type="spellEnd"/>
      <w:r w:rsidRPr="006F30B4">
        <w:rPr>
          <w:sz w:val="28"/>
          <w:szCs w:val="28"/>
          <w:lang w:val="ru-RU"/>
        </w:rPr>
        <w:t xml:space="preserve"> / Л.С. </w:t>
      </w:r>
      <w:proofErr w:type="spellStart"/>
      <w:r w:rsidRPr="006F30B4">
        <w:rPr>
          <w:sz w:val="28"/>
          <w:szCs w:val="28"/>
          <w:lang w:val="ru-RU"/>
        </w:rPr>
        <w:t>Чикилева</w:t>
      </w:r>
      <w:proofErr w:type="spellEnd"/>
      <w:r w:rsidRPr="006F30B4">
        <w:rPr>
          <w:sz w:val="28"/>
          <w:szCs w:val="28"/>
          <w:lang w:val="ru-RU"/>
        </w:rPr>
        <w:t xml:space="preserve">, Е.В. Ливская - Москва: </w:t>
      </w:r>
      <w:proofErr w:type="spellStart"/>
      <w:r w:rsidRPr="006F30B4">
        <w:rPr>
          <w:sz w:val="28"/>
          <w:szCs w:val="28"/>
          <w:lang w:val="ru-RU"/>
        </w:rPr>
        <w:t>Юрайт</w:t>
      </w:r>
      <w:proofErr w:type="spellEnd"/>
      <w:r w:rsidRPr="006F30B4">
        <w:rPr>
          <w:sz w:val="28"/>
          <w:szCs w:val="28"/>
          <w:lang w:val="ru-RU"/>
        </w:rPr>
        <w:t xml:space="preserve">, 2018. - 151 с. – </w:t>
      </w:r>
      <w:proofErr w:type="gramStart"/>
      <w:r w:rsidRPr="006F30B4">
        <w:rPr>
          <w:sz w:val="28"/>
          <w:szCs w:val="28"/>
          <w:lang w:val="ru-RU"/>
        </w:rPr>
        <w:t>Текст :</w:t>
      </w:r>
      <w:proofErr w:type="gramEnd"/>
      <w:r w:rsidRPr="006F30B4">
        <w:rPr>
          <w:sz w:val="28"/>
          <w:szCs w:val="28"/>
          <w:lang w:val="ru-RU"/>
        </w:rPr>
        <w:t xml:space="preserve"> непосредственный.</w:t>
      </w:r>
    </w:p>
    <w:p w14:paraId="34B1669F" w14:textId="77777777" w:rsidR="00DB7196" w:rsidRPr="006F30B4" w:rsidRDefault="00DB7196" w:rsidP="00DB7196">
      <w:pPr>
        <w:spacing w:line="360" w:lineRule="auto"/>
        <w:jc w:val="both"/>
        <w:rPr>
          <w:sz w:val="28"/>
          <w:szCs w:val="28"/>
          <w:lang w:val="ru-RU"/>
        </w:rPr>
      </w:pPr>
      <w:r w:rsidRPr="006F30B4">
        <w:rPr>
          <w:sz w:val="28"/>
          <w:szCs w:val="28"/>
          <w:lang w:val="ru-RU"/>
        </w:rPr>
        <w:t xml:space="preserve">7. </w:t>
      </w:r>
      <w:proofErr w:type="spellStart"/>
      <w:r w:rsidRPr="006F30B4">
        <w:rPr>
          <w:sz w:val="28"/>
          <w:szCs w:val="28"/>
          <w:lang w:val="ru-RU"/>
        </w:rPr>
        <w:t>Чикилева</w:t>
      </w:r>
      <w:proofErr w:type="spellEnd"/>
      <w:r w:rsidRPr="006F30B4">
        <w:rPr>
          <w:sz w:val="28"/>
          <w:szCs w:val="28"/>
          <w:lang w:val="ru-RU"/>
        </w:rPr>
        <w:t>, Л. С.  Английский язык в управлении персоналом (</w:t>
      </w:r>
      <w:r w:rsidRPr="005761CE">
        <w:rPr>
          <w:sz w:val="28"/>
          <w:szCs w:val="28"/>
        </w:rPr>
        <w:t>B</w:t>
      </w:r>
      <w:r w:rsidRPr="006F30B4">
        <w:rPr>
          <w:sz w:val="28"/>
          <w:szCs w:val="28"/>
          <w:lang w:val="ru-RU"/>
        </w:rPr>
        <w:t>1—</w:t>
      </w:r>
      <w:r w:rsidRPr="005761CE">
        <w:rPr>
          <w:sz w:val="28"/>
          <w:szCs w:val="28"/>
        </w:rPr>
        <w:t>B</w:t>
      </w:r>
      <w:r w:rsidRPr="006F30B4">
        <w:rPr>
          <w:sz w:val="28"/>
          <w:szCs w:val="28"/>
          <w:lang w:val="ru-RU"/>
        </w:rPr>
        <w:t xml:space="preserve">2). </w:t>
      </w:r>
      <w:r w:rsidRPr="005761CE">
        <w:rPr>
          <w:sz w:val="28"/>
          <w:szCs w:val="28"/>
        </w:rPr>
        <w:t>English</w:t>
      </w:r>
      <w:r w:rsidRPr="006F30B4">
        <w:rPr>
          <w:sz w:val="28"/>
          <w:szCs w:val="28"/>
          <w:lang w:val="ru-RU"/>
        </w:rPr>
        <w:t xml:space="preserve"> </w:t>
      </w:r>
      <w:r w:rsidRPr="005761CE">
        <w:rPr>
          <w:sz w:val="28"/>
          <w:szCs w:val="28"/>
        </w:rPr>
        <w:t>for</w:t>
      </w:r>
      <w:r w:rsidRPr="006F30B4">
        <w:rPr>
          <w:sz w:val="28"/>
          <w:szCs w:val="28"/>
          <w:lang w:val="ru-RU"/>
        </w:rPr>
        <w:t xml:space="preserve"> </w:t>
      </w:r>
      <w:r w:rsidRPr="005761CE">
        <w:rPr>
          <w:sz w:val="28"/>
          <w:szCs w:val="28"/>
        </w:rPr>
        <w:t>Human</w:t>
      </w:r>
      <w:r w:rsidRPr="006F30B4">
        <w:rPr>
          <w:sz w:val="28"/>
          <w:szCs w:val="28"/>
          <w:lang w:val="ru-RU"/>
        </w:rPr>
        <w:t xml:space="preserve"> </w:t>
      </w:r>
      <w:r w:rsidRPr="005761CE">
        <w:rPr>
          <w:sz w:val="28"/>
          <w:szCs w:val="28"/>
        </w:rPr>
        <w:t>Resource</w:t>
      </w:r>
      <w:r w:rsidRPr="006F30B4">
        <w:rPr>
          <w:sz w:val="28"/>
          <w:szCs w:val="28"/>
          <w:lang w:val="ru-RU"/>
        </w:rPr>
        <w:t xml:space="preserve"> </w:t>
      </w:r>
      <w:proofErr w:type="gramStart"/>
      <w:r w:rsidRPr="005761CE">
        <w:rPr>
          <w:sz w:val="28"/>
          <w:szCs w:val="28"/>
        </w:rPr>
        <w:t>Managers</w:t>
      </w:r>
      <w:r w:rsidRPr="006F30B4">
        <w:rPr>
          <w:sz w:val="28"/>
          <w:szCs w:val="28"/>
          <w:lang w:val="ru-RU"/>
        </w:rPr>
        <w:t xml:space="preserve"> :</w:t>
      </w:r>
      <w:proofErr w:type="gramEnd"/>
      <w:r w:rsidRPr="006F30B4">
        <w:rPr>
          <w:sz w:val="28"/>
          <w:szCs w:val="28"/>
          <w:lang w:val="ru-RU"/>
        </w:rPr>
        <w:t xml:space="preserve"> учебник и практикум для вузов / Л. С. </w:t>
      </w:r>
      <w:proofErr w:type="spellStart"/>
      <w:r w:rsidRPr="006F30B4">
        <w:rPr>
          <w:sz w:val="28"/>
          <w:szCs w:val="28"/>
          <w:lang w:val="ru-RU"/>
        </w:rPr>
        <w:t>Чикилева</w:t>
      </w:r>
      <w:proofErr w:type="spellEnd"/>
      <w:r w:rsidRPr="006F30B4">
        <w:rPr>
          <w:sz w:val="28"/>
          <w:szCs w:val="28"/>
          <w:lang w:val="ru-RU"/>
        </w:rPr>
        <w:t xml:space="preserve">, Е. В. Ливская, Л. С. Есина. — 2-е изд., </w:t>
      </w:r>
      <w:proofErr w:type="spellStart"/>
      <w:r w:rsidRPr="006F30B4">
        <w:rPr>
          <w:sz w:val="28"/>
          <w:szCs w:val="28"/>
          <w:lang w:val="ru-RU"/>
        </w:rPr>
        <w:t>перераб</w:t>
      </w:r>
      <w:proofErr w:type="spellEnd"/>
      <w:r w:rsidRPr="006F30B4">
        <w:rPr>
          <w:sz w:val="28"/>
          <w:szCs w:val="28"/>
          <w:lang w:val="ru-RU"/>
        </w:rPr>
        <w:t xml:space="preserve">. и доп. — </w:t>
      </w:r>
      <w:proofErr w:type="gramStart"/>
      <w:r w:rsidRPr="006F30B4">
        <w:rPr>
          <w:sz w:val="28"/>
          <w:szCs w:val="28"/>
          <w:lang w:val="ru-RU"/>
        </w:rPr>
        <w:t>Москва :</w:t>
      </w:r>
      <w:proofErr w:type="gramEnd"/>
      <w:r w:rsidRPr="006F30B4">
        <w:rPr>
          <w:sz w:val="28"/>
          <w:szCs w:val="28"/>
          <w:lang w:val="ru-RU"/>
        </w:rPr>
        <w:t xml:space="preserve"> Издательство </w:t>
      </w:r>
      <w:proofErr w:type="spellStart"/>
      <w:r w:rsidRPr="006F30B4">
        <w:rPr>
          <w:sz w:val="28"/>
          <w:szCs w:val="28"/>
          <w:lang w:val="ru-RU"/>
        </w:rPr>
        <w:t>Юрайт</w:t>
      </w:r>
      <w:proofErr w:type="spellEnd"/>
      <w:r w:rsidRPr="006F30B4">
        <w:rPr>
          <w:sz w:val="28"/>
          <w:szCs w:val="28"/>
          <w:lang w:val="ru-RU"/>
        </w:rPr>
        <w:t xml:space="preserve">, 2022. — 203 с. — (Высшее образование). —  Образовательная платформа </w:t>
      </w:r>
      <w:proofErr w:type="spellStart"/>
      <w:r w:rsidRPr="006F30B4">
        <w:rPr>
          <w:sz w:val="28"/>
          <w:szCs w:val="28"/>
          <w:lang w:val="ru-RU"/>
        </w:rPr>
        <w:t>Юрайт</w:t>
      </w:r>
      <w:proofErr w:type="spellEnd"/>
      <w:r w:rsidRPr="006F30B4">
        <w:rPr>
          <w:sz w:val="28"/>
          <w:szCs w:val="28"/>
          <w:lang w:val="ru-RU"/>
        </w:rPr>
        <w:t xml:space="preserve"> [сайт]. — </w:t>
      </w:r>
      <w:r w:rsidRPr="005761CE">
        <w:rPr>
          <w:sz w:val="28"/>
          <w:szCs w:val="28"/>
        </w:rPr>
        <w:t>URL</w:t>
      </w:r>
      <w:r w:rsidRPr="006F30B4">
        <w:rPr>
          <w:sz w:val="28"/>
          <w:szCs w:val="28"/>
          <w:lang w:val="ru-RU"/>
        </w:rPr>
        <w:t xml:space="preserve">: </w:t>
      </w:r>
      <w:r w:rsidRPr="005761CE">
        <w:rPr>
          <w:sz w:val="28"/>
          <w:szCs w:val="28"/>
        </w:rPr>
        <w:t>https</w:t>
      </w:r>
      <w:r w:rsidRPr="006F30B4">
        <w:rPr>
          <w:sz w:val="28"/>
          <w:szCs w:val="28"/>
          <w:lang w:val="ru-RU"/>
        </w:rPr>
        <w:t>://</w:t>
      </w:r>
      <w:proofErr w:type="spellStart"/>
      <w:r w:rsidRPr="005761CE">
        <w:rPr>
          <w:sz w:val="28"/>
          <w:szCs w:val="28"/>
        </w:rPr>
        <w:t>urait</w:t>
      </w:r>
      <w:proofErr w:type="spellEnd"/>
      <w:r w:rsidRPr="006F30B4">
        <w:rPr>
          <w:sz w:val="28"/>
          <w:szCs w:val="28"/>
          <w:lang w:val="ru-RU"/>
        </w:rPr>
        <w:t>.</w:t>
      </w:r>
      <w:proofErr w:type="spellStart"/>
      <w:r w:rsidRPr="005761CE">
        <w:rPr>
          <w:sz w:val="28"/>
          <w:szCs w:val="28"/>
        </w:rPr>
        <w:t>ru</w:t>
      </w:r>
      <w:proofErr w:type="spellEnd"/>
      <w:r w:rsidRPr="006F30B4">
        <w:rPr>
          <w:sz w:val="28"/>
          <w:szCs w:val="28"/>
          <w:lang w:val="ru-RU"/>
        </w:rPr>
        <w:t>/</w:t>
      </w:r>
      <w:proofErr w:type="spellStart"/>
      <w:r w:rsidRPr="005761CE">
        <w:rPr>
          <w:sz w:val="28"/>
          <w:szCs w:val="28"/>
        </w:rPr>
        <w:t>bcode</w:t>
      </w:r>
      <w:proofErr w:type="spellEnd"/>
      <w:r w:rsidRPr="006F30B4">
        <w:rPr>
          <w:sz w:val="28"/>
          <w:szCs w:val="28"/>
          <w:lang w:val="ru-RU"/>
        </w:rPr>
        <w:t xml:space="preserve">/490359 (дата обращения: 18.11.2022). — </w:t>
      </w:r>
      <w:proofErr w:type="gramStart"/>
      <w:r w:rsidRPr="006F30B4">
        <w:rPr>
          <w:sz w:val="28"/>
          <w:szCs w:val="28"/>
          <w:lang w:val="ru-RU"/>
        </w:rPr>
        <w:t>Текст :</w:t>
      </w:r>
      <w:proofErr w:type="gramEnd"/>
      <w:r w:rsidRPr="006F30B4">
        <w:rPr>
          <w:sz w:val="28"/>
          <w:szCs w:val="28"/>
          <w:lang w:val="ru-RU"/>
        </w:rPr>
        <w:t xml:space="preserve"> электронный.</w:t>
      </w:r>
    </w:p>
    <w:p w14:paraId="14BA9E75" w14:textId="77777777" w:rsidR="00DB7196" w:rsidRPr="007D4420" w:rsidRDefault="00DB7196" w:rsidP="00DB7196">
      <w:pPr>
        <w:spacing w:line="360" w:lineRule="auto"/>
        <w:rPr>
          <w:sz w:val="28"/>
          <w:szCs w:val="28"/>
        </w:rPr>
      </w:pPr>
      <w:r w:rsidRPr="00633921">
        <w:rPr>
          <w:sz w:val="28"/>
          <w:szCs w:val="28"/>
        </w:rPr>
        <w:lastRenderedPageBreak/>
        <w:t>8</w:t>
      </w:r>
      <w:r w:rsidRPr="007D4420">
        <w:rPr>
          <w:sz w:val="28"/>
          <w:szCs w:val="28"/>
        </w:rPr>
        <w:t xml:space="preserve">. Business Partner. </w:t>
      </w:r>
      <w:proofErr w:type="gramStart"/>
      <w:r w:rsidRPr="007D4420">
        <w:rPr>
          <w:sz w:val="28"/>
          <w:szCs w:val="28"/>
        </w:rPr>
        <w:t>B2 :</w:t>
      </w:r>
      <w:proofErr w:type="gramEnd"/>
      <w:r w:rsidRPr="007D4420">
        <w:rPr>
          <w:sz w:val="28"/>
          <w:szCs w:val="28"/>
        </w:rPr>
        <w:t xml:space="preserve"> </w:t>
      </w:r>
      <w:proofErr w:type="spellStart"/>
      <w:r w:rsidRPr="007D4420">
        <w:rPr>
          <w:sz w:val="28"/>
          <w:szCs w:val="28"/>
        </w:rPr>
        <w:t>Coursebook</w:t>
      </w:r>
      <w:proofErr w:type="spellEnd"/>
      <w:r w:rsidRPr="007D4420">
        <w:rPr>
          <w:sz w:val="28"/>
          <w:szCs w:val="28"/>
        </w:rPr>
        <w:t xml:space="preserve"> / I. </w:t>
      </w:r>
      <w:proofErr w:type="spellStart"/>
      <w:r w:rsidRPr="007D4420">
        <w:rPr>
          <w:sz w:val="28"/>
          <w:szCs w:val="28"/>
        </w:rPr>
        <w:t>Dubicka,M</w:t>
      </w:r>
      <w:proofErr w:type="spellEnd"/>
      <w:r w:rsidRPr="007D4420">
        <w:rPr>
          <w:sz w:val="28"/>
          <w:szCs w:val="28"/>
        </w:rPr>
        <w:t xml:space="preserve">. Rosenberg, B. </w:t>
      </w:r>
      <w:proofErr w:type="spellStart"/>
      <w:r w:rsidRPr="007D4420">
        <w:rPr>
          <w:sz w:val="28"/>
          <w:szCs w:val="28"/>
        </w:rPr>
        <w:t>Dignen</w:t>
      </w:r>
      <w:proofErr w:type="spellEnd"/>
      <w:r w:rsidRPr="007D4420">
        <w:rPr>
          <w:sz w:val="28"/>
          <w:szCs w:val="28"/>
        </w:rPr>
        <w:t xml:space="preserve"> [et.al] .— Harlow : Pearson Education Limited, 2018 .— 160 p. - </w:t>
      </w:r>
      <w:proofErr w:type="spellStart"/>
      <w:r w:rsidRPr="007D4420">
        <w:rPr>
          <w:sz w:val="28"/>
          <w:szCs w:val="28"/>
        </w:rPr>
        <w:t>Текст</w:t>
      </w:r>
      <w:proofErr w:type="spellEnd"/>
      <w:r w:rsidRPr="007D4420">
        <w:rPr>
          <w:sz w:val="28"/>
          <w:szCs w:val="28"/>
        </w:rPr>
        <w:t xml:space="preserve"> : </w:t>
      </w:r>
      <w:proofErr w:type="spellStart"/>
      <w:r w:rsidRPr="007D4420">
        <w:rPr>
          <w:sz w:val="28"/>
          <w:szCs w:val="28"/>
        </w:rPr>
        <w:t>непосредственный</w:t>
      </w:r>
      <w:proofErr w:type="spellEnd"/>
      <w:r w:rsidRPr="007D4420">
        <w:rPr>
          <w:sz w:val="28"/>
          <w:szCs w:val="28"/>
        </w:rPr>
        <w:t>.</w:t>
      </w:r>
    </w:p>
    <w:p w14:paraId="565DA6ED" w14:textId="77777777" w:rsidR="00DB7196" w:rsidRPr="007D4420" w:rsidRDefault="00DB7196" w:rsidP="00DB7196">
      <w:pPr>
        <w:spacing w:line="360" w:lineRule="auto"/>
        <w:rPr>
          <w:sz w:val="28"/>
          <w:szCs w:val="28"/>
        </w:rPr>
      </w:pPr>
      <w:r w:rsidRPr="00E77E55">
        <w:rPr>
          <w:sz w:val="28"/>
          <w:szCs w:val="28"/>
        </w:rPr>
        <w:t>9</w:t>
      </w:r>
      <w:r w:rsidRPr="007D4420">
        <w:rPr>
          <w:sz w:val="28"/>
          <w:szCs w:val="28"/>
        </w:rPr>
        <w:t xml:space="preserve">. Powell M. Dynamic Presentations: Student's Book / M. Powell. - Cambridge: Cambridge University Press, 2012, 2013. - 96 p. – </w:t>
      </w:r>
      <w:proofErr w:type="spellStart"/>
      <w:proofErr w:type="gramStart"/>
      <w:r w:rsidRPr="007D4420">
        <w:rPr>
          <w:sz w:val="28"/>
          <w:szCs w:val="28"/>
        </w:rPr>
        <w:t>Текст</w:t>
      </w:r>
      <w:proofErr w:type="spellEnd"/>
      <w:r w:rsidRPr="007D4420">
        <w:rPr>
          <w:sz w:val="28"/>
          <w:szCs w:val="28"/>
        </w:rPr>
        <w:t xml:space="preserve"> :</w:t>
      </w:r>
      <w:proofErr w:type="gramEnd"/>
      <w:r w:rsidRPr="007D4420">
        <w:rPr>
          <w:sz w:val="28"/>
          <w:szCs w:val="28"/>
        </w:rPr>
        <w:t xml:space="preserve"> </w:t>
      </w:r>
      <w:proofErr w:type="spellStart"/>
      <w:r w:rsidRPr="007D4420">
        <w:rPr>
          <w:sz w:val="28"/>
          <w:szCs w:val="28"/>
        </w:rPr>
        <w:t>непосредственный</w:t>
      </w:r>
      <w:proofErr w:type="spellEnd"/>
      <w:r w:rsidRPr="007D4420">
        <w:rPr>
          <w:sz w:val="28"/>
          <w:szCs w:val="28"/>
        </w:rPr>
        <w:t xml:space="preserve">. - ЭБ </w:t>
      </w:r>
      <w:proofErr w:type="spellStart"/>
      <w:r w:rsidRPr="007D4420">
        <w:rPr>
          <w:sz w:val="28"/>
          <w:szCs w:val="28"/>
        </w:rPr>
        <w:t>Финунивеситета</w:t>
      </w:r>
      <w:proofErr w:type="spellEnd"/>
      <w:r w:rsidRPr="007D4420">
        <w:rPr>
          <w:sz w:val="28"/>
          <w:szCs w:val="28"/>
        </w:rPr>
        <w:t xml:space="preserve">. – URL: http://lpvserver190/fulltext/bookfree/dynamic_presentations.pdf. </w:t>
      </w:r>
      <w:r>
        <w:rPr>
          <w:sz w:val="28"/>
          <w:szCs w:val="28"/>
        </w:rPr>
        <w:t>–</w:t>
      </w:r>
      <w:r w:rsidRPr="007D4420">
        <w:rPr>
          <w:sz w:val="28"/>
          <w:szCs w:val="28"/>
        </w:rPr>
        <w:t xml:space="preserve"> </w:t>
      </w:r>
      <w:proofErr w:type="spellStart"/>
      <w:r>
        <w:rPr>
          <w:sz w:val="28"/>
          <w:szCs w:val="28"/>
        </w:rPr>
        <w:t>Режим</w:t>
      </w:r>
      <w:proofErr w:type="spellEnd"/>
      <w:r w:rsidRPr="002F7542">
        <w:rPr>
          <w:sz w:val="28"/>
          <w:szCs w:val="28"/>
        </w:rPr>
        <w:t xml:space="preserve"> </w:t>
      </w:r>
      <w:proofErr w:type="spellStart"/>
      <w:r>
        <w:rPr>
          <w:sz w:val="28"/>
          <w:szCs w:val="28"/>
        </w:rPr>
        <w:t>доступа</w:t>
      </w:r>
      <w:proofErr w:type="spellEnd"/>
      <w:r w:rsidRPr="002F7542">
        <w:rPr>
          <w:sz w:val="28"/>
          <w:szCs w:val="28"/>
        </w:rPr>
        <w:t xml:space="preserve">: </w:t>
      </w:r>
      <w:proofErr w:type="spellStart"/>
      <w:r>
        <w:rPr>
          <w:sz w:val="28"/>
          <w:szCs w:val="28"/>
        </w:rPr>
        <w:t>д</w:t>
      </w:r>
      <w:r w:rsidRPr="002F7542">
        <w:rPr>
          <w:sz w:val="28"/>
          <w:szCs w:val="28"/>
        </w:rPr>
        <w:t>оступ</w:t>
      </w:r>
      <w:proofErr w:type="spellEnd"/>
      <w:r w:rsidRPr="002F7542">
        <w:rPr>
          <w:sz w:val="28"/>
          <w:szCs w:val="28"/>
        </w:rPr>
        <w:t xml:space="preserve"> </w:t>
      </w:r>
      <w:proofErr w:type="spellStart"/>
      <w:r w:rsidRPr="002F7542">
        <w:rPr>
          <w:sz w:val="28"/>
          <w:szCs w:val="28"/>
        </w:rPr>
        <w:t>по</w:t>
      </w:r>
      <w:proofErr w:type="spellEnd"/>
      <w:r w:rsidRPr="002F7542">
        <w:rPr>
          <w:sz w:val="28"/>
          <w:szCs w:val="28"/>
        </w:rPr>
        <w:t xml:space="preserve"> </w:t>
      </w:r>
      <w:proofErr w:type="spellStart"/>
      <w:r w:rsidRPr="002F7542">
        <w:rPr>
          <w:sz w:val="28"/>
          <w:szCs w:val="28"/>
        </w:rPr>
        <w:t>паролю</w:t>
      </w:r>
      <w:proofErr w:type="spellEnd"/>
      <w:r w:rsidRPr="002F7542">
        <w:rPr>
          <w:sz w:val="28"/>
          <w:szCs w:val="28"/>
        </w:rPr>
        <w:t xml:space="preserve"> </w:t>
      </w:r>
      <w:proofErr w:type="spellStart"/>
      <w:r w:rsidRPr="002F7542">
        <w:rPr>
          <w:sz w:val="28"/>
          <w:szCs w:val="28"/>
        </w:rPr>
        <w:t>из</w:t>
      </w:r>
      <w:proofErr w:type="spellEnd"/>
      <w:r w:rsidRPr="002F7542">
        <w:rPr>
          <w:sz w:val="28"/>
          <w:szCs w:val="28"/>
        </w:rPr>
        <w:t xml:space="preserve"> </w:t>
      </w:r>
      <w:proofErr w:type="spellStart"/>
      <w:r w:rsidRPr="002F7542">
        <w:rPr>
          <w:sz w:val="28"/>
          <w:szCs w:val="28"/>
        </w:rPr>
        <w:t>сети</w:t>
      </w:r>
      <w:proofErr w:type="spellEnd"/>
      <w:r w:rsidRPr="002F7542">
        <w:rPr>
          <w:sz w:val="28"/>
          <w:szCs w:val="28"/>
        </w:rPr>
        <w:t xml:space="preserve"> </w:t>
      </w:r>
      <w:proofErr w:type="spellStart"/>
      <w:r w:rsidRPr="002F7542">
        <w:rPr>
          <w:sz w:val="28"/>
          <w:szCs w:val="28"/>
        </w:rPr>
        <w:t>Интернет</w:t>
      </w:r>
      <w:proofErr w:type="spellEnd"/>
      <w:r w:rsidRPr="002F7542">
        <w:rPr>
          <w:sz w:val="28"/>
          <w:szCs w:val="28"/>
        </w:rPr>
        <w:t xml:space="preserve"> (</w:t>
      </w:r>
      <w:proofErr w:type="spellStart"/>
      <w:r w:rsidRPr="002F7542">
        <w:rPr>
          <w:sz w:val="28"/>
          <w:szCs w:val="28"/>
        </w:rPr>
        <w:t>чтение</w:t>
      </w:r>
      <w:proofErr w:type="spellEnd"/>
      <w:r w:rsidRPr="002F7542">
        <w:rPr>
          <w:sz w:val="28"/>
          <w:szCs w:val="28"/>
        </w:rPr>
        <w:t>)</w:t>
      </w:r>
      <w:r w:rsidRPr="007D4420">
        <w:rPr>
          <w:sz w:val="28"/>
          <w:szCs w:val="28"/>
        </w:rPr>
        <w:t>.</w:t>
      </w:r>
    </w:p>
    <w:p w14:paraId="61D9A351" w14:textId="77777777" w:rsidR="00DB7196" w:rsidRDefault="00DB7196" w:rsidP="00DB7196">
      <w:pPr>
        <w:spacing w:line="360" w:lineRule="auto"/>
        <w:rPr>
          <w:sz w:val="28"/>
          <w:szCs w:val="28"/>
        </w:rPr>
      </w:pPr>
    </w:p>
    <w:p w14:paraId="755B56BB" w14:textId="77777777" w:rsidR="00DB7196" w:rsidRPr="006F30B4" w:rsidRDefault="00DB7196" w:rsidP="00DB7196">
      <w:pPr>
        <w:spacing w:line="360" w:lineRule="auto"/>
        <w:rPr>
          <w:b/>
          <w:sz w:val="28"/>
          <w:szCs w:val="28"/>
          <w:lang w:val="ru-RU"/>
        </w:rPr>
      </w:pPr>
      <w:r w:rsidRPr="006F30B4">
        <w:rPr>
          <w:b/>
          <w:sz w:val="28"/>
          <w:szCs w:val="28"/>
          <w:lang w:val="ru-RU"/>
        </w:rPr>
        <w:t>9. Перечень ресурсов информационно-телекоммуникационной сети «Интернет», необходимых для освоения дисциплины</w:t>
      </w:r>
    </w:p>
    <w:p w14:paraId="4C1B2AE2" w14:textId="77777777" w:rsidR="00DB7196" w:rsidRPr="006F30B4" w:rsidRDefault="00DB7196" w:rsidP="00DB7196">
      <w:pPr>
        <w:spacing w:line="360" w:lineRule="auto"/>
        <w:rPr>
          <w:sz w:val="28"/>
          <w:szCs w:val="28"/>
          <w:lang w:val="ru-RU"/>
        </w:rPr>
      </w:pPr>
      <w:r w:rsidRPr="006F30B4">
        <w:rPr>
          <w:sz w:val="28"/>
          <w:szCs w:val="28"/>
          <w:lang w:val="ru-RU"/>
        </w:rPr>
        <w:t>1. Электронные ресурсы БИК:</w:t>
      </w:r>
    </w:p>
    <w:p w14:paraId="4949101E"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Электронная библиотека Финансового университета (ЭБ) </w:t>
      </w:r>
      <w:r w:rsidRPr="0051071F">
        <w:rPr>
          <w:sz w:val="28"/>
          <w:szCs w:val="28"/>
        </w:rPr>
        <w:t>http</w:t>
      </w:r>
      <w:r w:rsidRPr="006F30B4">
        <w:rPr>
          <w:sz w:val="28"/>
          <w:szCs w:val="28"/>
          <w:lang w:val="ru-RU"/>
        </w:rPr>
        <w:t>://</w:t>
      </w:r>
      <w:proofErr w:type="spellStart"/>
      <w:r w:rsidRPr="0051071F">
        <w:rPr>
          <w:sz w:val="28"/>
          <w:szCs w:val="28"/>
        </w:rPr>
        <w:t>elib</w:t>
      </w:r>
      <w:proofErr w:type="spellEnd"/>
      <w:r w:rsidRPr="006F30B4">
        <w:rPr>
          <w:sz w:val="28"/>
          <w:szCs w:val="28"/>
          <w:lang w:val="ru-RU"/>
        </w:rPr>
        <w:t>.</w:t>
      </w:r>
      <w:r w:rsidRPr="0051071F">
        <w:rPr>
          <w:sz w:val="28"/>
          <w:szCs w:val="28"/>
        </w:rPr>
        <w:t>fa</w:t>
      </w:r>
      <w:r w:rsidRPr="006F30B4">
        <w:rPr>
          <w:sz w:val="28"/>
          <w:szCs w:val="28"/>
          <w:lang w:val="ru-RU"/>
        </w:rPr>
        <w:t>.</w:t>
      </w:r>
      <w:proofErr w:type="spellStart"/>
      <w:r w:rsidRPr="0051071F">
        <w:rPr>
          <w:sz w:val="28"/>
          <w:szCs w:val="28"/>
        </w:rPr>
        <w:t>ru</w:t>
      </w:r>
      <w:proofErr w:type="spellEnd"/>
      <w:r w:rsidRPr="006F30B4">
        <w:rPr>
          <w:sz w:val="28"/>
          <w:szCs w:val="28"/>
          <w:lang w:val="ru-RU"/>
        </w:rPr>
        <w:t>/</w:t>
      </w:r>
    </w:p>
    <w:p w14:paraId="12FC3DF2"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Электронно-библиотечная система </w:t>
      </w:r>
      <w:r w:rsidRPr="0051071F">
        <w:rPr>
          <w:sz w:val="28"/>
          <w:szCs w:val="28"/>
        </w:rPr>
        <w:t>BOOK</w:t>
      </w:r>
      <w:r w:rsidRPr="006F30B4">
        <w:rPr>
          <w:sz w:val="28"/>
          <w:szCs w:val="28"/>
          <w:lang w:val="ru-RU"/>
        </w:rPr>
        <w:t>.</w:t>
      </w:r>
      <w:r w:rsidRPr="0051071F">
        <w:rPr>
          <w:sz w:val="28"/>
          <w:szCs w:val="28"/>
        </w:rPr>
        <w:t>RU</w:t>
      </w:r>
      <w:r w:rsidRPr="006F30B4">
        <w:rPr>
          <w:sz w:val="28"/>
          <w:szCs w:val="28"/>
          <w:lang w:val="ru-RU"/>
        </w:rPr>
        <w:t xml:space="preserve"> </w:t>
      </w:r>
      <w:r w:rsidRPr="0051071F">
        <w:rPr>
          <w:sz w:val="28"/>
          <w:szCs w:val="28"/>
        </w:rPr>
        <w:t>http</w:t>
      </w:r>
      <w:r w:rsidRPr="006F30B4">
        <w:rPr>
          <w:sz w:val="28"/>
          <w:szCs w:val="28"/>
          <w:lang w:val="ru-RU"/>
        </w:rPr>
        <w:t>://</w:t>
      </w:r>
      <w:r w:rsidRPr="0051071F">
        <w:rPr>
          <w:sz w:val="28"/>
          <w:szCs w:val="28"/>
        </w:rPr>
        <w:t>www</w:t>
      </w:r>
      <w:r w:rsidRPr="006F30B4">
        <w:rPr>
          <w:sz w:val="28"/>
          <w:szCs w:val="28"/>
          <w:lang w:val="ru-RU"/>
        </w:rPr>
        <w:t>.</w:t>
      </w:r>
      <w:r w:rsidRPr="0051071F">
        <w:rPr>
          <w:sz w:val="28"/>
          <w:szCs w:val="28"/>
        </w:rPr>
        <w:t>book</w:t>
      </w:r>
      <w:r w:rsidRPr="006F30B4">
        <w:rPr>
          <w:sz w:val="28"/>
          <w:szCs w:val="28"/>
          <w:lang w:val="ru-RU"/>
        </w:rPr>
        <w:t>.</w:t>
      </w:r>
      <w:proofErr w:type="spellStart"/>
      <w:r w:rsidRPr="0051071F">
        <w:rPr>
          <w:sz w:val="28"/>
          <w:szCs w:val="28"/>
        </w:rPr>
        <w:t>ru</w:t>
      </w:r>
      <w:proofErr w:type="spellEnd"/>
    </w:p>
    <w:p w14:paraId="71E127BB"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Электронно-библиотечная система «Университетская библиотека ОНЛАЙН» </w:t>
      </w:r>
      <w:r w:rsidRPr="0051071F">
        <w:rPr>
          <w:sz w:val="28"/>
          <w:szCs w:val="28"/>
        </w:rPr>
        <w:t>http</w:t>
      </w:r>
      <w:r w:rsidRPr="006F30B4">
        <w:rPr>
          <w:sz w:val="28"/>
          <w:szCs w:val="28"/>
          <w:lang w:val="ru-RU"/>
        </w:rPr>
        <w:t>://</w:t>
      </w:r>
      <w:proofErr w:type="spellStart"/>
      <w:r w:rsidRPr="0051071F">
        <w:rPr>
          <w:sz w:val="28"/>
          <w:szCs w:val="28"/>
        </w:rPr>
        <w:t>biblioclub</w:t>
      </w:r>
      <w:proofErr w:type="spellEnd"/>
      <w:r w:rsidRPr="006F30B4">
        <w:rPr>
          <w:sz w:val="28"/>
          <w:szCs w:val="28"/>
          <w:lang w:val="ru-RU"/>
        </w:rPr>
        <w:t>.</w:t>
      </w:r>
      <w:proofErr w:type="spellStart"/>
      <w:r w:rsidRPr="0051071F">
        <w:rPr>
          <w:sz w:val="28"/>
          <w:szCs w:val="28"/>
        </w:rPr>
        <w:t>ru</w:t>
      </w:r>
      <w:proofErr w:type="spellEnd"/>
      <w:r w:rsidRPr="006F30B4">
        <w:rPr>
          <w:sz w:val="28"/>
          <w:szCs w:val="28"/>
          <w:lang w:val="ru-RU"/>
        </w:rPr>
        <w:t>/</w:t>
      </w:r>
    </w:p>
    <w:p w14:paraId="65BE2153"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Электронно-библиотечная система </w:t>
      </w:r>
      <w:proofErr w:type="spellStart"/>
      <w:r w:rsidRPr="0051071F">
        <w:rPr>
          <w:sz w:val="28"/>
          <w:szCs w:val="28"/>
        </w:rPr>
        <w:t>Znanium</w:t>
      </w:r>
      <w:proofErr w:type="spellEnd"/>
      <w:r w:rsidRPr="006F30B4">
        <w:rPr>
          <w:sz w:val="28"/>
          <w:szCs w:val="28"/>
          <w:lang w:val="ru-RU"/>
        </w:rPr>
        <w:t xml:space="preserve"> </w:t>
      </w:r>
      <w:r w:rsidRPr="0051071F">
        <w:rPr>
          <w:sz w:val="28"/>
          <w:szCs w:val="28"/>
        </w:rPr>
        <w:t>http</w:t>
      </w:r>
      <w:r w:rsidRPr="006F30B4">
        <w:rPr>
          <w:sz w:val="28"/>
          <w:szCs w:val="28"/>
          <w:lang w:val="ru-RU"/>
        </w:rPr>
        <w:t>://</w:t>
      </w:r>
      <w:r w:rsidRPr="0051071F">
        <w:rPr>
          <w:sz w:val="28"/>
          <w:szCs w:val="28"/>
        </w:rPr>
        <w:t>www</w:t>
      </w:r>
      <w:r w:rsidRPr="006F30B4">
        <w:rPr>
          <w:sz w:val="28"/>
          <w:szCs w:val="28"/>
          <w:lang w:val="ru-RU"/>
        </w:rPr>
        <w:t>.</w:t>
      </w:r>
      <w:proofErr w:type="spellStart"/>
      <w:r w:rsidRPr="0051071F">
        <w:rPr>
          <w:sz w:val="28"/>
          <w:szCs w:val="28"/>
        </w:rPr>
        <w:t>znanium</w:t>
      </w:r>
      <w:proofErr w:type="spellEnd"/>
      <w:r w:rsidRPr="006F30B4">
        <w:rPr>
          <w:sz w:val="28"/>
          <w:szCs w:val="28"/>
          <w:lang w:val="ru-RU"/>
        </w:rPr>
        <w:t>.</w:t>
      </w:r>
      <w:r w:rsidRPr="0051071F">
        <w:rPr>
          <w:sz w:val="28"/>
          <w:szCs w:val="28"/>
        </w:rPr>
        <w:t>com</w:t>
      </w:r>
    </w:p>
    <w:p w14:paraId="4A1158AD"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Электронно-библиотечная система издательства «ЮРАЙТ» </w:t>
      </w:r>
      <w:r w:rsidRPr="0051071F">
        <w:rPr>
          <w:sz w:val="28"/>
          <w:szCs w:val="28"/>
        </w:rPr>
        <w:t>https</w:t>
      </w:r>
      <w:r w:rsidRPr="006F30B4">
        <w:rPr>
          <w:sz w:val="28"/>
          <w:szCs w:val="28"/>
          <w:lang w:val="ru-RU"/>
        </w:rPr>
        <w:t>://</w:t>
      </w:r>
      <w:proofErr w:type="spellStart"/>
      <w:r w:rsidRPr="0051071F">
        <w:rPr>
          <w:sz w:val="28"/>
          <w:szCs w:val="28"/>
        </w:rPr>
        <w:t>urait</w:t>
      </w:r>
      <w:proofErr w:type="spellEnd"/>
      <w:r w:rsidRPr="006F30B4">
        <w:rPr>
          <w:sz w:val="28"/>
          <w:szCs w:val="28"/>
          <w:lang w:val="ru-RU"/>
        </w:rPr>
        <w:t>.</w:t>
      </w:r>
      <w:proofErr w:type="spellStart"/>
      <w:r w:rsidRPr="0051071F">
        <w:rPr>
          <w:sz w:val="28"/>
          <w:szCs w:val="28"/>
        </w:rPr>
        <w:t>ru</w:t>
      </w:r>
      <w:proofErr w:type="spellEnd"/>
      <w:r w:rsidRPr="006F30B4">
        <w:rPr>
          <w:sz w:val="28"/>
          <w:szCs w:val="28"/>
          <w:lang w:val="ru-RU"/>
        </w:rPr>
        <w:t>/</w:t>
      </w:r>
    </w:p>
    <w:p w14:paraId="1683B16D"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Электронно-библиотечная система издательства Проспект </w:t>
      </w:r>
      <w:r w:rsidRPr="0051071F">
        <w:rPr>
          <w:sz w:val="28"/>
          <w:szCs w:val="28"/>
        </w:rPr>
        <w:t>http</w:t>
      </w:r>
      <w:r w:rsidRPr="006F30B4">
        <w:rPr>
          <w:sz w:val="28"/>
          <w:szCs w:val="28"/>
          <w:lang w:val="ru-RU"/>
        </w:rPr>
        <w:t>://</w:t>
      </w:r>
      <w:proofErr w:type="spellStart"/>
      <w:r w:rsidRPr="0051071F">
        <w:rPr>
          <w:sz w:val="28"/>
          <w:szCs w:val="28"/>
        </w:rPr>
        <w:t>ebs</w:t>
      </w:r>
      <w:proofErr w:type="spellEnd"/>
      <w:r w:rsidRPr="006F30B4">
        <w:rPr>
          <w:sz w:val="28"/>
          <w:szCs w:val="28"/>
          <w:lang w:val="ru-RU"/>
        </w:rPr>
        <w:t>.</w:t>
      </w:r>
      <w:proofErr w:type="spellStart"/>
      <w:r w:rsidRPr="0051071F">
        <w:rPr>
          <w:sz w:val="28"/>
          <w:szCs w:val="28"/>
        </w:rPr>
        <w:t>prospekt</w:t>
      </w:r>
      <w:proofErr w:type="spellEnd"/>
      <w:r w:rsidRPr="006F30B4">
        <w:rPr>
          <w:sz w:val="28"/>
          <w:szCs w:val="28"/>
          <w:lang w:val="ru-RU"/>
        </w:rPr>
        <w:t>.</w:t>
      </w:r>
      <w:r w:rsidRPr="0051071F">
        <w:rPr>
          <w:sz w:val="28"/>
          <w:szCs w:val="28"/>
        </w:rPr>
        <w:t>org</w:t>
      </w:r>
      <w:r w:rsidRPr="006F30B4">
        <w:rPr>
          <w:sz w:val="28"/>
          <w:szCs w:val="28"/>
          <w:lang w:val="ru-RU"/>
        </w:rPr>
        <w:t>/</w:t>
      </w:r>
      <w:r w:rsidRPr="0051071F">
        <w:rPr>
          <w:sz w:val="28"/>
          <w:szCs w:val="28"/>
        </w:rPr>
        <w:t>books</w:t>
      </w:r>
    </w:p>
    <w:p w14:paraId="553A6E80"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Электронно-библиотечная система издательства Лань </w:t>
      </w:r>
      <w:r w:rsidRPr="0051071F">
        <w:rPr>
          <w:sz w:val="28"/>
          <w:szCs w:val="28"/>
        </w:rPr>
        <w:t>https</w:t>
      </w:r>
      <w:r w:rsidRPr="006F30B4">
        <w:rPr>
          <w:sz w:val="28"/>
          <w:szCs w:val="28"/>
          <w:lang w:val="ru-RU"/>
        </w:rPr>
        <w:t>://</w:t>
      </w:r>
      <w:r w:rsidRPr="0051071F">
        <w:rPr>
          <w:sz w:val="28"/>
          <w:szCs w:val="28"/>
        </w:rPr>
        <w:t>e</w:t>
      </w:r>
      <w:r w:rsidRPr="006F30B4">
        <w:rPr>
          <w:sz w:val="28"/>
          <w:szCs w:val="28"/>
          <w:lang w:val="ru-RU"/>
        </w:rPr>
        <w:t>.</w:t>
      </w:r>
      <w:proofErr w:type="spellStart"/>
      <w:r w:rsidRPr="0051071F">
        <w:rPr>
          <w:sz w:val="28"/>
          <w:szCs w:val="28"/>
        </w:rPr>
        <w:t>lanbook</w:t>
      </w:r>
      <w:proofErr w:type="spellEnd"/>
      <w:r w:rsidRPr="006F30B4">
        <w:rPr>
          <w:sz w:val="28"/>
          <w:szCs w:val="28"/>
          <w:lang w:val="ru-RU"/>
        </w:rPr>
        <w:t>.</w:t>
      </w:r>
      <w:r w:rsidRPr="0051071F">
        <w:rPr>
          <w:sz w:val="28"/>
          <w:szCs w:val="28"/>
        </w:rPr>
        <w:t>com</w:t>
      </w:r>
      <w:r w:rsidRPr="006F30B4">
        <w:rPr>
          <w:sz w:val="28"/>
          <w:szCs w:val="28"/>
          <w:lang w:val="ru-RU"/>
        </w:rPr>
        <w:t>/</w:t>
      </w:r>
    </w:p>
    <w:p w14:paraId="3DADFE6A"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Деловая онлайн-библиотека </w:t>
      </w:r>
      <w:proofErr w:type="spellStart"/>
      <w:r w:rsidRPr="0051071F">
        <w:rPr>
          <w:sz w:val="28"/>
          <w:szCs w:val="28"/>
        </w:rPr>
        <w:t>Alpina</w:t>
      </w:r>
      <w:proofErr w:type="spellEnd"/>
      <w:r w:rsidRPr="006F30B4">
        <w:rPr>
          <w:sz w:val="28"/>
          <w:szCs w:val="28"/>
          <w:lang w:val="ru-RU"/>
        </w:rPr>
        <w:t xml:space="preserve"> </w:t>
      </w:r>
      <w:r w:rsidRPr="0051071F">
        <w:rPr>
          <w:sz w:val="28"/>
          <w:szCs w:val="28"/>
        </w:rPr>
        <w:t>Digital</w:t>
      </w:r>
      <w:r w:rsidRPr="006F30B4">
        <w:rPr>
          <w:sz w:val="28"/>
          <w:szCs w:val="28"/>
          <w:lang w:val="ru-RU"/>
        </w:rPr>
        <w:t xml:space="preserve"> </w:t>
      </w:r>
      <w:r w:rsidRPr="0051071F">
        <w:rPr>
          <w:sz w:val="28"/>
          <w:szCs w:val="28"/>
        </w:rPr>
        <w:t>http</w:t>
      </w:r>
      <w:r w:rsidRPr="006F30B4">
        <w:rPr>
          <w:sz w:val="28"/>
          <w:szCs w:val="28"/>
          <w:lang w:val="ru-RU"/>
        </w:rPr>
        <w:t>://</w:t>
      </w:r>
      <w:r w:rsidRPr="0051071F">
        <w:rPr>
          <w:sz w:val="28"/>
          <w:szCs w:val="28"/>
        </w:rPr>
        <w:t>lib</w:t>
      </w:r>
      <w:r w:rsidRPr="006F30B4">
        <w:rPr>
          <w:sz w:val="28"/>
          <w:szCs w:val="28"/>
          <w:lang w:val="ru-RU"/>
        </w:rPr>
        <w:t>.</w:t>
      </w:r>
      <w:proofErr w:type="spellStart"/>
      <w:r w:rsidRPr="0051071F">
        <w:rPr>
          <w:sz w:val="28"/>
          <w:szCs w:val="28"/>
        </w:rPr>
        <w:t>alpinadigital</w:t>
      </w:r>
      <w:proofErr w:type="spellEnd"/>
      <w:r w:rsidRPr="006F30B4">
        <w:rPr>
          <w:sz w:val="28"/>
          <w:szCs w:val="28"/>
          <w:lang w:val="ru-RU"/>
        </w:rPr>
        <w:t>.</w:t>
      </w:r>
      <w:proofErr w:type="spellStart"/>
      <w:r w:rsidRPr="0051071F">
        <w:rPr>
          <w:sz w:val="28"/>
          <w:szCs w:val="28"/>
        </w:rPr>
        <w:t>ru</w:t>
      </w:r>
      <w:proofErr w:type="spellEnd"/>
      <w:r w:rsidRPr="006F30B4">
        <w:rPr>
          <w:sz w:val="28"/>
          <w:szCs w:val="28"/>
          <w:lang w:val="ru-RU"/>
        </w:rPr>
        <w:t>/</w:t>
      </w:r>
    </w:p>
    <w:p w14:paraId="57060126"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Электронная библиотека Издательского дома «Гребенников» </w:t>
      </w:r>
      <w:r w:rsidRPr="0051071F">
        <w:rPr>
          <w:sz w:val="28"/>
          <w:szCs w:val="28"/>
        </w:rPr>
        <w:t>https</w:t>
      </w:r>
      <w:r w:rsidRPr="006F30B4">
        <w:rPr>
          <w:sz w:val="28"/>
          <w:szCs w:val="28"/>
          <w:lang w:val="ru-RU"/>
        </w:rPr>
        <w:t>://</w:t>
      </w:r>
      <w:proofErr w:type="spellStart"/>
      <w:r w:rsidRPr="0051071F">
        <w:rPr>
          <w:sz w:val="28"/>
          <w:szCs w:val="28"/>
        </w:rPr>
        <w:t>grebennikon</w:t>
      </w:r>
      <w:proofErr w:type="spellEnd"/>
      <w:r w:rsidRPr="006F30B4">
        <w:rPr>
          <w:sz w:val="28"/>
          <w:szCs w:val="28"/>
          <w:lang w:val="ru-RU"/>
        </w:rPr>
        <w:t>.</w:t>
      </w:r>
      <w:proofErr w:type="spellStart"/>
      <w:r w:rsidRPr="0051071F">
        <w:rPr>
          <w:sz w:val="28"/>
          <w:szCs w:val="28"/>
        </w:rPr>
        <w:t>ru</w:t>
      </w:r>
      <w:proofErr w:type="spellEnd"/>
      <w:r w:rsidRPr="006F30B4">
        <w:rPr>
          <w:sz w:val="28"/>
          <w:szCs w:val="28"/>
          <w:lang w:val="ru-RU"/>
        </w:rPr>
        <w:t>/</w:t>
      </w:r>
    </w:p>
    <w:p w14:paraId="1C66E413"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Научная электронная библиотека </w:t>
      </w:r>
      <w:proofErr w:type="spellStart"/>
      <w:r w:rsidRPr="0051071F">
        <w:rPr>
          <w:sz w:val="28"/>
          <w:szCs w:val="28"/>
        </w:rPr>
        <w:t>eLibrary</w:t>
      </w:r>
      <w:proofErr w:type="spellEnd"/>
      <w:r w:rsidRPr="006F30B4">
        <w:rPr>
          <w:sz w:val="28"/>
          <w:szCs w:val="28"/>
          <w:lang w:val="ru-RU"/>
        </w:rPr>
        <w:t>.</w:t>
      </w:r>
      <w:proofErr w:type="spellStart"/>
      <w:r w:rsidRPr="0051071F">
        <w:rPr>
          <w:sz w:val="28"/>
          <w:szCs w:val="28"/>
        </w:rPr>
        <w:t>ru</w:t>
      </w:r>
      <w:proofErr w:type="spellEnd"/>
      <w:r w:rsidRPr="006F30B4">
        <w:rPr>
          <w:sz w:val="28"/>
          <w:szCs w:val="28"/>
          <w:lang w:val="ru-RU"/>
        </w:rPr>
        <w:t xml:space="preserve"> </w:t>
      </w:r>
      <w:r w:rsidRPr="0051071F">
        <w:rPr>
          <w:sz w:val="28"/>
          <w:szCs w:val="28"/>
        </w:rPr>
        <w:t>http</w:t>
      </w:r>
      <w:r w:rsidRPr="006F30B4">
        <w:rPr>
          <w:sz w:val="28"/>
          <w:szCs w:val="28"/>
          <w:lang w:val="ru-RU"/>
        </w:rPr>
        <w:t>://</w:t>
      </w:r>
      <w:proofErr w:type="spellStart"/>
      <w:r w:rsidRPr="0051071F">
        <w:rPr>
          <w:sz w:val="28"/>
          <w:szCs w:val="28"/>
        </w:rPr>
        <w:t>elibrary</w:t>
      </w:r>
      <w:proofErr w:type="spellEnd"/>
      <w:r w:rsidRPr="006F30B4">
        <w:rPr>
          <w:sz w:val="28"/>
          <w:szCs w:val="28"/>
          <w:lang w:val="ru-RU"/>
        </w:rPr>
        <w:t>.</w:t>
      </w:r>
      <w:proofErr w:type="spellStart"/>
      <w:r w:rsidRPr="0051071F">
        <w:rPr>
          <w:sz w:val="28"/>
          <w:szCs w:val="28"/>
        </w:rPr>
        <w:t>ru</w:t>
      </w:r>
      <w:proofErr w:type="spellEnd"/>
      <w:r w:rsidRPr="006F30B4">
        <w:rPr>
          <w:sz w:val="28"/>
          <w:szCs w:val="28"/>
          <w:lang w:val="ru-RU"/>
        </w:rPr>
        <w:t xml:space="preserve">  </w:t>
      </w:r>
    </w:p>
    <w:p w14:paraId="32487B81"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Национальная электронная библиотека </w:t>
      </w:r>
      <w:r w:rsidRPr="0051071F">
        <w:rPr>
          <w:sz w:val="28"/>
          <w:szCs w:val="28"/>
        </w:rPr>
        <w:t>http</w:t>
      </w:r>
      <w:r w:rsidRPr="006F30B4">
        <w:rPr>
          <w:sz w:val="28"/>
          <w:szCs w:val="28"/>
          <w:lang w:val="ru-RU"/>
        </w:rPr>
        <w:t>://</w:t>
      </w:r>
      <w:proofErr w:type="spellStart"/>
      <w:r w:rsidRPr="006F30B4">
        <w:rPr>
          <w:sz w:val="28"/>
          <w:szCs w:val="28"/>
          <w:lang w:val="ru-RU"/>
        </w:rPr>
        <w:t>нэб.рф</w:t>
      </w:r>
      <w:proofErr w:type="spellEnd"/>
      <w:r w:rsidRPr="006F30B4">
        <w:rPr>
          <w:sz w:val="28"/>
          <w:szCs w:val="28"/>
          <w:lang w:val="ru-RU"/>
        </w:rPr>
        <w:t>/</w:t>
      </w:r>
    </w:p>
    <w:p w14:paraId="21B6CC19" w14:textId="77777777" w:rsidR="00DB7196" w:rsidRPr="0051071F" w:rsidRDefault="00DB7196" w:rsidP="00DB7196">
      <w:pPr>
        <w:spacing w:line="360" w:lineRule="auto"/>
        <w:rPr>
          <w:sz w:val="28"/>
          <w:szCs w:val="28"/>
        </w:rPr>
      </w:pPr>
      <w:r w:rsidRPr="0051071F">
        <w:rPr>
          <w:sz w:val="28"/>
          <w:szCs w:val="28"/>
        </w:rPr>
        <w:t>•</w:t>
      </w:r>
      <w:r w:rsidRPr="0051071F">
        <w:rPr>
          <w:sz w:val="28"/>
          <w:szCs w:val="28"/>
        </w:rPr>
        <w:tab/>
        <w:t>Academic Reference http://ar.cnki.net/ACADREF</w:t>
      </w:r>
    </w:p>
    <w:p w14:paraId="7CC09273" w14:textId="77777777" w:rsidR="00DB7196" w:rsidRPr="006F30B4" w:rsidRDefault="00DB7196" w:rsidP="00DB7196">
      <w:pPr>
        <w:spacing w:line="360" w:lineRule="auto"/>
        <w:rPr>
          <w:sz w:val="28"/>
          <w:szCs w:val="28"/>
          <w:lang w:val="ru-RU"/>
        </w:rPr>
      </w:pPr>
      <w:r w:rsidRPr="006F30B4">
        <w:rPr>
          <w:sz w:val="28"/>
          <w:szCs w:val="28"/>
          <w:lang w:val="ru-RU"/>
        </w:rPr>
        <w:lastRenderedPageBreak/>
        <w:t>•</w:t>
      </w:r>
      <w:r w:rsidRPr="006F30B4">
        <w:rPr>
          <w:sz w:val="28"/>
          <w:szCs w:val="28"/>
          <w:lang w:val="ru-RU"/>
        </w:rPr>
        <w:tab/>
        <w:t xml:space="preserve">Пакет баз данных компании </w:t>
      </w:r>
      <w:r w:rsidRPr="0051071F">
        <w:rPr>
          <w:sz w:val="28"/>
          <w:szCs w:val="28"/>
        </w:rPr>
        <w:t>EBSCO</w:t>
      </w:r>
      <w:r w:rsidRPr="006F30B4">
        <w:rPr>
          <w:sz w:val="28"/>
          <w:szCs w:val="28"/>
          <w:lang w:val="ru-RU"/>
        </w:rPr>
        <w:t xml:space="preserve"> </w:t>
      </w:r>
      <w:r w:rsidRPr="0051071F">
        <w:rPr>
          <w:sz w:val="28"/>
          <w:szCs w:val="28"/>
        </w:rPr>
        <w:t>Publishing</w:t>
      </w:r>
      <w:r w:rsidRPr="006F30B4">
        <w:rPr>
          <w:sz w:val="28"/>
          <w:szCs w:val="28"/>
          <w:lang w:val="ru-RU"/>
        </w:rPr>
        <w:t xml:space="preserve">, крупнейшего </w:t>
      </w:r>
      <w:proofErr w:type="spellStart"/>
      <w:r w:rsidRPr="006F30B4">
        <w:rPr>
          <w:sz w:val="28"/>
          <w:szCs w:val="28"/>
          <w:lang w:val="ru-RU"/>
        </w:rPr>
        <w:t>агрегатора</w:t>
      </w:r>
      <w:proofErr w:type="spellEnd"/>
      <w:r w:rsidRPr="006F30B4">
        <w:rPr>
          <w:sz w:val="28"/>
          <w:szCs w:val="28"/>
          <w:lang w:val="ru-RU"/>
        </w:rPr>
        <w:t xml:space="preserve"> научных ресурсов ведущих издательств мира </w:t>
      </w:r>
      <w:r w:rsidRPr="0051071F">
        <w:rPr>
          <w:sz w:val="28"/>
          <w:szCs w:val="28"/>
        </w:rPr>
        <w:t>http</w:t>
      </w:r>
      <w:r w:rsidRPr="006F30B4">
        <w:rPr>
          <w:sz w:val="28"/>
          <w:szCs w:val="28"/>
          <w:lang w:val="ru-RU"/>
        </w:rPr>
        <w:t>://</w:t>
      </w:r>
      <w:r w:rsidRPr="0051071F">
        <w:rPr>
          <w:sz w:val="28"/>
          <w:szCs w:val="28"/>
        </w:rPr>
        <w:t>search</w:t>
      </w:r>
      <w:r w:rsidRPr="006F30B4">
        <w:rPr>
          <w:sz w:val="28"/>
          <w:szCs w:val="28"/>
          <w:lang w:val="ru-RU"/>
        </w:rPr>
        <w:t>.</w:t>
      </w:r>
      <w:proofErr w:type="spellStart"/>
      <w:r w:rsidRPr="0051071F">
        <w:rPr>
          <w:sz w:val="28"/>
          <w:szCs w:val="28"/>
        </w:rPr>
        <w:t>ebscohost</w:t>
      </w:r>
      <w:proofErr w:type="spellEnd"/>
      <w:r w:rsidRPr="006F30B4">
        <w:rPr>
          <w:sz w:val="28"/>
          <w:szCs w:val="28"/>
          <w:lang w:val="ru-RU"/>
        </w:rPr>
        <w:t>.</w:t>
      </w:r>
      <w:r w:rsidRPr="0051071F">
        <w:rPr>
          <w:sz w:val="28"/>
          <w:szCs w:val="28"/>
        </w:rPr>
        <w:t>com</w:t>
      </w:r>
    </w:p>
    <w:p w14:paraId="02BF4EE6" w14:textId="77777777" w:rsidR="00DB7196" w:rsidRPr="006F30B4" w:rsidRDefault="00DB7196" w:rsidP="00DB7196">
      <w:pPr>
        <w:spacing w:line="360" w:lineRule="auto"/>
        <w:rPr>
          <w:sz w:val="28"/>
          <w:szCs w:val="28"/>
          <w:lang w:val="ru-RU"/>
        </w:rPr>
      </w:pPr>
      <w:r w:rsidRPr="006F30B4">
        <w:rPr>
          <w:sz w:val="28"/>
          <w:szCs w:val="28"/>
          <w:lang w:val="ru-RU"/>
        </w:rPr>
        <w:t>•</w:t>
      </w:r>
      <w:r w:rsidRPr="006F30B4">
        <w:rPr>
          <w:sz w:val="28"/>
          <w:szCs w:val="28"/>
          <w:lang w:val="ru-RU"/>
        </w:rPr>
        <w:tab/>
        <w:t xml:space="preserve">Электронные продукты издательства </w:t>
      </w:r>
      <w:r w:rsidRPr="0051071F">
        <w:rPr>
          <w:sz w:val="28"/>
          <w:szCs w:val="28"/>
        </w:rPr>
        <w:t>Elsevier</w:t>
      </w:r>
      <w:r w:rsidRPr="006F30B4">
        <w:rPr>
          <w:sz w:val="28"/>
          <w:szCs w:val="28"/>
          <w:lang w:val="ru-RU"/>
        </w:rPr>
        <w:t xml:space="preserve"> </w:t>
      </w:r>
      <w:r w:rsidRPr="0051071F">
        <w:rPr>
          <w:sz w:val="28"/>
          <w:szCs w:val="28"/>
        </w:rPr>
        <w:t>http</w:t>
      </w:r>
      <w:r w:rsidRPr="006F30B4">
        <w:rPr>
          <w:sz w:val="28"/>
          <w:szCs w:val="28"/>
          <w:lang w:val="ru-RU"/>
        </w:rPr>
        <w:t>://</w:t>
      </w:r>
      <w:r w:rsidRPr="0051071F">
        <w:rPr>
          <w:sz w:val="28"/>
          <w:szCs w:val="28"/>
        </w:rPr>
        <w:t>www</w:t>
      </w:r>
      <w:r w:rsidRPr="006F30B4">
        <w:rPr>
          <w:sz w:val="28"/>
          <w:szCs w:val="28"/>
          <w:lang w:val="ru-RU"/>
        </w:rPr>
        <w:t>.</w:t>
      </w:r>
      <w:proofErr w:type="spellStart"/>
      <w:r w:rsidRPr="0051071F">
        <w:rPr>
          <w:sz w:val="28"/>
          <w:szCs w:val="28"/>
        </w:rPr>
        <w:t>sciencedirect</w:t>
      </w:r>
      <w:proofErr w:type="spellEnd"/>
      <w:r w:rsidRPr="006F30B4">
        <w:rPr>
          <w:sz w:val="28"/>
          <w:szCs w:val="28"/>
          <w:lang w:val="ru-RU"/>
        </w:rPr>
        <w:t>.</w:t>
      </w:r>
      <w:r w:rsidRPr="0051071F">
        <w:rPr>
          <w:sz w:val="28"/>
          <w:szCs w:val="28"/>
        </w:rPr>
        <w:t>com</w:t>
      </w:r>
    </w:p>
    <w:p w14:paraId="0042909F" w14:textId="77777777" w:rsidR="00DB7196" w:rsidRPr="0051071F" w:rsidRDefault="00DB7196" w:rsidP="00DB7196">
      <w:pPr>
        <w:spacing w:line="360" w:lineRule="auto"/>
        <w:rPr>
          <w:sz w:val="28"/>
          <w:szCs w:val="28"/>
        </w:rPr>
      </w:pPr>
      <w:r w:rsidRPr="0051071F">
        <w:rPr>
          <w:sz w:val="28"/>
          <w:szCs w:val="28"/>
        </w:rPr>
        <w:t>•</w:t>
      </w:r>
      <w:r w:rsidRPr="0051071F">
        <w:rPr>
          <w:sz w:val="28"/>
          <w:szCs w:val="28"/>
        </w:rPr>
        <w:tab/>
        <w:t xml:space="preserve">Emerald: Management </w:t>
      </w:r>
      <w:proofErr w:type="spellStart"/>
      <w:r w:rsidRPr="0051071F">
        <w:rPr>
          <w:sz w:val="28"/>
          <w:szCs w:val="28"/>
        </w:rPr>
        <w:t>eJournal</w:t>
      </w:r>
      <w:proofErr w:type="spellEnd"/>
      <w:r w:rsidRPr="0051071F">
        <w:rPr>
          <w:sz w:val="28"/>
          <w:szCs w:val="28"/>
        </w:rPr>
        <w:t xml:space="preserve"> Portfolio https://www.emerald.com/insight/</w:t>
      </w:r>
    </w:p>
    <w:p w14:paraId="14B2C6AF" w14:textId="77777777" w:rsidR="00DB7196" w:rsidRPr="00DB7196" w:rsidRDefault="00DB7196" w:rsidP="00DB7196">
      <w:pPr>
        <w:spacing w:line="360" w:lineRule="auto"/>
        <w:rPr>
          <w:sz w:val="28"/>
          <w:szCs w:val="28"/>
          <w:lang w:val="ru-RU"/>
        </w:rPr>
      </w:pPr>
      <w:r w:rsidRPr="00DB7196">
        <w:rPr>
          <w:sz w:val="28"/>
          <w:szCs w:val="28"/>
          <w:lang w:val="ru-RU"/>
        </w:rPr>
        <w:t>•</w:t>
      </w:r>
      <w:r w:rsidRPr="00DB7196">
        <w:rPr>
          <w:sz w:val="28"/>
          <w:szCs w:val="28"/>
          <w:lang w:val="ru-RU"/>
        </w:rPr>
        <w:tab/>
      </w:r>
      <w:r w:rsidRPr="0051071F">
        <w:rPr>
          <w:sz w:val="28"/>
          <w:szCs w:val="28"/>
        </w:rPr>
        <w:t>Henry</w:t>
      </w:r>
      <w:r w:rsidRPr="00DB7196">
        <w:rPr>
          <w:sz w:val="28"/>
          <w:szCs w:val="28"/>
          <w:lang w:val="ru-RU"/>
        </w:rPr>
        <w:t xml:space="preserve"> </w:t>
      </w:r>
      <w:r w:rsidRPr="0051071F">
        <w:rPr>
          <w:sz w:val="28"/>
          <w:szCs w:val="28"/>
        </w:rPr>
        <w:t>Stewart</w:t>
      </w:r>
      <w:r w:rsidRPr="00DB7196">
        <w:rPr>
          <w:sz w:val="28"/>
          <w:szCs w:val="28"/>
          <w:lang w:val="ru-RU"/>
        </w:rPr>
        <w:t xml:space="preserve"> </w:t>
      </w:r>
      <w:r w:rsidRPr="0051071F">
        <w:rPr>
          <w:sz w:val="28"/>
          <w:szCs w:val="28"/>
        </w:rPr>
        <w:t>Talks</w:t>
      </w:r>
      <w:r w:rsidRPr="00DB7196">
        <w:rPr>
          <w:sz w:val="28"/>
          <w:szCs w:val="28"/>
          <w:lang w:val="ru-RU"/>
        </w:rPr>
        <w:t xml:space="preserve">: Библиотека Онлайн Лекций по Бизнесу и Маркетингу </w:t>
      </w:r>
      <w:r w:rsidRPr="0051071F">
        <w:rPr>
          <w:sz w:val="28"/>
          <w:szCs w:val="28"/>
        </w:rPr>
        <w:t>https</w:t>
      </w:r>
      <w:r w:rsidRPr="00DB7196">
        <w:rPr>
          <w:sz w:val="28"/>
          <w:szCs w:val="28"/>
          <w:lang w:val="ru-RU"/>
        </w:rPr>
        <w:t>://</w:t>
      </w:r>
      <w:proofErr w:type="spellStart"/>
      <w:r w:rsidRPr="0051071F">
        <w:rPr>
          <w:sz w:val="28"/>
          <w:szCs w:val="28"/>
        </w:rPr>
        <w:t>hstalks</w:t>
      </w:r>
      <w:proofErr w:type="spellEnd"/>
      <w:r w:rsidRPr="00DB7196">
        <w:rPr>
          <w:sz w:val="28"/>
          <w:szCs w:val="28"/>
          <w:lang w:val="ru-RU"/>
        </w:rPr>
        <w:t>.</w:t>
      </w:r>
      <w:r w:rsidRPr="0051071F">
        <w:rPr>
          <w:sz w:val="28"/>
          <w:szCs w:val="28"/>
        </w:rPr>
        <w:t>com</w:t>
      </w:r>
      <w:r w:rsidRPr="00DB7196">
        <w:rPr>
          <w:sz w:val="28"/>
          <w:szCs w:val="28"/>
          <w:lang w:val="ru-RU"/>
        </w:rPr>
        <w:t>/</w:t>
      </w:r>
      <w:r w:rsidRPr="0051071F">
        <w:rPr>
          <w:sz w:val="28"/>
          <w:szCs w:val="28"/>
        </w:rPr>
        <w:t>business</w:t>
      </w:r>
      <w:r w:rsidRPr="00DB7196">
        <w:rPr>
          <w:sz w:val="28"/>
          <w:szCs w:val="28"/>
          <w:lang w:val="ru-RU"/>
        </w:rPr>
        <w:t>/</w:t>
      </w:r>
    </w:p>
    <w:p w14:paraId="297CE46A" w14:textId="77777777" w:rsidR="00DB7196" w:rsidRPr="00DB7196" w:rsidRDefault="00DB7196" w:rsidP="00DB7196">
      <w:pPr>
        <w:spacing w:line="360" w:lineRule="auto"/>
        <w:rPr>
          <w:sz w:val="28"/>
          <w:szCs w:val="28"/>
          <w:lang w:val="ru-RU"/>
        </w:rPr>
      </w:pPr>
      <w:r w:rsidRPr="00DB7196">
        <w:rPr>
          <w:sz w:val="28"/>
          <w:szCs w:val="28"/>
          <w:lang w:val="ru-RU"/>
        </w:rPr>
        <w:t>•</w:t>
      </w:r>
      <w:r w:rsidRPr="00DB7196">
        <w:rPr>
          <w:sz w:val="28"/>
          <w:szCs w:val="28"/>
          <w:lang w:val="ru-RU"/>
        </w:rPr>
        <w:tab/>
      </w:r>
      <w:r w:rsidRPr="0051071F">
        <w:rPr>
          <w:sz w:val="28"/>
          <w:szCs w:val="28"/>
        </w:rPr>
        <w:t>Scopus</w:t>
      </w:r>
      <w:r w:rsidRPr="00DB7196">
        <w:rPr>
          <w:sz w:val="28"/>
          <w:szCs w:val="28"/>
          <w:lang w:val="ru-RU"/>
        </w:rPr>
        <w:t xml:space="preserve"> </w:t>
      </w:r>
      <w:r w:rsidRPr="0051071F">
        <w:rPr>
          <w:sz w:val="28"/>
          <w:szCs w:val="28"/>
        </w:rPr>
        <w:t>https</w:t>
      </w:r>
      <w:r w:rsidRPr="00DB7196">
        <w:rPr>
          <w:sz w:val="28"/>
          <w:szCs w:val="28"/>
          <w:lang w:val="ru-RU"/>
        </w:rPr>
        <w:t>://</w:t>
      </w:r>
      <w:r w:rsidRPr="0051071F">
        <w:rPr>
          <w:sz w:val="28"/>
          <w:szCs w:val="28"/>
        </w:rPr>
        <w:t>www</w:t>
      </w:r>
      <w:r w:rsidRPr="00DB7196">
        <w:rPr>
          <w:sz w:val="28"/>
          <w:szCs w:val="28"/>
          <w:lang w:val="ru-RU"/>
        </w:rPr>
        <w:t>.</w:t>
      </w:r>
      <w:proofErr w:type="spellStart"/>
      <w:r w:rsidRPr="0051071F">
        <w:rPr>
          <w:sz w:val="28"/>
          <w:szCs w:val="28"/>
        </w:rPr>
        <w:t>scopus</w:t>
      </w:r>
      <w:proofErr w:type="spellEnd"/>
      <w:r w:rsidRPr="00DB7196">
        <w:rPr>
          <w:sz w:val="28"/>
          <w:szCs w:val="28"/>
          <w:lang w:val="ru-RU"/>
        </w:rPr>
        <w:t>.</w:t>
      </w:r>
      <w:r w:rsidRPr="0051071F">
        <w:rPr>
          <w:sz w:val="28"/>
          <w:szCs w:val="28"/>
        </w:rPr>
        <w:t>com</w:t>
      </w:r>
    </w:p>
    <w:p w14:paraId="37536C9B" w14:textId="77777777" w:rsidR="00DB7196" w:rsidRPr="00DB7196" w:rsidRDefault="00DB7196" w:rsidP="00DB7196">
      <w:pPr>
        <w:spacing w:line="360" w:lineRule="auto"/>
        <w:rPr>
          <w:sz w:val="28"/>
          <w:szCs w:val="28"/>
          <w:lang w:val="ru-RU"/>
        </w:rPr>
      </w:pPr>
      <w:r w:rsidRPr="00DB7196">
        <w:rPr>
          <w:sz w:val="28"/>
          <w:szCs w:val="28"/>
          <w:lang w:val="ru-RU"/>
        </w:rPr>
        <w:t>•</w:t>
      </w:r>
      <w:r w:rsidRPr="00DB7196">
        <w:rPr>
          <w:sz w:val="28"/>
          <w:szCs w:val="28"/>
          <w:lang w:val="ru-RU"/>
        </w:rPr>
        <w:tab/>
        <w:t xml:space="preserve">Электронная коллекция книг издательства </w:t>
      </w:r>
      <w:proofErr w:type="gramStart"/>
      <w:r w:rsidRPr="0051071F">
        <w:rPr>
          <w:sz w:val="28"/>
          <w:szCs w:val="28"/>
        </w:rPr>
        <w:t>Springer</w:t>
      </w:r>
      <w:r w:rsidRPr="00DB7196">
        <w:rPr>
          <w:sz w:val="28"/>
          <w:szCs w:val="28"/>
          <w:lang w:val="ru-RU"/>
        </w:rPr>
        <w:t xml:space="preserve">:  </w:t>
      </w:r>
      <w:r w:rsidRPr="0051071F">
        <w:rPr>
          <w:sz w:val="28"/>
          <w:szCs w:val="28"/>
        </w:rPr>
        <w:t>Springer</w:t>
      </w:r>
      <w:proofErr w:type="gramEnd"/>
      <w:r w:rsidRPr="00DB7196">
        <w:rPr>
          <w:sz w:val="28"/>
          <w:szCs w:val="28"/>
          <w:lang w:val="ru-RU"/>
        </w:rPr>
        <w:t xml:space="preserve"> </w:t>
      </w:r>
      <w:r w:rsidRPr="0051071F">
        <w:rPr>
          <w:sz w:val="28"/>
          <w:szCs w:val="28"/>
        </w:rPr>
        <w:t>eBooks</w:t>
      </w:r>
      <w:r w:rsidRPr="00DB7196">
        <w:rPr>
          <w:sz w:val="28"/>
          <w:szCs w:val="28"/>
          <w:lang w:val="ru-RU"/>
        </w:rPr>
        <w:t xml:space="preserve"> </w:t>
      </w:r>
      <w:r w:rsidRPr="0051071F">
        <w:rPr>
          <w:sz w:val="28"/>
          <w:szCs w:val="28"/>
        </w:rPr>
        <w:t>http</w:t>
      </w:r>
      <w:r w:rsidRPr="00DB7196">
        <w:rPr>
          <w:sz w:val="28"/>
          <w:szCs w:val="28"/>
          <w:lang w:val="ru-RU"/>
        </w:rPr>
        <w:t>://</w:t>
      </w:r>
      <w:r w:rsidRPr="0051071F">
        <w:rPr>
          <w:sz w:val="28"/>
          <w:szCs w:val="28"/>
        </w:rPr>
        <w:t>link</w:t>
      </w:r>
      <w:r w:rsidRPr="00DB7196">
        <w:rPr>
          <w:sz w:val="28"/>
          <w:szCs w:val="28"/>
          <w:lang w:val="ru-RU"/>
        </w:rPr>
        <w:t>.</w:t>
      </w:r>
      <w:r w:rsidRPr="0051071F">
        <w:rPr>
          <w:sz w:val="28"/>
          <w:szCs w:val="28"/>
        </w:rPr>
        <w:t>springer</w:t>
      </w:r>
      <w:r w:rsidRPr="00DB7196">
        <w:rPr>
          <w:sz w:val="28"/>
          <w:szCs w:val="28"/>
          <w:lang w:val="ru-RU"/>
        </w:rPr>
        <w:t>.</w:t>
      </w:r>
      <w:r w:rsidRPr="0051071F">
        <w:rPr>
          <w:sz w:val="28"/>
          <w:szCs w:val="28"/>
        </w:rPr>
        <w:t>com</w:t>
      </w:r>
      <w:r w:rsidRPr="00DB7196">
        <w:rPr>
          <w:sz w:val="28"/>
          <w:szCs w:val="28"/>
          <w:lang w:val="ru-RU"/>
        </w:rPr>
        <w:t>/</w:t>
      </w:r>
    </w:p>
    <w:p w14:paraId="167A55B2" w14:textId="77777777" w:rsidR="00DB7196" w:rsidRPr="00DB7196" w:rsidRDefault="00DB7196" w:rsidP="00DB7196">
      <w:pPr>
        <w:spacing w:line="360" w:lineRule="auto"/>
        <w:rPr>
          <w:sz w:val="28"/>
          <w:szCs w:val="28"/>
          <w:lang w:val="ru-RU"/>
        </w:rPr>
      </w:pPr>
      <w:r w:rsidRPr="00DB7196">
        <w:rPr>
          <w:sz w:val="28"/>
          <w:szCs w:val="28"/>
          <w:lang w:val="ru-RU"/>
        </w:rPr>
        <w:t>•</w:t>
      </w:r>
      <w:r w:rsidRPr="00DB7196">
        <w:rPr>
          <w:sz w:val="28"/>
          <w:szCs w:val="28"/>
          <w:lang w:val="ru-RU"/>
        </w:rPr>
        <w:tab/>
        <w:t xml:space="preserve">Цифровой архив научных журналов: </w:t>
      </w:r>
      <w:r w:rsidRPr="0051071F">
        <w:rPr>
          <w:sz w:val="28"/>
          <w:szCs w:val="28"/>
        </w:rPr>
        <w:t>http</w:t>
      </w:r>
      <w:r w:rsidRPr="00DB7196">
        <w:rPr>
          <w:sz w:val="28"/>
          <w:szCs w:val="28"/>
          <w:lang w:val="ru-RU"/>
        </w:rPr>
        <w:t>://</w:t>
      </w:r>
      <w:r w:rsidRPr="0051071F">
        <w:rPr>
          <w:sz w:val="28"/>
          <w:szCs w:val="28"/>
        </w:rPr>
        <w:t>arch</w:t>
      </w:r>
      <w:r w:rsidRPr="00DB7196">
        <w:rPr>
          <w:sz w:val="28"/>
          <w:szCs w:val="28"/>
          <w:lang w:val="ru-RU"/>
        </w:rPr>
        <w:t>.</w:t>
      </w:r>
      <w:proofErr w:type="spellStart"/>
      <w:r w:rsidRPr="0051071F">
        <w:rPr>
          <w:sz w:val="28"/>
          <w:szCs w:val="28"/>
        </w:rPr>
        <w:t>neicon</w:t>
      </w:r>
      <w:proofErr w:type="spellEnd"/>
      <w:r w:rsidRPr="00DB7196">
        <w:rPr>
          <w:sz w:val="28"/>
          <w:szCs w:val="28"/>
          <w:lang w:val="ru-RU"/>
        </w:rPr>
        <w:t>.</w:t>
      </w:r>
      <w:proofErr w:type="spellStart"/>
      <w:r w:rsidRPr="0051071F">
        <w:rPr>
          <w:sz w:val="28"/>
          <w:szCs w:val="28"/>
        </w:rPr>
        <w:t>ru</w:t>
      </w:r>
      <w:proofErr w:type="spellEnd"/>
      <w:r w:rsidRPr="00DB7196">
        <w:rPr>
          <w:sz w:val="28"/>
          <w:szCs w:val="28"/>
          <w:lang w:val="ru-RU"/>
        </w:rPr>
        <w:t>/</w:t>
      </w:r>
      <w:proofErr w:type="spellStart"/>
      <w:r w:rsidRPr="0051071F">
        <w:rPr>
          <w:sz w:val="28"/>
          <w:szCs w:val="28"/>
        </w:rPr>
        <w:t>xmlui</w:t>
      </w:r>
      <w:proofErr w:type="spellEnd"/>
      <w:r w:rsidRPr="00DB7196">
        <w:rPr>
          <w:sz w:val="28"/>
          <w:szCs w:val="28"/>
          <w:lang w:val="ru-RU"/>
        </w:rPr>
        <w:t>/</w:t>
      </w:r>
    </w:p>
    <w:p w14:paraId="21DD2305" w14:textId="77777777" w:rsidR="00135CD9" w:rsidRDefault="00135CD9"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b/>
          <w:sz w:val="28"/>
          <w:szCs w:val="28"/>
        </w:rPr>
      </w:pPr>
    </w:p>
    <w:p w14:paraId="3B954CAF" w14:textId="77777777" w:rsidR="00091779" w:rsidRPr="002C1F3F" w:rsidRDefault="00091779"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sz w:val="28"/>
          <w:szCs w:val="28"/>
        </w:rPr>
      </w:pPr>
      <w:r w:rsidRPr="00372D11">
        <w:rPr>
          <w:b/>
          <w:sz w:val="28"/>
          <w:szCs w:val="28"/>
        </w:rPr>
        <w:t>10. Методические указания для обучающихся по освоению дисциплины</w:t>
      </w:r>
    </w:p>
    <w:p w14:paraId="69ABB58E" w14:textId="77777777" w:rsidR="005B7412" w:rsidRPr="005B7412" w:rsidRDefault="005B7412" w:rsidP="005B7412">
      <w:pPr>
        <w:spacing w:before="100" w:beforeAutospacing="1" w:after="100" w:afterAutospacing="1" w:line="360" w:lineRule="auto"/>
        <w:ind w:left="-567" w:firstLine="851"/>
        <w:contextualSpacing/>
        <w:jc w:val="both"/>
        <w:rPr>
          <w:sz w:val="28"/>
          <w:szCs w:val="28"/>
          <w:lang w:val="ru-RU"/>
        </w:rPr>
      </w:pPr>
      <w:r w:rsidRPr="0006304E">
        <w:rPr>
          <w:sz w:val="28"/>
          <w:szCs w:val="28"/>
          <w:lang w:val="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6304E">
        <w:rPr>
          <w:sz w:val="28"/>
          <w:szCs w:val="28"/>
          <w:lang w:val="ru-RU"/>
        </w:rPr>
        <w:t>бакалавриата</w:t>
      </w:r>
      <w:proofErr w:type="spellEnd"/>
      <w:r w:rsidRPr="0006304E">
        <w:rPr>
          <w:sz w:val="28"/>
          <w:szCs w:val="28"/>
          <w:lang w:val="ru-RU"/>
        </w:rPr>
        <w:t xml:space="preserve"> и магистратуры в Финансовом университете, утвержденные приказом </w:t>
      </w:r>
      <w:proofErr w:type="spellStart"/>
      <w:r w:rsidRPr="0006304E">
        <w:rPr>
          <w:sz w:val="28"/>
          <w:szCs w:val="28"/>
          <w:lang w:val="ru-RU"/>
        </w:rPr>
        <w:t>Финуниверситета</w:t>
      </w:r>
      <w:proofErr w:type="spellEnd"/>
      <w:r w:rsidRPr="0006304E">
        <w:rPr>
          <w:sz w:val="28"/>
          <w:szCs w:val="28"/>
          <w:lang w:val="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6304E">
        <w:rPr>
          <w:sz w:val="28"/>
          <w:szCs w:val="28"/>
          <w:lang w:val="ru-RU"/>
        </w:rPr>
        <w:t>Финуниверситета</w:t>
      </w:r>
      <w:proofErr w:type="spellEnd"/>
      <w:r w:rsidRPr="0006304E">
        <w:rPr>
          <w:sz w:val="28"/>
          <w:szCs w:val="28"/>
          <w:lang w:val="ru-RU"/>
        </w:rPr>
        <w:t>»), использовать методические рекомендации департамента.</w:t>
      </w:r>
    </w:p>
    <w:p w14:paraId="7B60FC92" w14:textId="77777777" w:rsidR="00091779" w:rsidRPr="00372D11" w:rsidRDefault="00091779"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color w:val="0A0A0A"/>
          <w:sz w:val="28"/>
          <w:szCs w:val="28"/>
        </w:rPr>
      </w:pPr>
      <w:r w:rsidRPr="00372D11">
        <w:rPr>
          <w:color w:val="0A0A0A"/>
          <w:sz w:val="28"/>
          <w:szCs w:val="28"/>
        </w:rPr>
        <w:t xml:space="preserve">Для более эффективного изучения дисциплины магистрантам необходимо ознакомиться: </w:t>
      </w:r>
    </w:p>
    <w:p w14:paraId="52C67422" w14:textId="77777777" w:rsidR="00091779" w:rsidRPr="00372D11" w:rsidRDefault="00091779"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color w:val="0A0A0A"/>
          <w:sz w:val="28"/>
          <w:szCs w:val="28"/>
        </w:rPr>
      </w:pPr>
      <w:r w:rsidRPr="00372D11">
        <w:rPr>
          <w:color w:val="0A0A0A"/>
          <w:sz w:val="28"/>
          <w:szCs w:val="28"/>
        </w:rPr>
        <w:t xml:space="preserve">- с содержанием рабочей программы дисциплины (далее - РПД), </w:t>
      </w:r>
    </w:p>
    <w:p w14:paraId="22622960" w14:textId="77777777" w:rsidR="00091779" w:rsidRPr="00372D11" w:rsidRDefault="00091779"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color w:val="0A0A0A"/>
          <w:sz w:val="28"/>
          <w:szCs w:val="28"/>
        </w:rPr>
      </w:pPr>
      <w:r w:rsidRPr="00372D11">
        <w:rPr>
          <w:color w:val="0A0A0A"/>
          <w:sz w:val="28"/>
          <w:szCs w:val="28"/>
        </w:rPr>
        <w:t xml:space="preserve">- с целями и задачами дисциплины, </w:t>
      </w:r>
    </w:p>
    <w:p w14:paraId="2ADA065E" w14:textId="77777777" w:rsidR="00091779" w:rsidRPr="00372D11" w:rsidRDefault="00091779"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color w:val="0A0A0A"/>
          <w:sz w:val="28"/>
          <w:szCs w:val="28"/>
        </w:rPr>
      </w:pPr>
      <w:r w:rsidRPr="00372D11">
        <w:rPr>
          <w:color w:val="0A0A0A"/>
          <w:sz w:val="28"/>
          <w:szCs w:val="28"/>
        </w:rPr>
        <w:t xml:space="preserve">- со связями изучаемой дисциплины с другими дисциплинами образовательной программы, </w:t>
      </w:r>
    </w:p>
    <w:p w14:paraId="09330A5C" w14:textId="77777777" w:rsidR="00091779" w:rsidRPr="00372D11" w:rsidRDefault="00091779"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color w:val="0A0A0A"/>
          <w:sz w:val="28"/>
          <w:szCs w:val="28"/>
        </w:rPr>
      </w:pPr>
      <w:r w:rsidRPr="00372D11">
        <w:rPr>
          <w:color w:val="0A0A0A"/>
          <w:sz w:val="28"/>
          <w:szCs w:val="28"/>
        </w:rPr>
        <w:lastRenderedPageBreak/>
        <w:t xml:space="preserve">- с методическими разработками по данной дисциплине, имеющимися на образовательном портале. </w:t>
      </w:r>
    </w:p>
    <w:p w14:paraId="06212678" w14:textId="77777777" w:rsidR="008A572C" w:rsidRPr="00372D11" w:rsidRDefault="00091779" w:rsidP="00CB06A1">
      <w:pPr>
        <w:spacing w:line="360" w:lineRule="auto"/>
        <w:ind w:firstLine="454"/>
        <w:jc w:val="both"/>
        <w:rPr>
          <w:rFonts w:eastAsia="Times New Roman"/>
          <w:sz w:val="28"/>
          <w:szCs w:val="28"/>
          <w:lang w:eastAsia="ru-RU"/>
        </w:rPr>
      </w:pPr>
      <w:r w:rsidRPr="00372D11">
        <w:rPr>
          <w:sz w:val="28"/>
          <w:szCs w:val="28"/>
          <w:lang w:val="ru-RU"/>
        </w:rPr>
        <w:t>Изучение дисциплины предполагает широкое использование интерактивных форм работы.</w:t>
      </w:r>
      <w:r w:rsidR="008A572C" w:rsidRPr="00372D11">
        <w:rPr>
          <w:sz w:val="28"/>
          <w:szCs w:val="28"/>
          <w:lang w:val="ru-RU"/>
        </w:rPr>
        <w:t xml:space="preserve"> </w:t>
      </w:r>
      <w:proofErr w:type="spellStart"/>
      <w:r w:rsidR="008A572C" w:rsidRPr="00372D11">
        <w:rPr>
          <w:rFonts w:eastAsia="Times New Roman"/>
          <w:sz w:val="28"/>
          <w:szCs w:val="28"/>
          <w:lang w:eastAsia="ru-RU"/>
        </w:rPr>
        <w:t>Основные</w:t>
      </w:r>
      <w:proofErr w:type="spellEnd"/>
      <w:r w:rsidR="008A572C" w:rsidRPr="00372D11">
        <w:rPr>
          <w:rFonts w:eastAsia="Times New Roman"/>
          <w:sz w:val="28"/>
          <w:szCs w:val="28"/>
          <w:lang w:eastAsia="ru-RU"/>
        </w:rPr>
        <w:t xml:space="preserve"> </w:t>
      </w:r>
      <w:proofErr w:type="spellStart"/>
      <w:r w:rsidR="008A572C" w:rsidRPr="00372D11">
        <w:rPr>
          <w:rFonts w:eastAsia="Times New Roman"/>
          <w:sz w:val="28"/>
          <w:szCs w:val="28"/>
          <w:lang w:eastAsia="ru-RU"/>
        </w:rPr>
        <w:t>интерактивные</w:t>
      </w:r>
      <w:proofErr w:type="spellEnd"/>
      <w:r w:rsidR="008A572C" w:rsidRPr="00372D11">
        <w:rPr>
          <w:rFonts w:eastAsia="Times New Roman"/>
          <w:sz w:val="28"/>
          <w:szCs w:val="28"/>
          <w:lang w:eastAsia="ru-RU"/>
        </w:rPr>
        <w:t xml:space="preserve"> </w:t>
      </w:r>
      <w:proofErr w:type="spellStart"/>
      <w:r w:rsidR="008A572C" w:rsidRPr="00372D11">
        <w:rPr>
          <w:rFonts w:eastAsia="Times New Roman"/>
          <w:sz w:val="28"/>
          <w:szCs w:val="28"/>
          <w:lang w:eastAsia="ru-RU"/>
        </w:rPr>
        <w:t>формы</w:t>
      </w:r>
      <w:proofErr w:type="spellEnd"/>
      <w:r w:rsidR="008A572C" w:rsidRPr="00372D11">
        <w:rPr>
          <w:rFonts w:eastAsia="Times New Roman"/>
          <w:sz w:val="28"/>
          <w:szCs w:val="28"/>
          <w:lang w:eastAsia="ru-RU"/>
        </w:rPr>
        <w:t xml:space="preserve"> </w:t>
      </w:r>
      <w:proofErr w:type="spellStart"/>
      <w:r w:rsidR="008A572C" w:rsidRPr="00372D11">
        <w:rPr>
          <w:rFonts w:eastAsia="Times New Roman"/>
          <w:sz w:val="28"/>
          <w:szCs w:val="28"/>
          <w:lang w:eastAsia="ru-RU"/>
        </w:rPr>
        <w:t>обучения</w:t>
      </w:r>
      <w:proofErr w:type="spellEnd"/>
      <w:r w:rsidR="008A572C" w:rsidRPr="00372D11">
        <w:rPr>
          <w:rFonts w:eastAsia="Times New Roman"/>
          <w:sz w:val="28"/>
          <w:szCs w:val="28"/>
          <w:lang w:eastAsia="ru-RU"/>
        </w:rPr>
        <w:t xml:space="preserve"> </w:t>
      </w:r>
      <w:proofErr w:type="spellStart"/>
      <w:r w:rsidR="008A572C" w:rsidRPr="00372D11">
        <w:rPr>
          <w:rFonts w:eastAsia="Times New Roman"/>
          <w:sz w:val="28"/>
          <w:szCs w:val="28"/>
          <w:lang w:eastAsia="ru-RU"/>
        </w:rPr>
        <w:t>иностранному</w:t>
      </w:r>
      <w:proofErr w:type="spellEnd"/>
      <w:r w:rsidR="008A572C" w:rsidRPr="00372D11">
        <w:rPr>
          <w:rFonts w:eastAsia="Times New Roman"/>
          <w:sz w:val="28"/>
          <w:szCs w:val="28"/>
          <w:lang w:eastAsia="ru-RU"/>
        </w:rPr>
        <w:t xml:space="preserve"> </w:t>
      </w:r>
      <w:proofErr w:type="spellStart"/>
      <w:r w:rsidR="008A572C" w:rsidRPr="00372D11">
        <w:rPr>
          <w:rFonts w:eastAsia="Times New Roman"/>
          <w:sz w:val="28"/>
          <w:szCs w:val="28"/>
          <w:lang w:eastAsia="ru-RU"/>
        </w:rPr>
        <w:t>языку</w:t>
      </w:r>
      <w:proofErr w:type="spellEnd"/>
      <w:r w:rsidR="008A572C" w:rsidRPr="00372D11">
        <w:rPr>
          <w:rFonts w:eastAsia="Times New Roman"/>
          <w:sz w:val="28"/>
          <w:szCs w:val="28"/>
          <w:lang w:eastAsia="ru-RU"/>
        </w:rPr>
        <w:t>:</w:t>
      </w:r>
    </w:p>
    <w:p w14:paraId="40CD822A" w14:textId="77777777" w:rsidR="008A572C" w:rsidRPr="00372D11" w:rsidRDefault="008A572C" w:rsidP="00CB06A1">
      <w:pPr>
        <w:pStyle w:val="a3"/>
        <w:numPr>
          <w:ilvl w:val="0"/>
          <w:numId w:val="24"/>
        </w:numPr>
        <w:spacing w:line="360" w:lineRule="auto"/>
        <w:jc w:val="both"/>
        <w:rPr>
          <w:rFonts w:eastAsia="Times New Roman" w:cs="Times New Roman"/>
          <w:sz w:val="28"/>
          <w:szCs w:val="28"/>
          <w:lang w:eastAsia="ru-RU"/>
        </w:rPr>
      </w:pPr>
      <w:r w:rsidRPr="00372D11">
        <w:rPr>
          <w:rFonts w:cs="Times New Roman"/>
          <w:sz w:val="28"/>
          <w:szCs w:val="28"/>
        </w:rPr>
        <w:t>мультимедийная презентация – публичное выступление;</w:t>
      </w:r>
    </w:p>
    <w:p w14:paraId="2707646B" w14:textId="77777777" w:rsidR="008A572C" w:rsidRPr="00372D11" w:rsidRDefault="008A572C" w:rsidP="00CB06A1">
      <w:pPr>
        <w:pStyle w:val="a3"/>
        <w:numPr>
          <w:ilvl w:val="0"/>
          <w:numId w:val="24"/>
        </w:numPr>
        <w:spacing w:line="360" w:lineRule="auto"/>
        <w:jc w:val="both"/>
        <w:rPr>
          <w:rFonts w:eastAsia="Times New Roman" w:cs="Times New Roman"/>
          <w:sz w:val="28"/>
          <w:szCs w:val="28"/>
          <w:lang w:eastAsia="ru-RU"/>
        </w:rPr>
      </w:pPr>
      <w:r w:rsidRPr="00372D11">
        <w:rPr>
          <w:rFonts w:eastAsia="Times New Roman" w:cs="Times New Roman"/>
          <w:sz w:val="28"/>
          <w:szCs w:val="28"/>
          <w:lang w:eastAsia="ru-RU"/>
        </w:rPr>
        <w:t>обучающие игры (ролевые игры, имитации, деловые игры и образовательные игры);</w:t>
      </w:r>
    </w:p>
    <w:p w14:paraId="61A42A92" w14:textId="77777777" w:rsidR="008A572C" w:rsidRPr="00372D11" w:rsidRDefault="008A572C" w:rsidP="00CB06A1">
      <w:pPr>
        <w:pStyle w:val="a3"/>
        <w:numPr>
          <w:ilvl w:val="0"/>
          <w:numId w:val="24"/>
        </w:numPr>
        <w:spacing w:line="360" w:lineRule="auto"/>
        <w:jc w:val="both"/>
        <w:rPr>
          <w:rFonts w:eastAsia="Times New Roman" w:cs="Times New Roman"/>
          <w:sz w:val="28"/>
          <w:szCs w:val="28"/>
          <w:lang w:eastAsia="ru-RU"/>
        </w:rPr>
      </w:pPr>
      <w:r w:rsidRPr="00372D11">
        <w:rPr>
          <w:rFonts w:eastAsia="Times New Roman" w:cs="Times New Roman"/>
          <w:sz w:val="28"/>
          <w:szCs w:val="28"/>
          <w:lang w:eastAsia="ru-RU"/>
        </w:rPr>
        <w:t xml:space="preserve">разрешение проблем </w:t>
      </w:r>
      <w:r w:rsidR="002477AE">
        <w:rPr>
          <w:rFonts w:eastAsia="Times New Roman" w:cs="Times New Roman"/>
          <w:sz w:val="28"/>
          <w:szCs w:val="28"/>
          <w:lang w:eastAsia="ru-RU"/>
        </w:rPr>
        <w:t>(</w:t>
      </w:r>
      <w:r w:rsidRPr="00372D11">
        <w:rPr>
          <w:rFonts w:eastAsia="Times New Roman" w:cs="Times New Roman"/>
          <w:sz w:val="28"/>
          <w:szCs w:val="28"/>
          <w:lang w:eastAsia="ru-RU"/>
        </w:rPr>
        <w:t>«кейс-анализ», «мозговой штурм», «переговоры и медиация»);</w:t>
      </w:r>
    </w:p>
    <w:p w14:paraId="72020ABD" w14:textId="77777777" w:rsidR="008A572C" w:rsidRPr="00372D11" w:rsidRDefault="008A572C"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sz w:val="28"/>
          <w:szCs w:val="28"/>
        </w:rPr>
      </w:pPr>
      <w:r w:rsidRPr="00372D11">
        <w:rPr>
          <w:sz w:val="28"/>
          <w:szCs w:val="28"/>
        </w:rPr>
        <w:t xml:space="preserve">Учебный процесс, активно использующий интерактивные методы обучения, организуется с учетом включения </w:t>
      </w:r>
      <w:r w:rsidR="00D92B0F" w:rsidRPr="00372D11">
        <w:rPr>
          <w:sz w:val="28"/>
          <w:szCs w:val="28"/>
        </w:rPr>
        <w:t xml:space="preserve">всех магистрантов группы </w:t>
      </w:r>
      <w:r w:rsidRPr="00372D11">
        <w:rPr>
          <w:sz w:val="28"/>
          <w:szCs w:val="28"/>
        </w:rPr>
        <w:t>в процесс исследования и познания</w:t>
      </w:r>
      <w:r w:rsidR="00D92B0F">
        <w:rPr>
          <w:sz w:val="28"/>
          <w:szCs w:val="28"/>
        </w:rPr>
        <w:t xml:space="preserve"> нового материала</w:t>
      </w:r>
      <w:r w:rsidRPr="00372D11">
        <w:rPr>
          <w:sz w:val="28"/>
          <w:szCs w:val="28"/>
        </w:rPr>
        <w:t>. Так</w:t>
      </w:r>
      <w:r w:rsidR="00D92B0F">
        <w:rPr>
          <w:sz w:val="28"/>
          <w:szCs w:val="28"/>
        </w:rPr>
        <w:t>им образом</w:t>
      </w:r>
      <w:r w:rsidRPr="00372D11">
        <w:rPr>
          <w:sz w:val="28"/>
          <w:szCs w:val="28"/>
        </w:rPr>
        <w:t xml:space="preserve"> любая форма письменной самостоятельной работы в своей финальной стадии принимает вид экспертной </w:t>
      </w:r>
      <w:proofErr w:type="spellStart"/>
      <w:r w:rsidRPr="00372D11">
        <w:rPr>
          <w:sz w:val="28"/>
          <w:szCs w:val="28"/>
        </w:rPr>
        <w:t>взаимооценки</w:t>
      </w:r>
      <w:proofErr w:type="spellEnd"/>
      <w:r w:rsidRPr="00372D11">
        <w:rPr>
          <w:sz w:val="28"/>
          <w:szCs w:val="28"/>
        </w:rPr>
        <w:t xml:space="preserve"> магистрантов (</w:t>
      </w:r>
      <w:proofErr w:type="spellStart"/>
      <w:r w:rsidRPr="00372D11">
        <w:rPr>
          <w:sz w:val="28"/>
          <w:szCs w:val="28"/>
        </w:rPr>
        <w:t>Peer</w:t>
      </w:r>
      <w:proofErr w:type="spellEnd"/>
      <w:r w:rsidRPr="00372D11">
        <w:rPr>
          <w:sz w:val="28"/>
          <w:szCs w:val="28"/>
        </w:rPr>
        <w:t xml:space="preserve"> </w:t>
      </w:r>
      <w:proofErr w:type="spellStart"/>
      <w:r w:rsidRPr="00372D11">
        <w:rPr>
          <w:sz w:val="28"/>
          <w:szCs w:val="28"/>
        </w:rPr>
        <w:t>Review</w:t>
      </w:r>
      <w:proofErr w:type="spellEnd"/>
      <w:r w:rsidRPr="00372D11">
        <w:rPr>
          <w:sz w:val="28"/>
          <w:szCs w:val="28"/>
        </w:rPr>
        <w:t xml:space="preserve">). В процессе самооценки и </w:t>
      </w:r>
      <w:proofErr w:type="spellStart"/>
      <w:r w:rsidRPr="00372D11">
        <w:rPr>
          <w:sz w:val="28"/>
          <w:szCs w:val="28"/>
        </w:rPr>
        <w:t>взаимооценивания</w:t>
      </w:r>
      <w:proofErr w:type="spellEnd"/>
      <w:r w:rsidRPr="00372D11">
        <w:rPr>
          <w:sz w:val="28"/>
          <w:szCs w:val="28"/>
        </w:rPr>
        <w:t xml:space="preserve"> происходит обмен опытом между автором текста и рецензентом. Этот вид деятельности позволяет обоим участникам процесса в полной мере изложить свои идеи и комментарии по обсуждаемому вопросу и работе. </w:t>
      </w:r>
    </w:p>
    <w:p w14:paraId="5362DD7C" w14:textId="77777777" w:rsidR="00135CD9" w:rsidRDefault="00135CD9" w:rsidP="002477AE">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sz w:val="28"/>
          <w:szCs w:val="28"/>
        </w:rPr>
      </w:pPr>
    </w:p>
    <w:p w14:paraId="12D7BC62" w14:textId="77777777" w:rsidR="002477AE" w:rsidRPr="00934F9B" w:rsidRDefault="00934F9B" w:rsidP="002477AE">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sz w:val="28"/>
          <w:szCs w:val="28"/>
        </w:rPr>
      </w:pPr>
      <w:r w:rsidRPr="009C5AB1">
        <w:rPr>
          <w:b/>
          <w:sz w:val="28"/>
          <w:szCs w:val="28"/>
        </w:rPr>
        <w:t xml:space="preserve">10.1 </w:t>
      </w:r>
      <w:r w:rsidR="000D3908" w:rsidRPr="00934F9B">
        <w:rPr>
          <w:b/>
          <w:sz w:val="28"/>
          <w:szCs w:val="28"/>
        </w:rPr>
        <w:t>Методически</w:t>
      </w:r>
      <w:r w:rsidR="002C1F3F" w:rsidRPr="00934F9B">
        <w:rPr>
          <w:b/>
          <w:sz w:val="28"/>
          <w:szCs w:val="28"/>
        </w:rPr>
        <w:t>е</w:t>
      </w:r>
      <w:r w:rsidR="00D92B0F" w:rsidRPr="00934F9B">
        <w:rPr>
          <w:b/>
          <w:sz w:val="28"/>
          <w:szCs w:val="28"/>
        </w:rPr>
        <w:t xml:space="preserve"> рекомендации</w:t>
      </w:r>
      <w:r w:rsidR="002477AE" w:rsidRPr="00934F9B">
        <w:rPr>
          <w:b/>
          <w:sz w:val="28"/>
          <w:szCs w:val="28"/>
        </w:rPr>
        <w:t xml:space="preserve"> по</w:t>
      </w:r>
      <w:r w:rsidR="002C1F3F" w:rsidRPr="00934F9B">
        <w:rPr>
          <w:b/>
          <w:sz w:val="28"/>
          <w:szCs w:val="28"/>
        </w:rPr>
        <w:t xml:space="preserve"> </w:t>
      </w:r>
      <w:r w:rsidR="000D3908" w:rsidRPr="00934F9B">
        <w:rPr>
          <w:b/>
          <w:sz w:val="28"/>
          <w:szCs w:val="28"/>
        </w:rPr>
        <w:t>подготовке</w:t>
      </w:r>
    </w:p>
    <w:p w14:paraId="7962C960" w14:textId="77777777" w:rsidR="000D3908" w:rsidRPr="00934F9B" w:rsidRDefault="000D3908" w:rsidP="002477AE">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sz w:val="28"/>
          <w:szCs w:val="28"/>
        </w:rPr>
      </w:pPr>
      <w:r w:rsidRPr="00934F9B">
        <w:rPr>
          <w:b/>
          <w:sz w:val="28"/>
          <w:szCs w:val="28"/>
        </w:rPr>
        <w:t>мультимедийной презентации</w:t>
      </w:r>
    </w:p>
    <w:p w14:paraId="5DD4568B" w14:textId="77777777" w:rsidR="002477AE" w:rsidRDefault="000D3908" w:rsidP="00CB06A1">
      <w:pPr>
        <w:spacing w:line="360" w:lineRule="auto"/>
        <w:jc w:val="both"/>
        <w:textAlignment w:val="baseline"/>
        <w:rPr>
          <w:rFonts w:eastAsia="Times New Roman"/>
          <w:sz w:val="28"/>
          <w:szCs w:val="28"/>
          <w:bdr w:val="none" w:sz="0" w:space="0" w:color="auto" w:frame="1"/>
          <w:lang w:val="ru-RU"/>
        </w:rPr>
      </w:pPr>
      <w:r w:rsidRPr="00372D11">
        <w:rPr>
          <w:rFonts w:eastAsia="Times New Roman"/>
          <w:sz w:val="28"/>
          <w:szCs w:val="28"/>
          <w:lang w:val="ru-RU"/>
        </w:rPr>
        <w:t>Хорошая презентация помогает понять выступающего: она помогает удержать внимание слушателей. Хорошую презентацию отличает внятное изложение и</w:t>
      </w:r>
      <w:r w:rsidRPr="00372D11">
        <w:rPr>
          <w:rFonts w:eastAsia="Times New Roman"/>
          <w:sz w:val="28"/>
          <w:szCs w:val="28"/>
        </w:rPr>
        <w:t> </w:t>
      </w:r>
      <w:r w:rsidRPr="00372D11">
        <w:rPr>
          <w:rFonts w:eastAsia="Times New Roman"/>
          <w:sz w:val="28"/>
          <w:szCs w:val="28"/>
          <w:lang w:val="ru-RU"/>
        </w:rPr>
        <w:t>хорошая подача материала.</w:t>
      </w:r>
      <w:r w:rsidRPr="00372D11">
        <w:rPr>
          <w:rFonts w:eastAsia="Times New Roman"/>
          <w:sz w:val="28"/>
          <w:szCs w:val="28"/>
          <w:bdr w:val="none" w:sz="0" w:space="0" w:color="auto" w:frame="1"/>
          <w:lang w:val="ru-RU"/>
        </w:rPr>
        <w:t xml:space="preserve"> Сначала нужно</w:t>
      </w:r>
      <w:r w:rsidRPr="00372D11">
        <w:rPr>
          <w:rFonts w:eastAsia="Times New Roman"/>
          <w:sz w:val="28"/>
          <w:szCs w:val="28"/>
          <w:bdr w:val="none" w:sz="0" w:space="0" w:color="auto" w:frame="1"/>
        </w:rPr>
        <w:t> </w:t>
      </w:r>
      <w:r w:rsidRPr="00372D11">
        <w:rPr>
          <w:rFonts w:eastAsia="Times New Roman"/>
          <w:sz w:val="28"/>
          <w:szCs w:val="28"/>
          <w:bdr w:val="none" w:sz="0" w:space="0" w:color="auto" w:frame="1"/>
          <w:lang w:val="ru-RU"/>
        </w:rPr>
        <w:t>выбрать тему (ели она строго не задана преподавателем), зат</w:t>
      </w:r>
      <w:r w:rsidR="002477AE">
        <w:rPr>
          <w:rFonts w:eastAsia="Times New Roman"/>
          <w:sz w:val="28"/>
          <w:szCs w:val="28"/>
          <w:bdr w:val="none" w:sz="0" w:space="0" w:color="auto" w:frame="1"/>
          <w:lang w:val="ru-RU"/>
        </w:rPr>
        <w:t xml:space="preserve">ем определить цель презентации </w:t>
      </w:r>
      <w:r w:rsidRPr="00372D11">
        <w:rPr>
          <w:rFonts w:eastAsia="Times New Roman"/>
          <w:sz w:val="28"/>
          <w:szCs w:val="28"/>
          <w:bdr w:val="none" w:sz="0" w:space="0" w:color="auto" w:frame="1"/>
          <w:lang w:val="ru-RU"/>
        </w:rPr>
        <w:t>и распределяете аргументы в</w:t>
      </w:r>
      <w:r w:rsidRPr="00372D11">
        <w:rPr>
          <w:rFonts w:eastAsia="Times New Roman"/>
          <w:sz w:val="28"/>
          <w:szCs w:val="28"/>
          <w:bdr w:val="none" w:sz="0" w:space="0" w:color="auto" w:frame="1"/>
        </w:rPr>
        <w:t> </w:t>
      </w:r>
      <w:r w:rsidRPr="00372D11">
        <w:rPr>
          <w:rFonts w:eastAsia="Times New Roman"/>
          <w:sz w:val="28"/>
          <w:szCs w:val="28"/>
          <w:bdr w:val="none" w:sz="0" w:space="0" w:color="auto" w:frame="1"/>
          <w:lang w:val="ru-RU"/>
        </w:rPr>
        <w:t xml:space="preserve">нужном порядке. </w:t>
      </w:r>
    </w:p>
    <w:p w14:paraId="3608F747"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 xml:space="preserve">1. Тема. </w:t>
      </w:r>
      <w:r w:rsidRPr="00372D11">
        <w:rPr>
          <w:rFonts w:eastAsia="Times New Roman"/>
          <w:sz w:val="28"/>
          <w:szCs w:val="28"/>
          <w:lang w:val="ru-RU"/>
        </w:rPr>
        <w:t xml:space="preserve"> Тема должна быть достаточно узкой, чтобы в</w:t>
      </w:r>
      <w:r w:rsidRPr="00372D11">
        <w:rPr>
          <w:rFonts w:eastAsia="Times New Roman"/>
          <w:sz w:val="28"/>
          <w:szCs w:val="28"/>
        </w:rPr>
        <w:t> </w:t>
      </w:r>
      <w:r w:rsidRPr="00372D11">
        <w:rPr>
          <w:rFonts w:eastAsia="Times New Roman"/>
          <w:sz w:val="28"/>
          <w:szCs w:val="28"/>
          <w:lang w:val="ru-RU"/>
        </w:rPr>
        <w:t xml:space="preserve">конце предложить решение проблемы или сделать четкий вывод. Сужайте тему </w:t>
      </w:r>
      <w:r w:rsidRPr="00372D11">
        <w:rPr>
          <w:rFonts w:eastAsia="Times New Roman"/>
          <w:sz w:val="28"/>
          <w:szCs w:val="28"/>
          <w:lang w:val="ru-RU"/>
        </w:rPr>
        <w:lastRenderedPageBreak/>
        <w:t>до</w:t>
      </w:r>
      <w:r w:rsidRPr="00372D11">
        <w:rPr>
          <w:rFonts w:eastAsia="Times New Roman"/>
          <w:sz w:val="28"/>
          <w:szCs w:val="28"/>
        </w:rPr>
        <w:t> </w:t>
      </w:r>
      <w:r w:rsidRPr="00372D11">
        <w:rPr>
          <w:rFonts w:eastAsia="Times New Roman"/>
          <w:sz w:val="28"/>
          <w:szCs w:val="28"/>
          <w:lang w:val="ru-RU"/>
        </w:rPr>
        <w:t>тех пор, пока презентация не уложится в 10 коротких пунктов.</w:t>
      </w:r>
      <w:r w:rsidRPr="00372D11">
        <w:rPr>
          <w:rFonts w:eastAsia="Times New Roman"/>
          <w:sz w:val="28"/>
          <w:szCs w:val="28"/>
          <w:lang w:val="ru-RU"/>
        </w:rPr>
        <w:br/>
        <w:t>Хорошо сформулированная тема сама подсказывает структуру выступления.</w:t>
      </w:r>
    </w:p>
    <w:p w14:paraId="11031E09"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 xml:space="preserve">2. Цель. </w:t>
      </w:r>
      <w:r w:rsidRPr="00372D11">
        <w:rPr>
          <w:rFonts w:eastAsia="Times New Roman"/>
          <w:sz w:val="28"/>
          <w:szCs w:val="28"/>
          <w:lang w:val="ru-RU"/>
        </w:rPr>
        <w:t xml:space="preserve">Цель презентации должна быть </w:t>
      </w:r>
      <w:r w:rsidR="002477AE">
        <w:rPr>
          <w:rFonts w:eastAsia="Times New Roman"/>
          <w:sz w:val="28"/>
          <w:szCs w:val="28"/>
          <w:lang w:val="ru-RU"/>
        </w:rPr>
        <w:t xml:space="preserve">конкретной. Формулировка цели </w:t>
      </w:r>
      <w:r w:rsidRPr="00372D11">
        <w:rPr>
          <w:rFonts w:eastAsia="Times New Roman"/>
          <w:sz w:val="28"/>
          <w:szCs w:val="28"/>
          <w:lang w:val="ru-RU"/>
        </w:rPr>
        <w:t>начинается с</w:t>
      </w:r>
      <w:r w:rsidRPr="00372D11">
        <w:rPr>
          <w:rFonts w:eastAsia="Times New Roman"/>
          <w:sz w:val="28"/>
          <w:szCs w:val="28"/>
        </w:rPr>
        <w:t> </w:t>
      </w:r>
      <w:r w:rsidRPr="00372D11">
        <w:rPr>
          <w:rFonts w:eastAsia="Times New Roman"/>
          <w:sz w:val="28"/>
          <w:szCs w:val="28"/>
          <w:lang w:val="ru-RU"/>
        </w:rPr>
        <w:t>вопроса: что я</w:t>
      </w:r>
      <w:r w:rsidRPr="00372D11">
        <w:rPr>
          <w:rFonts w:eastAsia="Times New Roman"/>
          <w:sz w:val="28"/>
          <w:szCs w:val="28"/>
        </w:rPr>
        <w:t> </w:t>
      </w:r>
      <w:r w:rsidRPr="00372D11">
        <w:rPr>
          <w:rFonts w:eastAsia="Times New Roman"/>
          <w:sz w:val="28"/>
          <w:szCs w:val="28"/>
          <w:lang w:val="ru-RU"/>
        </w:rPr>
        <w:t>хочу изменить в</w:t>
      </w:r>
      <w:r w:rsidRPr="00372D11">
        <w:rPr>
          <w:rFonts w:eastAsia="Times New Roman"/>
          <w:sz w:val="28"/>
          <w:szCs w:val="28"/>
        </w:rPr>
        <w:t> </w:t>
      </w:r>
      <w:r w:rsidRPr="00372D11">
        <w:rPr>
          <w:rFonts w:eastAsia="Times New Roman"/>
          <w:sz w:val="28"/>
          <w:szCs w:val="28"/>
          <w:lang w:val="ru-RU"/>
        </w:rPr>
        <w:t>поведении, мировоззрении слушателей или какой пробел в их знаниях я хочу восполнить.</w:t>
      </w:r>
      <w:r w:rsidRPr="00372D11">
        <w:rPr>
          <w:rFonts w:eastAsia="Times New Roman"/>
          <w:sz w:val="28"/>
          <w:szCs w:val="28"/>
        </w:rPr>
        <w:t> </w:t>
      </w:r>
      <w:r w:rsidRPr="00372D11">
        <w:rPr>
          <w:rFonts w:eastAsia="Times New Roman"/>
          <w:sz w:val="28"/>
          <w:szCs w:val="28"/>
          <w:lang w:val="ru-RU"/>
        </w:rPr>
        <w:t>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3FA3FE6F" w14:textId="77777777" w:rsidR="00934F9B"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 xml:space="preserve">3. Сценарий. </w:t>
      </w:r>
      <w:r w:rsidRPr="00372D11">
        <w:rPr>
          <w:rFonts w:eastAsia="Times New Roman"/>
          <w:bCs/>
          <w:sz w:val="28"/>
          <w:szCs w:val="28"/>
          <w:lang w:val="ru-RU"/>
        </w:rPr>
        <w:t>Образно говоря</w:t>
      </w:r>
      <w:r w:rsidRPr="00372D11">
        <w:rPr>
          <w:rFonts w:eastAsia="Times New Roman"/>
          <w:b/>
          <w:bCs/>
          <w:sz w:val="28"/>
          <w:szCs w:val="28"/>
          <w:lang w:val="ru-RU"/>
        </w:rPr>
        <w:t xml:space="preserve">, </w:t>
      </w:r>
      <w:r w:rsidRPr="00372D11">
        <w:rPr>
          <w:rFonts w:eastAsia="Times New Roman"/>
          <w:bCs/>
          <w:sz w:val="28"/>
          <w:szCs w:val="28"/>
          <w:lang w:val="ru-RU"/>
        </w:rPr>
        <w:t>ц</w:t>
      </w:r>
      <w:r w:rsidRPr="00372D11">
        <w:rPr>
          <w:rFonts w:eastAsia="Times New Roman"/>
          <w:sz w:val="28"/>
          <w:szCs w:val="28"/>
          <w:lang w:val="ru-RU"/>
        </w:rPr>
        <w:t>ель презентации</w:t>
      </w:r>
      <w:r w:rsidRPr="00372D11">
        <w:rPr>
          <w:rFonts w:eastAsia="Times New Roman"/>
          <w:sz w:val="28"/>
          <w:szCs w:val="28"/>
        </w:rPr>
        <w:t> </w:t>
      </w:r>
      <w:r w:rsidRPr="00372D11">
        <w:rPr>
          <w:rFonts w:eastAsia="Times New Roman"/>
          <w:sz w:val="28"/>
          <w:szCs w:val="28"/>
          <w:lang w:val="ru-RU"/>
        </w:rPr>
        <w:t>— это то, что вы</w:t>
      </w:r>
      <w:r w:rsidRPr="00372D11">
        <w:rPr>
          <w:rFonts w:eastAsia="Times New Roman"/>
          <w:sz w:val="28"/>
          <w:szCs w:val="28"/>
        </w:rPr>
        <w:t> </w:t>
      </w:r>
      <w:r w:rsidRPr="00372D11">
        <w:rPr>
          <w:rFonts w:eastAsia="Times New Roman"/>
          <w:sz w:val="28"/>
          <w:szCs w:val="28"/>
          <w:lang w:val="ru-RU"/>
        </w:rPr>
        <w:t>хотите изменить в</w:t>
      </w:r>
      <w:r w:rsidRPr="00372D11">
        <w:rPr>
          <w:rFonts w:eastAsia="Times New Roman"/>
          <w:sz w:val="28"/>
          <w:szCs w:val="28"/>
        </w:rPr>
        <w:t> </w:t>
      </w:r>
      <w:r w:rsidRPr="00372D11">
        <w:rPr>
          <w:rFonts w:eastAsia="Times New Roman"/>
          <w:sz w:val="28"/>
          <w:szCs w:val="28"/>
          <w:lang w:val="ru-RU"/>
        </w:rPr>
        <w:t>голове слушателя, а</w:t>
      </w:r>
      <w:r w:rsidRPr="00372D11">
        <w:rPr>
          <w:rFonts w:eastAsia="Times New Roman"/>
          <w:sz w:val="28"/>
          <w:szCs w:val="28"/>
        </w:rPr>
        <w:t> </w:t>
      </w:r>
      <w:r w:rsidRPr="00372D11">
        <w:rPr>
          <w:rFonts w:eastAsia="Times New Roman"/>
          <w:sz w:val="28"/>
          <w:szCs w:val="28"/>
          <w:lang w:val="ru-RU"/>
        </w:rPr>
        <w:t>сценарий</w:t>
      </w:r>
      <w:r w:rsidRPr="00372D11">
        <w:rPr>
          <w:rFonts w:eastAsia="Times New Roman"/>
          <w:sz w:val="28"/>
          <w:szCs w:val="28"/>
        </w:rPr>
        <w:t> </w:t>
      </w:r>
      <w:r w:rsidRPr="00372D11">
        <w:rPr>
          <w:rFonts w:eastAsia="Times New Roman"/>
          <w:sz w:val="28"/>
          <w:szCs w:val="28"/>
          <w:lang w:val="ru-RU"/>
        </w:rPr>
        <w:t>— это то, как вы</w:t>
      </w:r>
      <w:r w:rsidRPr="00372D11">
        <w:rPr>
          <w:rFonts w:eastAsia="Times New Roman"/>
          <w:sz w:val="28"/>
          <w:szCs w:val="28"/>
        </w:rPr>
        <w:t> </w:t>
      </w:r>
      <w:r w:rsidRPr="00372D11">
        <w:rPr>
          <w:rFonts w:eastAsia="Times New Roman"/>
          <w:sz w:val="28"/>
          <w:szCs w:val="28"/>
          <w:lang w:val="ru-RU"/>
        </w:rPr>
        <w:t>к</w:t>
      </w:r>
      <w:r w:rsidRPr="00372D11">
        <w:rPr>
          <w:rFonts w:eastAsia="Times New Roman"/>
          <w:sz w:val="28"/>
          <w:szCs w:val="28"/>
        </w:rPr>
        <w:t> </w:t>
      </w:r>
      <w:r w:rsidRPr="00372D11">
        <w:rPr>
          <w:rFonts w:eastAsia="Times New Roman"/>
          <w:sz w:val="28"/>
          <w:szCs w:val="28"/>
          <w:lang w:val="ru-RU"/>
        </w:rPr>
        <w:t>придете к</w:t>
      </w:r>
      <w:r w:rsidRPr="00372D11">
        <w:rPr>
          <w:rFonts w:eastAsia="Times New Roman"/>
          <w:sz w:val="28"/>
          <w:szCs w:val="28"/>
        </w:rPr>
        <w:t> </w:t>
      </w:r>
      <w:r w:rsidRPr="00372D11">
        <w:rPr>
          <w:rFonts w:eastAsia="Times New Roman"/>
          <w:sz w:val="28"/>
          <w:szCs w:val="28"/>
          <w:lang w:val="ru-RU"/>
        </w:rPr>
        <w:t>этим изменениям.</w:t>
      </w:r>
      <w:r w:rsidRPr="00372D11">
        <w:rPr>
          <w:rFonts w:eastAsia="Times New Roman"/>
          <w:sz w:val="28"/>
          <w:szCs w:val="28"/>
        </w:rPr>
        <w:t>  </w:t>
      </w:r>
      <w:r w:rsidRPr="00372D11">
        <w:rPr>
          <w:rFonts w:eastAsia="Times New Roman"/>
          <w:sz w:val="28"/>
          <w:szCs w:val="28"/>
          <w:lang w:val="ru-RU"/>
        </w:rPr>
        <w:t>С</w:t>
      </w:r>
      <w:r w:rsidRPr="00372D11">
        <w:rPr>
          <w:rFonts w:eastAsia="Times New Roman"/>
          <w:sz w:val="28"/>
          <w:szCs w:val="28"/>
        </w:rPr>
        <w:t> </w:t>
      </w:r>
      <w:r w:rsidRPr="00372D11">
        <w:rPr>
          <w:rFonts w:eastAsia="Times New Roman"/>
          <w:sz w:val="28"/>
          <w:szCs w:val="28"/>
          <w:lang w:val="ru-RU"/>
        </w:rPr>
        <w:t>первого слайда аудитория должна понимать, что именно она</w:t>
      </w:r>
      <w:r w:rsidRPr="00372D11">
        <w:rPr>
          <w:rFonts w:eastAsia="Times New Roman"/>
          <w:sz w:val="28"/>
          <w:szCs w:val="28"/>
        </w:rPr>
        <w:t> </w:t>
      </w:r>
      <w:r w:rsidR="002477AE">
        <w:rPr>
          <w:rFonts w:eastAsia="Times New Roman"/>
          <w:sz w:val="28"/>
          <w:szCs w:val="28"/>
          <w:lang w:val="ru-RU"/>
        </w:rPr>
        <w:t xml:space="preserve">сейчас узнает. На </w:t>
      </w:r>
      <w:r w:rsidRPr="00372D11">
        <w:rPr>
          <w:rFonts w:eastAsia="Times New Roman"/>
          <w:sz w:val="28"/>
          <w:szCs w:val="28"/>
          <w:lang w:val="ru-RU"/>
        </w:rPr>
        <w:t>слайде «Содержание» следует прямо указать, что будет дальше. В хорошей презентации всегда присутствует интрига, тезис и антитезис, чтобы слушатели могли взгляну</w:t>
      </w:r>
      <w:r w:rsidR="00934F9B">
        <w:rPr>
          <w:rFonts w:eastAsia="Times New Roman"/>
          <w:sz w:val="28"/>
          <w:szCs w:val="28"/>
          <w:lang w:val="ru-RU"/>
        </w:rPr>
        <w:t xml:space="preserve">ть на проблему с разных сторон. </w:t>
      </w:r>
      <w:r w:rsidRPr="00372D11">
        <w:rPr>
          <w:rFonts w:eastAsia="Times New Roman"/>
          <w:sz w:val="28"/>
          <w:szCs w:val="28"/>
          <w:lang w:val="ru-RU"/>
        </w:rPr>
        <w:t>Плохая презентация заканчивается словами «это</w:t>
      </w:r>
      <w:r w:rsidR="002477AE">
        <w:rPr>
          <w:rFonts w:eastAsia="Times New Roman"/>
          <w:sz w:val="28"/>
          <w:szCs w:val="28"/>
          <w:lang w:val="ru-RU"/>
        </w:rPr>
        <w:t xml:space="preserve"> всё». Вместо этого нужно дать </w:t>
      </w:r>
      <w:r w:rsidRPr="00372D11">
        <w:rPr>
          <w:rFonts w:eastAsia="Times New Roman"/>
          <w:sz w:val="28"/>
          <w:szCs w:val="28"/>
          <w:lang w:val="ru-RU"/>
        </w:rPr>
        <w:t xml:space="preserve">краткое резюме или вывод. </w:t>
      </w:r>
      <w:r w:rsidRPr="00372D11">
        <w:rPr>
          <w:rFonts w:eastAsia="Times New Roman"/>
          <w:sz w:val="28"/>
          <w:szCs w:val="28"/>
        </w:rPr>
        <w:t> </w:t>
      </w:r>
      <w:r w:rsidRPr="00372D11">
        <w:rPr>
          <w:rFonts w:eastAsia="Times New Roman"/>
          <w:sz w:val="28"/>
          <w:szCs w:val="28"/>
          <w:lang w:val="ru-RU"/>
        </w:rPr>
        <w:t>Чтобы подготовить сценарий, можно использовать ментальные карты. Для их</w:t>
      </w:r>
      <w:r w:rsidRPr="00372D11">
        <w:rPr>
          <w:rFonts w:eastAsia="Times New Roman"/>
          <w:sz w:val="28"/>
          <w:szCs w:val="28"/>
        </w:rPr>
        <w:t> </w:t>
      </w:r>
      <w:r w:rsidRPr="00372D11">
        <w:rPr>
          <w:rFonts w:eastAsia="Times New Roman"/>
          <w:sz w:val="28"/>
          <w:szCs w:val="28"/>
          <w:lang w:val="ru-RU"/>
        </w:rPr>
        <w:t xml:space="preserve">создания существуют разные сервисы, например, </w:t>
      </w:r>
      <w:proofErr w:type="spellStart"/>
      <w:r w:rsidRPr="00372D11">
        <w:rPr>
          <w:rFonts w:eastAsia="Times New Roman"/>
          <w:sz w:val="28"/>
          <w:szCs w:val="28"/>
        </w:rPr>
        <w:t>MindMeister</w:t>
      </w:r>
      <w:proofErr w:type="spellEnd"/>
      <w:r w:rsidRPr="00372D11">
        <w:rPr>
          <w:rFonts w:eastAsia="Times New Roman"/>
          <w:sz w:val="28"/>
          <w:szCs w:val="28"/>
          <w:lang w:val="ru-RU"/>
        </w:rPr>
        <w:t xml:space="preserve"> и </w:t>
      </w:r>
      <w:proofErr w:type="spellStart"/>
      <w:r w:rsidRPr="00372D11">
        <w:rPr>
          <w:rFonts w:eastAsia="Times New Roman"/>
          <w:sz w:val="28"/>
          <w:szCs w:val="28"/>
        </w:rPr>
        <w:t>Xmind</w:t>
      </w:r>
      <w:proofErr w:type="spellEnd"/>
      <w:r w:rsidRPr="00372D11">
        <w:rPr>
          <w:rFonts w:eastAsia="Times New Roman"/>
          <w:sz w:val="28"/>
          <w:szCs w:val="28"/>
          <w:lang w:val="ru-RU"/>
        </w:rPr>
        <w:t xml:space="preserve">. </w:t>
      </w:r>
    </w:p>
    <w:p w14:paraId="1164C6E3"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 xml:space="preserve">4. Примеры. </w:t>
      </w:r>
      <w:r w:rsidRPr="00372D11">
        <w:rPr>
          <w:rFonts w:eastAsia="Times New Roman"/>
          <w:bCs/>
          <w:sz w:val="28"/>
          <w:szCs w:val="28"/>
          <w:lang w:val="ru-RU"/>
        </w:rPr>
        <w:t xml:space="preserve">Теория и практические примеры в презентации должны быть сбалансированы. </w:t>
      </w:r>
      <w:r w:rsidRPr="00372D11">
        <w:rPr>
          <w:rFonts w:eastAsia="Times New Roman"/>
          <w:sz w:val="28"/>
          <w:szCs w:val="28"/>
          <w:lang w:val="ru-RU"/>
        </w:rPr>
        <w:t>Реальные истории людей и компаний, скриншоты программ и т.д</w:t>
      </w:r>
      <w:r w:rsidR="00D92B0F">
        <w:rPr>
          <w:rFonts w:eastAsia="Times New Roman"/>
          <w:sz w:val="28"/>
          <w:szCs w:val="28"/>
          <w:lang w:val="ru-RU"/>
        </w:rPr>
        <w:t>.</w:t>
      </w:r>
      <w:r w:rsidRPr="00372D11">
        <w:rPr>
          <w:rFonts w:eastAsia="Times New Roman"/>
          <w:sz w:val="28"/>
          <w:szCs w:val="28"/>
          <w:lang w:val="ru-RU"/>
        </w:rPr>
        <w:t xml:space="preserve"> всегда выглядят интересно и убедительно.</w:t>
      </w:r>
      <w:r w:rsidRPr="00372D11">
        <w:rPr>
          <w:rFonts w:eastAsia="Times New Roman"/>
          <w:sz w:val="28"/>
          <w:szCs w:val="28"/>
        </w:rPr>
        <w:t> </w:t>
      </w:r>
    </w:p>
    <w:p w14:paraId="622EAEC8" w14:textId="77777777" w:rsidR="000D3908" w:rsidRPr="00372D11" w:rsidRDefault="000D3908" w:rsidP="00934F9B">
      <w:pPr>
        <w:spacing w:line="360" w:lineRule="auto"/>
        <w:ind w:firstLine="708"/>
        <w:jc w:val="both"/>
        <w:textAlignment w:val="baseline"/>
        <w:rPr>
          <w:rFonts w:eastAsia="Times New Roman"/>
          <w:bCs/>
          <w:sz w:val="28"/>
          <w:szCs w:val="28"/>
          <w:lang w:val="ru-RU"/>
        </w:rPr>
      </w:pPr>
      <w:r w:rsidRPr="00372D11">
        <w:rPr>
          <w:rFonts w:eastAsia="Times New Roman"/>
          <w:b/>
          <w:bCs/>
          <w:sz w:val="28"/>
          <w:szCs w:val="28"/>
          <w:lang w:val="ru-RU"/>
        </w:rPr>
        <w:t xml:space="preserve">5. Слайды. </w:t>
      </w:r>
      <w:r w:rsidRPr="00372D11">
        <w:rPr>
          <w:rFonts w:eastAsia="Times New Roman"/>
          <w:bCs/>
          <w:sz w:val="28"/>
          <w:szCs w:val="28"/>
          <w:lang w:val="ru-RU"/>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33F410F7" w14:textId="77777777" w:rsidR="00934F9B" w:rsidRPr="009C5AB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 xml:space="preserve">6. Завершение. </w:t>
      </w:r>
      <w:r w:rsidRPr="00372D11">
        <w:rPr>
          <w:rFonts w:eastAsia="Times New Roman"/>
          <w:sz w:val="28"/>
          <w:szCs w:val="28"/>
          <w:lang w:val="ru-RU"/>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w:t>
      </w:r>
      <w:r w:rsidRPr="00372D11">
        <w:rPr>
          <w:rFonts w:eastAsia="Times New Roman"/>
          <w:sz w:val="28"/>
          <w:szCs w:val="28"/>
        </w:rPr>
        <w:t> </w:t>
      </w:r>
    </w:p>
    <w:p w14:paraId="353B9332"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 xml:space="preserve">7. Цветовое оформление. </w:t>
      </w:r>
      <w:r w:rsidRPr="00372D11">
        <w:rPr>
          <w:rFonts w:eastAsia="Times New Roman"/>
          <w:sz w:val="28"/>
          <w:szCs w:val="28"/>
          <w:lang w:val="ru-RU"/>
        </w:rPr>
        <w:t>В</w:t>
      </w:r>
      <w:r w:rsidRPr="00372D11">
        <w:rPr>
          <w:rFonts w:eastAsia="Times New Roman"/>
          <w:sz w:val="28"/>
          <w:szCs w:val="28"/>
        </w:rPr>
        <w:t> </w:t>
      </w:r>
      <w:r w:rsidRPr="00372D11">
        <w:rPr>
          <w:rFonts w:eastAsia="Times New Roman"/>
          <w:sz w:val="28"/>
          <w:szCs w:val="28"/>
          <w:lang w:val="ru-RU"/>
        </w:rPr>
        <w:t>презентации должно быть 1−2 основных цвета. Например, для фона, текста и</w:t>
      </w:r>
      <w:r w:rsidRPr="00372D11">
        <w:rPr>
          <w:rFonts w:eastAsia="Times New Roman"/>
          <w:sz w:val="28"/>
          <w:szCs w:val="28"/>
        </w:rPr>
        <w:t> </w:t>
      </w:r>
      <w:r w:rsidRPr="00372D11">
        <w:rPr>
          <w:rFonts w:eastAsia="Times New Roman"/>
          <w:sz w:val="28"/>
          <w:szCs w:val="28"/>
          <w:lang w:val="ru-RU"/>
        </w:rPr>
        <w:t>иконок. Не</w:t>
      </w:r>
      <w:r w:rsidRPr="00372D11">
        <w:rPr>
          <w:rFonts w:eastAsia="Times New Roman"/>
          <w:sz w:val="28"/>
          <w:szCs w:val="28"/>
        </w:rPr>
        <w:t> </w:t>
      </w:r>
      <w:r w:rsidRPr="00372D11">
        <w:rPr>
          <w:rFonts w:eastAsia="Times New Roman"/>
          <w:sz w:val="28"/>
          <w:szCs w:val="28"/>
          <w:lang w:val="ru-RU"/>
        </w:rPr>
        <w:t>меняйте цвета без необходимости.</w:t>
      </w:r>
      <w:r w:rsidR="002477AE">
        <w:rPr>
          <w:rFonts w:eastAsia="Times New Roman"/>
          <w:sz w:val="28"/>
          <w:szCs w:val="28"/>
          <w:lang w:val="ru-RU"/>
        </w:rPr>
        <w:t xml:space="preserve"> </w:t>
      </w:r>
      <w:r w:rsidRPr="00372D11">
        <w:rPr>
          <w:rFonts w:eastAsia="Times New Roman"/>
          <w:sz w:val="28"/>
          <w:szCs w:val="28"/>
          <w:lang w:val="ru-RU"/>
        </w:rPr>
        <w:t>Если вы</w:t>
      </w:r>
      <w:r w:rsidRPr="00372D11">
        <w:rPr>
          <w:rFonts w:eastAsia="Times New Roman"/>
          <w:sz w:val="28"/>
          <w:szCs w:val="28"/>
        </w:rPr>
        <w:t> </w:t>
      </w:r>
      <w:r w:rsidRPr="00372D11">
        <w:rPr>
          <w:rFonts w:eastAsia="Times New Roman"/>
          <w:sz w:val="28"/>
          <w:szCs w:val="28"/>
          <w:lang w:val="ru-RU"/>
        </w:rPr>
        <w:t>делаете корпоративную презентацию, используйте фирменные цвета.</w:t>
      </w:r>
      <w:r w:rsidRPr="00372D11">
        <w:rPr>
          <w:rFonts w:eastAsia="Times New Roman"/>
          <w:sz w:val="28"/>
          <w:szCs w:val="28"/>
        </w:rPr>
        <w:t> </w:t>
      </w:r>
    </w:p>
    <w:p w14:paraId="498AB93C"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lastRenderedPageBreak/>
        <w:t xml:space="preserve">8. Контрастность. </w:t>
      </w:r>
      <w:r w:rsidRPr="00372D11">
        <w:rPr>
          <w:rFonts w:eastAsia="Times New Roman"/>
          <w:sz w:val="28"/>
          <w:szCs w:val="28"/>
          <w:lang w:val="ru-RU"/>
        </w:rPr>
        <w:t>Используйте контрастные цвета. Самый большой контраст: черный и белый. Остальные можно проверить с помощью сервиса проверки контрастности.</w:t>
      </w:r>
      <w:r w:rsidRPr="00372D11">
        <w:rPr>
          <w:rFonts w:eastAsia="Times New Roman"/>
          <w:sz w:val="28"/>
          <w:szCs w:val="28"/>
        </w:rPr>
        <w:t> </w:t>
      </w:r>
    </w:p>
    <w:p w14:paraId="69F104FE"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9. Меньше шрифтов</w:t>
      </w:r>
      <w:r w:rsidR="00934F9B" w:rsidRPr="00934F9B">
        <w:rPr>
          <w:rFonts w:eastAsia="Times New Roman"/>
          <w:b/>
          <w:bCs/>
          <w:sz w:val="28"/>
          <w:szCs w:val="28"/>
          <w:lang w:val="ru-RU"/>
        </w:rPr>
        <w:t xml:space="preserve">. </w:t>
      </w:r>
      <w:r w:rsidRPr="00372D11">
        <w:rPr>
          <w:rFonts w:eastAsia="Times New Roman"/>
          <w:sz w:val="28"/>
          <w:szCs w:val="28"/>
          <w:lang w:val="ru-RU"/>
        </w:rPr>
        <w:t xml:space="preserve">Для создания презентации вполне достаточно одного шрифта. Возьмите современный шрифт без засечек: </w:t>
      </w:r>
      <w:r w:rsidRPr="00372D11">
        <w:rPr>
          <w:rFonts w:eastAsia="Times New Roman"/>
          <w:sz w:val="28"/>
          <w:szCs w:val="28"/>
        </w:rPr>
        <w:t>Open</w:t>
      </w:r>
      <w:r w:rsidRPr="00372D11">
        <w:rPr>
          <w:rFonts w:eastAsia="Times New Roman"/>
          <w:sz w:val="28"/>
          <w:szCs w:val="28"/>
          <w:lang w:val="ru-RU"/>
        </w:rPr>
        <w:t xml:space="preserve"> </w:t>
      </w:r>
      <w:r w:rsidRPr="00372D11">
        <w:rPr>
          <w:rFonts w:eastAsia="Times New Roman"/>
          <w:sz w:val="28"/>
          <w:szCs w:val="28"/>
        </w:rPr>
        <w:t>Sans</w:t>
      </w:r>
      <w:r w:rsidRPr="00372D11">
        <w:rPr>
          <w:rFonts w:eastAsia="Times New Roman"/>
          <w:sz w:val="28"/>
          <w:szCs w:val="28"/>
          <w:lang w:val="ru-RU"/>
        </w:rPr>
        <w:t xml:space="preserve">, </w:t>
      </w:r>
      <w:proofErr w:type="spellStart"/>
      <w:r w:rsidRPr="00372D11">
        <w:rPr>
          <w:rFonts w:eastAsia="Times New Roman"/>
          <w:sz w:val="28"/>
          <w:szCs w:val="28"/>
        </w:rPr>
        <w:t>Roboto</w:t>
      </w:r>
      <w:proofErr w:type="spellEnd"/>
      <w:r w:rsidRPr="00372D11">
        <w:rPr>
          <w:rFonts w:eastAsia="Times New Roman"/>
          <w:sz w:val="28"/>
          <w:szCs w:val="28"/>
          <w:lang w:val="ru-RU"/>
        </w:rPr>
        <w:t xml:space="preserve">, </w:t>
      </w:r>
      <w:r w:rsidRPr="00372D11">
        <w:rPr>
          <w:rFonts w:eastAsia="Times New Roman"/>
          <w:sz w:val="28"/>
          <w:szCs w:val="28"/>
        </w:rPr>
        <w:t>PT Sans</w:t>
      </w:r>
      <w:r w:rsidRPr="00372D11">
        <w:rPr>
          <w:rFonts w:eastAsia="Times New Roman"/>
          <w:sz w:val="28"/>
          <w:szCs w:val="28"/>
          <w:lang w:val="ru-RU"/>
        </w:rPr>
        <w:t>. Это простые бесплатные шрифты, которые легко читать. Акценты можно делать, меняя насыщенность шрифта.</w:t>
      </w:r>
    </w:p>
    <w:p w14:paraId="5E596814" w14:textId="77777777" w:rsidR="000D3908" w:rsidRPr="00372D11" w:rsidRDefault="000D3908" w:rsidP="000C1A5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10. Правило третей</w:t>
      </w:r>
      <w:r w:rsidR="00934F9B" w:rsidRPr="00934F9B">
        <w:rPr>
          <w:rFonts w:eastAsia="Times New Roman"/>
          <w:b/>
          <w:bCs/>
          <w:sz w:val="28"/>
          <w:szCs w:val="28"/>
          <w:lang w:val="ru-RU"/>
        </w:rPr>
        <w:t xml:space="preserve">. </w:t>
      </w:r>
      <w:r w:rsidRPr="00372D11">
        <w:rPr>
          <w:rFonts w:eastAsia="Times New Roman"/>
          <w:sz w:val="28"/>
          <w:szCs w:val="28"/>
          <w:lang w:val="ru-RU"/>
        </w:rPr>
        <w:t>Это правило создания презентаций помогает расположить объекты на</w:t>
      </w:r>
      <w:r w:rsidRPr="00372D11">
        <w:rPr>
          <w:rFonts w:eastAsia="Times New Roman"/>
          <w:sz w:val="28"/>
          <w:szCs w:val="28"/>
        </w:rPr>
        <w:t> </w:t>
      </w:r>
      <w:r w:rsidRPr="00372D11">
        <w:rPr>
          <w:rFonts w:eastAsia="Times New Roman"/>
          <w:sz w:val="28"/>
          <w:szCs w:val="28"/>
          <w:lang w:val="ru-RU"/>
        </w:rPr>
        <w:t>слайде так, чтобы глаз сразу выделял самое важное. Разделите слайд на</w:t>
      </w:r>
      <w:r w:rsidRPr="00372D11">
        <w:rPr>
          <w:rFonts w:eastAsia="Times New Roman"/>
          <w:sz w:val="28"/>
          <w:szCs w:val="28"/>
        </w:rPr>
        <w:t> </w:t>
      </w:r>
      <w:r w:rsidRPr="00372D11">
        <w:rPr>
          <w:rFonts w:eastAsia="Times New Roman"/>
          <w:sz w:val="28"/>
          <w:szCs w:val="28"/>
          <w:lang w:val="ru-RU"/>
        </w:rPr>
        <w:t>трети вдоль и</w:t>
      </w:r>
      <w:r w:rsidRPr="00372D11">
        <w:rPr>
          <w:rFonts w:eastAsia="Times New Roman"/>
          <w:sz w:val="28"/>
          <w:szCs w:val="28"/>
        </w:rPr>
        <w:t> </w:t>
      </w:r>
      <w:r w:rsidRPr="00372D11">
        <w:rPr>
          <w:rFonts w:eastAsia="Times New Roman"/>
          <w:sz w:val="28"/>
          <w:szCs w:val="28"/>
          <w:lang w:val="ru-RU"/>
        </w:rPr>
        <w:t>поперек. Значимые объекты располагайте на</w:t>
      </w:r>
      <w:r w:rsidRPr="00372D11">
        <w:rPr>
          <w:rFonts w:eastAsia="Times New Roman"/>
          <w:sz w:val="28"/>
          <w:szCs w:val="28"/>
        </w:rPr>
        <w:t> </w:t>
      </w:r>
      <w:r w:rsidRPr="00372D11">
        <w:rPr>
          <w:rFonts w:eastAsia="Times New Roman"/>
          <w:sz w:val="28"/>
          <w:szCs w:val="28"/>
          <w:lang w:val="ru-RU"/>
        </w:rPr>
        <w:t>пересечениях. Значимые объекты</w:t>
      </w:r>
      <w:r w:rsidRPr="00372D11">
        <w:rPr>
          <w:rFonts w:eastAsia="Times New Roman"/>
          <w:sz w:val="28"/>
          <w:szCs w:val="28"/>
        </w:rPr>
        <w:t> </w:t>
      </w:r>
      <w:r w:rsidRPr="00372D11">
        <w:rPr>
          <w:rFonts w:eastAsia="Times New Roman"/>
          <w:sz w:val="28"/>
          <w:szCs w:val="28"/>
          <w:lang w:val="ru-RU"/>
        </w:rPr>
        <w:t>— это заголовки и</w:t>
      </w:r>
      <w:r w:rsidRPr="00372D11">
        <w:rPr>
          <w:rFonts w:eastAsia="Times New Roman"/>
          <w:sz w:val="28"/>
          <w:szCs w:val="28"/>
        </w:rPr>
        <w:t> </w:t>
      </w:r>
      <w:r w:rsidRPr="00372D11">
        <w:rPr>
          <w:rFonts w:eastAsia="Times New Roman"/>
          <w:sz w:val="28"/>
          <w:szCs w:val="28"/>
          <w:lang w:val="ru-RU"/>
        </w:rPr>
        <w:t>иллюстрации.</w:t>
      </w:r>
      <w:r w:rsidRPr="00372D11">
        <w:rPr>
          <w:rFonts w:eastAsia="Times New Roman"/>
          <w:sz w:val="28"/>
          <w:szCs w:val="28"/>
        </w:rPr>
        <w:t> </w:t>
      </w:r>
    </w:p>
    <w:p w14:paraId="26FA9F02"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11. Текст на слайде.</w:t>
      </w:r>
      <w:r w:rsidR="00934F9B" w:rsidRPr="00934F9B">
        <w:rPr>
          <w:rFonts w:eastAsia="Times New Roman"/>
          <w:b/>
          <w:bCs/>
          <w:sz w:val="28"/>
          <w:szCs w:val="28"/>
          <w:lang w:val="ru-RU"/>
        </w:rPr>
        <w:t xml:space="preserve"> </w:t>
      </w:r>
      <w:r w:rsidRPr="00372D11">
        <w:rPr>
          <w:rFonts w:eastAsia="Times New Roman"/>
          <w:sz w:val="28"/>
          <w:szCs w:val="28"/>
          <w:lang w:val="ru-RU"/>
        </w:rPr>
        <w:t>Один слайд</w:t>
      </w:r>
      <w:r w:rsidRPr="00372D11">
        <w:rPr>
          <w:rFonts w:eastAsia="Times New Roman"/>
          <w:sz w:val="28"/>
          <w:szCs w:val="28"/>
        </w:rPr>
        <w:t> </w:t>
      </w:r>
      <w:r w:rsidRPr="00372D11">
        <w:rPr>
          <w:rFonts w:eastAsia="Times New Roman"/>
          <w:sz w:val="28"/>
          <w:szCs w:val="28"/>
          <w:lang w:val="ru-RU"/>
        </w:rPr>
        <w:t>— одна мысль. Такой слайд легко прочитать и</w:t>
      </w:r>
      <w:r w:rsidRPr="00372D11">
        <w:rPr>
          <w:rFonts w:eastAsia="Times New Roman"/>
          <w:sz w:val="28"/>
          <w:szCs w:val="28"/>
        </w:rPr>
        <w:t> </w:t>
      </w:r>
      <w:r w:rsidRPr="00372D11">
        <w:rPr>
          <w:rFonts w:eastAsia="Times New Roman"/>
          <w:sz w:val="28"/>
          <w:szCs w:val="28"/>
          <w:lang w:val="ru-RU"/>
        </w:rPr>
        <w:t>запомнить. Он</w:t>
      </w:r>
      <w:r w:rsidRPr="00372D11">
        <w:rPr>
          <w:rFonts w:eastAsia="Times New Roman"/>
          <w:sz w:val="28"/>
          <w:szCs w:val="28"/>
        </w:rPr>
        <w:t> </w:t>
      </w:r>
      <w:r w:rsidRPr="00372D11">
        <w:rPr>
          <w:rFonts w:eastAsia="Times New Roman"/>
          <w:sz w:val="28"/>
          <w:szCs w:val="28"/>
          <w:lang w:val="ru-RU"/>
        </w:rPr>
        <w:t>будет поддерживать внимание аудитории. Сколько именно текста будет на</w:t>
      </w:r>
      <w:r w:rsidRPr="00372D11">
        <w:rPr>
          <w:rFonts w:eastAsia="Times New Roman"/>
          <w:sz w:val="28"/>
          <w:szCs w:val="28"/>
        </w:rPr>
        <w:t> </w:t>
      </w:r>
      <w:r w:rsidRPr="00372D11">
        <w:rPr>
          <w:rFonts w:eastAsia="Times New Roman"/>
          <w:sz w:val="28"/>
          <w:szCs w:val="28"/>
          <w:lang w:val="ru-RU"/>
        </w:rPr>
        <w:t>слайде, зависит от</w:t>
      </w:r>
      <w:r w:rsidRPr="00372D11">
        <w:rPr>
          <w:rFonts w:eastAsia="Times New Roman"/>
          <w:sz w:val="28"/>
          <w:szCs w:val="28"/>
        </w:rPr>
        <w:t> </w:t>
      </w:r>
      <w:r w:rsidRPr="00372D11">
        <w:rPr>
          <w:rFonts w:eastAsia="Times New Roman"/>
          <w:sz w:val="28"/>
          <w:szCs w:val="28"/>
          <w:lang w:val="ru-RU"/>
        </w:rPr>
        <w:t>размера аудитории. При аудитории в</w:t>
      </w:r>
      <w:r w:rsidRPr="00372D11">
        <w:rPr>
          <w:rFonts w:eastAsia="Times New Roman"/>
          <w:sz w:val="28"/>
          <w:szCs w:val="28"/>
        </w:rPr>
        <w:t> </w:t>
      </w:r>
      <w:r w:rsidRPr="00372D11">
        <w:rPr>
          <w:rFonts w:eastAsia="Times New Roman"/>
          <w:sz w:val="28"/>
          <w:szCs w:val="28"/>
          <w:lang w:val="ru-RU"/>
        </w:rPr>
        <w:t>сто человек, читать больше десяти слов на</w:t>
      </w:r>
      <w:r w:rsidRPr="00372D11">
        <w:rPr>
          <w:rFonts w:eastAsia="Times New Roman"/>
          <w:sz w:val="28"/>
          <w:szCs w:val="28"/>
        </w:rPr>
        <w:t> </w:t>
      </w:r>
      <w:r w:rsidRPr="00372D11">
        <w:rPr>
          <w:rFonts w:eastAsia="Times New Roman"/>
          <w:sz w:val="28"/>
          <w:szCs w:val="28"/>
          <w:lang w:val="ru-RU"/>
        </w:rPr>
        <w:t>слайде будет уже трудно.</w:t>
      </w:r>
    </w:p>
    <w:p w14:paraId="77B2DE19" w14:textId="77777777" w:rsidR="000D3908" w:rsidRPr="00372D11" w:rsidRDefault="002477AE" w:rsidP="00934F9B">
      <w:pPr>
        <w:spacing w:line="360" w:lineRule="auto"/>
        <w:ind w:firstLine="708"/>
        <w:textAlignment w:val="baseline"/>
        <w:rPr>
          <w:rFonts w:eastAsia="Times New Roman"/>
          <w:sz w:val="28"/>
          <w:szCs w:val="28"/>
          <w:lang w:val="ru-RU"/>
        </w:rPr>
      </w:pPr>
      <w:r>
        <w:rPr>
          <w:rFonts w:eastAsia="Times New Roman"/>
          <w:b/>
          <w:bCs/>
          <w:sz w:val="28"/>
          <w:szCs w:val="28"/>
          <w:lang w:val="ru-RU"/>
        </w:rPr>
        <w:t xml:space="preserve">12. Количество слайдов </w:t>
      </w:r>
      <w:r w:rsidR="000D3908" w:rsidRPr="00372D11">
        <w:rPr>
          <w:rFonts w:eastAsia="Times New Roman"/>
          <w:b/>
          <w:bCs/>
          <w:sz w:val="28"/>
          <w:szCs w:val="28"/>
          <w:lang w:val="ru-RU"/>
        </w:rPr>
        <w:t>в презентации</w:t>
      </w:r>
      <w:r w:rsidR="00934F9B" w:rsidRPr="00934F9B">
        <w:rPr>
          <w:rFonts w:eastAsia="Times New Roman"/>
          <w:b/>
          <w:bCs/>
          <w:sz w:val="28"/>
          <w:szCs w:val="28"/>
          <w:lang w:val="ru-RU"/>
        </w:rPr>
        <w:t xml:space="preserve">. </w:t>
      </w:r>
      <w:r w:rsidR="000D3908" w:rsidRPr="00372D11">
        <w:rPr>
          <w:rFonts w:eastAsia="Times New Roman"/>
          <w:sz w:val="28"/>
          <w:szCs w:val="28"/>
          <w:lang w:val="ru-RU"/>
        </w:rPr>
        <w:t>Простое правило, которое можно взять за</w:t>
      </w:r>
      <w:r w:rsidR="000D3908" w:rsidRPr="00372D11">
        <w:rPr>
          <w:rFonts w:eastAsia="Times New Roman"/>
          <w:sz w:val="28"/>
          <w:szCs w:val="28"/>
        </w:rPr>
        <w:t> </w:t>
      </w:r>
      <w:r w:rsidR="000D3908" w:rsidRPr="00372D11">
        <w:rPr>
          <w:rFonts w:eastAsia="Times New Roman"/>
          <w:sz w:val="28"/>
          <w:szCs w:val="28"/>
          <w:lang w:val="ru-RU"/>
        </w:rPr>
        <w:t>основу при создании презентаций</w:t>
      </w:r>
      <w:r w:rsidR="000D3908" w:rsidRPr="00372D11">
        <w:rPr>
          <w:rFonts w:eastAsia="Times New Roman"/>
          <w:sz w:val="28"/>
          <w:szCs w:val="28"/>
        </w:rPr>
        <w:t> </w:t>
      </w:r>
      <w:r w:rsidR="000D3908" w:rsidRPr="00372D11">
        <w:rPr>
          <w:rFonts w:eastAsia="Times New Roman"/>
          <w:sz w:val="28"/>
          <w:szCs w:val="28"/>
          <w:lang w:val="ru-RU"/>
        </w:rPr>
        <w:t>— один слайд в</w:t>
      </w:r>
      <w:r w:rsidR="000D3908" w:rsidRPr="00372D11">
        <w:rPr>
          <w:rFonts w:eastAsia="Times New Roman"/>
          <w:sz w:val="28"/>
          <w:szCs w:val="28"/>
        </w:rPr>
        <w:t> </w:t>
      </w:r>
      <w:r w:rsidR="000D3908" w:rsidRPr="00372D11">
        <w:rPr>
          <w:rFonts w:eastAsia="Times New Roman"/>
          <w:sz w:val="28"/>
          <w:szCs w:val="28"/>
          <w:lang w:val="ru-RU"/>
        </w:rPr>
        <w:t xml:space="preserve">минуту. </w:t>
      </w:r>
    </w:p>
    <w:p w14:paraId="23FF6523" w14:textId="77777777" w:rsidR="000D3908" w:rsidRPr="00372D11" w:rsidRDefault="000D3908" w:rsidP="00934F9B">
      <w:pPr>
        <w:spacing w:line="360" w:lineRule="auto"/>
        <w:ind w:firstLine="708"/>
        <w:jc w:val="both"/>
        <w:textAlignment w:val="baseline"/>
        <w:rPr>
          <w:rFonts w:eastAsia="Times New Roman"/>
          <w:sz w:val="28"/>
          <w:szCs w:val="28"/>
          <w:lang w:val="ru-RU"/>
        </w:rPr>
      </w:pPr>
      <w:r w:rsidRPr="00372D11">
        <w:rPr>
          <w:rFonts w:eastAsia="Times New Roman"/>
          <w:b/>
          <w:bCs/>
          <w:sz w:val="28"/>
          <w:szCs w:val="28"/>
          <w:lang w:val="ru-RU"/>
        </w:rPr>
        <w:t>13. Изображения</w:t>
      </w:r>
      <w:r w:rsidR="00934F9B" w:rsidRPr="00934F9B">
        <w:rPr>
          <w:rFonts w:eastAsia="Times New Roman"/>
          <w:b/>
          <w:bCs/>
          <w:sz w:val="28"/>
          <w:szCs w:val="28"/>
          <w:lang w:val="ru-RU"/>
        </w:rPr>
        <w:t xml:space="preserve">. </w:t>
      </w:r>
      <w:r w:rsidRPr="00372D11">
        <w:rPr>
          <w:rFonts w:eastAsia="Times New Roman"/>
          <w:sz w:val="28"/>
          <w:szCs w:val="28"/>
          <w:lang w:val="ru-RU"/>
        </w:rPr>
        <w:t>Фотографии помогают раскрыть содержание, но</w:t>
      </w:r>
      <w:r w:rsidRPr="00372D11">
        <w:rPr>
          <w:rFonts w:eastAsia="Times New Roman"/>
          <w:sz w:val="28"/>
          <w:szCs w:val="28"/>
        </w:rPr>
        <w:t> </w:t>
      </w:r>
      <w:r w:rsidRPr="00372D11">
        <w:rPr>
          <w:rFonts w:eastAsia="Times New Roman"/>
          <w:sz w:val="28"/>
          <w:szCs w:val="28"/>
          <w:lang w:val="ru-RU"/>
        </w:rPr>
        <w:t>не</w:t>
      </w:r>
      <w:r w:rsidRPr="00372D11">
        <w:rPr>
          <w:rFonts w:eastAsia="Times New Roman"/>
          <w:sz w:val="28"/>
          <w:szCs w:val="28"/>
        </w:rPr>
        <w:t> </w:t>
      </w:r>
      <w:r w:rsidRPr="00372D11">
        <w:rPr>
          <w:rFonts w:eastAsia="Times New Roman"/>
          <w:sz w:val="28"/>
          <w:szCs w:val="28"/>
          <w:lang w:val="ru-RU"/>
        </w:rPr>
        <w:t>должны его заменять. Если вы</w:t>
      </w:r>
      <w:r w:rsidRPr="00372D11">
        <w:rPr>
          <w:rFonts w:eastAsia="Times New Roman"/>
          <w:sz w:val="28"/>
          <w:szCs w:val="28"/>
        </w:rPr>
        <w:t> </w:t>
      </w:r>
      <w:r w:rsidR="00934F9B">
        <w:rPr>
          <w:rFonts w:eastAsia="Times New Roman"/>
          <w:sz w:val="28"/>
          <w:szCs w:val="28"/>
          <w:lang w:val="ru-RU"/>
        </w:rPr>
        <w:t>нашли красивую фотографию</w:t>
      </w:r>
      <w:r w:rsidRPr="00372D11">
        <w:rPr>
          <w:rFonts w:eastAsia="Times New Roman"/>
          <w:sz w:val="28"/>
          <w:szCs w:val="28"/>
          <w:lang w:val="ru-RU"/>
        </w:rPr>
        <w:t xml:space="preserve">, </w:t>
      </w:r>
      <w:r w:rsidR="00934F9B">
        <w:rPr>
          <w:rFonts w:eastAsia="Times New Roman"/>
          <w:sz w:val="28"/>
          <w:szCs w:val="28"/>
          <w:lang w:val="ru-RU"/>
        </w:rPr>
        <w:t xml:space="preserve">но она </w:t>
      </w:r>
      <w:r w:rsidRPr="00372D11">
        <w:rPr>
          <w:rFonts w:eastAsia="Times New Roman"/>
          <w:sz w:val="28"/>
          <w:szCs w:val="28"/>
          <w:lang w:val="ru-RU"/>
        </w:rPr>
        <w:t>не</w:t>
      </w:r>
      <w:r w:rsidRPr="00372D11">
        <w:rPr>
          <w:rFonts w:eastAsia="Times New Roman"/>
          <w:sz w:val="28"/>
          <w:szCs w:val="28"/>
        </w:rPr>
        <w:t> </w:t>
      </w:r>
      <w:r w:rsidRPr="00372D11">
        <w:rPr>
          <w:rFonts w:eastAsia="Times New Roman"/>
          <w:sz w:val="28"/>
          <w:szCs w:val="28"/>
          <w:lang w:val="ru-RU"/>
        </w:rPr>
        <w:t>помогает раскрыть мысль, не</w:t>
      </w:r>
      <w:r w:rsidRPr="00372D11">
        <w:rPr>
          <w:rFonts w:eastAsia="Times New Roman"/>
          <w:sz w:val="28"/>
          <w:szCs w:val="28"/>
        </w:rPr>
        <w:t> </w:t>
      </w:r>
      <w:r w:rsidRPr="00372D11">
        <w:rPr>
          <w:rFonts w:eastAsia="Times New Roman"/>
          <w:sz w:val="28"/>
          <w:szCs w:val="28"/>
          <w:lang w:val="ru-RU"/>
        </w:rPr>
        <w:t>используйте ее.</w:t>
      </w:r>
    </w:p>
    <w:p w14:paraId="17D7B387" w14:textId="77777777" w:rsidR="000D3908" w:rsidRPr="00372D11" w:rsidRDefault="000D3908" w:rsidP="00934F9B">
      <w:pPr>
        <w:spacing w:line="360" w:lineRule="auto"/>
        <w:ind w:firstLine="708"/>
        <w:textAlignment w:val="baseline"/>
        <w:rPr>
          <w:rFonts w:eastAsia="Times New Roman"/>
          <w:sz w:val="28"/>
          <w:szCs w:val="28"/>
          <w:lang w:val="ru-RU"/>
        </w:rPr>
      </w:pPr>
      <w:r w:rsidRPr="00372D11">
        <w:rPr>
          <w:rFonts w:eastAsia="Times New Roman"/>
          <w:b/>
          <w:bCs/>
          <w:sz w:val="28"/>
          <w:szCs w:val="28"/>
          <w:lang w:val="ru-RU"/>
        </w:rPr>
        <w:t>14. Однотипность слайдов</w:t>
      </w:r>
      <w:r w:rsidR="00934F9B">
        <w:rPr>
          <w:rFonts w:eastAsia="Times New Roman"/>
          <w:b/>
          <w:bCs/>
          <w:sz w:val="28"/>
          <w:szCs w:val="28"/>
          <w:lang w:val="ru-RU"/>
        </w:rPr>
        <w:t xml:space="preserve">. </w:t>
      </w:r>
      <w:r w:rsidRPr="00372D11">
        <w:rPr>
          <w:rFonts w:eastAsia="Times New Roman"/>
          <w:sz w:val="28"/>
          <w:szCs w:val="28"/>
          <w:lang w:val="ru-RU"/>
        </w:rPr>
        <w:t>В</w:t>
      </w:r>
      <w:r w:rsidRPr="00372D11">
        <w:rPr>
          <w:rFonts w:eastAsia="Times New Roman"/>
          <w:sz w:val="28"/>
          <w:szCs w:val="28"/>
        </w:rPr>
        <w:t> </w:t>
      </w:r>
      <w:r w:rsidRPr="00372D11">
        <w:rPr>
          <w:rFonts w:eastAsia="Times New Roman"/>
          <w:sz w:val="28"/>
          <w:szCs w:val="28"/>
          <w:lang w:val="ru-RU"/>
        </w:rPr>
        <w:t>презентации все элементы должны быть однотипными. Сделайте несколько шаблонов для каждого типа слайдов: слайд с</w:t>
      </w:r>
      <w:r w:rsidRPr="00372D11">
        <w:rPr>
          <w:rFonts w:eastAsia="Times New Roman"/>
          <w:sz w:val="28"/>
          <w:szCs w:val="28"/>
        </w:rPr>
        <w:t> </w:t>
      </w:r>
      <w:r w:rsidRPr="00372D11">
        <w:rPr>
          <w:rFonts w:eastAsia="Times New Roman"/>
          <w:sz w:val="28"/>
          <w:szCs w:val="28"/>
          <w:lang w:val="ru-RU"/>
        </w:rPr>
        <w:t>текстом, с</w:t>
      </w:r>
      <w:r w:rsidRPr="00372D11">
        <w:rPr>
          <w:rFonts w:eastAsia="Times New Roman"/>
          <w:sz w:val="28"/>
          <w:szCs w:val="28"/>
        </w:rPr>
        <w:t> </w:t>
      </w:r>
      <w:r w:rsidRPr="00372D11">
        <w:rPr>
          <w:rFonts w:eastAsia="Times New Roman"/>
          <w:sz w:val="28"/>
          <w:szCs w:val="28"/>
          <w:lang w:val="ru-RU"/>
        </w:rPr>
        <w:t>изображением, графиком. Дальше просто изменяйте только текст и</w:t>
      </w:r>
      <w:r w:rsidRPr="00372D11">
        <w:rPr>
          <w:rFonts w:eastAsia="Times New Roman"/>
          <w:sz w:val="28"/>
          <w:szCs w:val="28"/>
        </w:rPr>
        <w:t> </w:t>
      </w:r>
      <w:r w:rsidRPr="00372D11">
        <w:rPr>
          <w:rFonts w:eastAsia="Times New Roman"/>
          <w:sz w:val="28"/>
          <w:szCs w:val="28"/>
          <w:lang w:val="ru-RU"/>
        </w:rPr>
        <w:t>изображения.</w:t>
      </w:r>
      <w:r w:rsidRPr="00372D11">
        <w:rPr>
          <w:rFonts w:eastAsia="Times New Roman"/>
          <w:sz w:val="28"/>
          <w:szCs w:val="28"/>
        </w:rPr>
        <w:t> </w:t>
      </w:r>
      <w:r w:rsidRPr="00372D11">
        <w:rPr>
          <w:rFonts w:eastAsia="Times New Roman"/>
          <w:sz w:val="28"/>
          <w:szCs w:val="28"/>
          <w:lang w:val="ru-RU"/>
        </w:rPr>
        <w:t>Презентация, где однотипные элементы занимают одно и</w:t>
      </w:r>
      <w:r w:rsidRPr="00372D11">
        <w:rPr>
          <w:rFonts w:eastAsia="Times New Roman"/>
          <w:sz w:val="28"/>
          <w:szCs w:val="28"/>
        </w:rPr>
        <w:t> </w:t>
      </w:r>
      <w:r w:rsidRPr="00372D11">
        <w:rPr>
          <w:rFonts w:eastAsia="Times New Roman"/>
          <w:sz w:val="28"/>
          <w:szCs w:val="28"/>
          <w:lang w:val="ru-RU"/>
        </w:rPr>
        <w:t>то</w:t>
      </w:r>
      <w:r w:rsidRPr="00372D11">
        <w:rPr>
          <w:rFonts w:eastAsia="Times New Roman"/>
          <w:sz w:val="28"/>
          <w:szCs w:val="28"/>
        </w:rPr>
        <w:t> </w:t>
      </w:r>
      <w:r w:rsidRPr="00372D11">
        <w:rPr>
          <w:rFonts w:eastAsia="Times New Roman"/>
          <w:sz w:val="28"/>
          <w:szCs w:val="28"/>
          <w:lang w:val="ru-RU"/>
        </w:rPr>
        <w:t>же место на</w:t>
      </w:r>
      <w:r w:rsidRPr="00372D11">
        <w:rPr>
          <w:rFonts w:eastAsia="Times New Roman"/>
          <w:sz w:val="28"/>
          <w:szCs w:val="28"/>
        </w:rPr>
        <w:t> </w:t>
      </w:r>
      <w:r w:rsidRPr="00372D11">
        <w:rPr>
          <w:rFonts w:eastAsia="Times New Roman"/>
          <w:sz w:val="28"/>
          <w:szCs w:val="28"/>
          <w:lang w:val="ru-RU"/>
        </w:rPr>
        <w:t>каждом слайде, выглядит аккуратно.</w:t>
      </w:r>
    </w:p>
    <w:p w14:paraId="490F0448" w14:textId="77777777" w:rsidR="000D3908" w:rsidRPr="00372D11" w:rsidRDefault="000C1A5B" w:rsidP="002477AE">
      <w:pPr>
        <w:spacing w:line="360" w:lineRule="auto"/>
        <w:ind w:firstLine="708"/>
        <w:jc w:val="both"/>
        <w:textAlignment w:val="baseline"/>
        <w:rPr>
          <w:rFonts w:eastAsia="Times New Roman"/>
          <w:sz w:val="28"/>
          <w:szCs w:val="28"/>
          <w:lang w:val="ru-RU"/>
        </w:rPr>
      </w:pPr>
      <w:r>
        <w:rPr>
          <w:rFonts w:eastAsia="Times New Roman"/>
          <w:b/>
          <w:sz w:val="28"/>
          <w:szCs w:val="28"/>
          <w:lang w:val="ru-RU"/>
        </w:rPr>
        <w:t xml:space="preserve">15. </w:t>
      </w:r>
      <w:r w:rsidR="000D3908" w:rsidRPr="00372D11">
        <w:rPr>
          <w:rFonts w:eastAsia="Times New Roman"/>
          <w:b/>
          <w:sz w:val="28"/>
          <w:szCs w:val="28"/>
          <w:lang w:val="ru-RU"/>
        </w:rPr>
        <w:t>Подготовка к выступлению.</w:t>
      </w:r>
      <w:r w:rsidR="000D3908" w:rsidRPr="00372D11">
        <w:rPr>
          <w:rFonts w:eastAsia="Times New Roman"/>
          <w:sz w:val="28"/>
          <w:szCs w:val="28"/>
          <w:lang w:val="ru-RU"/>
        </w:rPr>
        <w:t xml:space="preserve"> Двигаясь по</w:t>
      </w:r>
      <w:r w:rsidR="000D3908" w:rsidRPr="00372D11">
        <w:rPr>
          <w:rFonts w:eastAsia="Times New Roman"/>
          <w:sz w:val="28"/>
          <w:szCs w:val="28"/>
        </w:rPr>
        <w:t> </w:t>
      </w:r>
      <w:r w:rsidR="000D3908" w:rsidRPr="00372D11">
        <w:rPr>
          <w:rFonts w:eastAsia="Times New Roman"/>
          <w:sz w:val="28"/>
          <w:szCs w:val="28"/>
          <w:lang w:val="ru-RU"/>
        </w:rPr>
        <w:t>карте или плану, начните наговаривать (важно: не</w:t>
      </w:r>
      <w:r w:rsidR="000D3908" w:rsidRPr="00372D11">
        <w:rPr>
          <w:rFonts w:eastAsia="Times New Roman"/>
          <w:sz w:val="28"/>
          <w:szCs w:val="28"/>
        </w:rPr>
        <w:t> </w:t>
      </w:r>
      <w:r w:rsidR="000D3908" w:rsidRPr="00372D11">
        <w:rPr>
          <w:rFonts w:eastAsia="Times New Roman"/>
          <w:sz w:val="28"/>
          <w:szCs w:val="28"/>
          <w:lang w:val="ru-RU"/>
        </w:rPr>
        <w:t>писать!) текст основной части. Тренируйтесь до</w:t>
      </w:r>
      <w:r w:rsidR="000D3908" w:rsidRPr="00372D11">
        <w:rPr>
          <w:rFonts w:eastAsia="Times New Roman"/>
          <w:sz w:val="28"/>
          <w:szCs w:val="28"/>
        </w:rPr>
        <w:t> </w:t>
      </w:r>
      <w:r w:rsidR="000D3908" w:rsidRPr="00372D11">
        <w:rPr>
          <w:rFonts w:eastAsia="Times New Roman"/>
          <w:sz w:val="28"/>
          <w:szCs w:val="28"/>
          <w:lang w:val="ru-RU"/>
        </w:rPr>
        <w:t>тех пор, пока речь не</w:t>
      </w:r>
      <w:r w:rsidR="000D3908" w:rsidRPr="00372D11">
        <w:rPr>
          <w:rFonts w:eastAsia="Times New Roman"/>
          <w:sz w:val="28"/>
          <w:szCs w:val="28"/>
        </w:rPr>
        <w:t> </w:t>
      </w:r>
      <w:r w:rsidR="000D3908" w:rsidRPr="00372D11">
        <w:rPr>
          <w:rFonts w:eastAsia="Times New Roman"/>
          <w:sz w:val="28"/>
          <w:szCs w:val="28"/>
          <w:lang w:val="ru-RU"/>
        </w:rPr>
        <w:t>станет для вас ясной, простой и</w:t>
      </w:r>
      <w:r w:rsidR="000D3908" w:rsidRPr="00372D11">
        <w:rPr>
          <w:rFonts w:eastAsia="Times New Roman"/>
          <w:sz w:val="28"/>
          <w:szCs w:val="28"/>
        </w:rPr>
        <w:t> </w:t>
      </w:r>
      <w:r w:rsidR="000D3908" w:rsidRPr="00372D11">
        <w:rPr>
          <w:rFonts w:eastAsia="Times New Roman"/>
          <w:sz w:val="28"/>
          <w:szCs w:val="28"/>
          <w:lang w:val="ru-RU"/>
        </w:rPr>
        <w:t>понятной. Вот теперь</w:t>
      </w:r>
      <w:r w:rsidR="000D3908" w:rsidRPr="00372D11">
        <w:rPr>
          <w:rFonts w:eastAsia="Times New Roman"/>
          <w:sz w:val="28"/>
          <w:szCs w:val="28"/>
        </w:rPr>
        <w:t> </w:t>
      </w:r>
      <w:r w:rsidR="000D3908" w:rsidRPr="00372D11">
        <w:rPr>
          <w:rFonts w:eastAsia="Times New Roman"/>
          <w:sz w:val="28"/>
          <w:szCs w:val="28"/>
          <w:lang w:val="ru-RU"/>
        </w:rPr>
        <w:t>— слайды. Когда вы</w:t>
      </w:r>
      <w:r w:rsidR="000D3908" w:rsidRPr="00372D11">
        <w:rPr>
          <w:rFonts w:eastAsia="Times New Roman"/>
          <w:sz w:val="28"/>
          <w:szCs w:val="28"/>
        </w:rPr>
        <w:t> </w:t>
      </w:r>
      <w:r w:rsidR="000D3908" w:rsidRPr="00372D11">
        <w:rPr>
          <w:rFonts w:eastAsia="Times New Roman"/>
          <w:sz w:val="28"/>
          <w:szCs w:val="28"/>
          <w:lang w:val="ru-RU"/>
        </w:rPr>
        <w:t>наговаривали текст основной части, то</w:t>
      </w:r>
      <w:r w:rsidR="000D3908" w:rsidRPr="00372D11">
        <w:rPr>
          <w:rFonts w:eastAsia="Times New Roman"/>
          <w:sz w:val="28"/>
          <w:szCs w:val="28"/>
        </w:rPr>
        <w:t> </w:t>
      </w:r>
      <w:r w:rsidR="000D3908" w:rsidRPr="00372D11">
        <w:rPr>
          <w:rFonts w:eastAsia="Times New Roman"/>
          <w:sz w:val="28"/>
          <w:szCs w:val="28"/>
          <w:lang w:val="ru-RU"/>
        </w:rPr>
        <w:t xml:space="preserve">уже поняли, как именно должна быть проиллюстрирована ваша речь. Сложные места </w:t>
      </w:r>
      <w:r w:rsidR="000D3908" w:rsidRPr="00372D11">
        <w:rPr>
          <w:rFonts w:eastAsia="Times New Roman"/>
          <w:sz w:val="28"/>
          <w:szCs w:val="28"/>
          <w:lang w:val="ru-RU"/>
        </w:rPr>
        <w:lastRenderedPageBreak/>
        <w:t>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60240782" w14:textId="77777777" w:rsidR="000D3908" w:rsidRPr="00372D11" w:rsidRDefault="000D3908" w:rsidP="00CB06A1">
      <w:pPr>
        <w:spacing w:line="360" w:lineRule="auto"/>
        <w:ind w:firstLine="454"/>
        <w:jc w:val="both"/>
        <w:rPr>
          <w:rFonts w:eastAsia="Times New Roman"/>
          <w:b/>
          <w:i/>
          <w:sz w:val="28"/>
          <w:szCs w:val="28"/>
          <w:lang w:val="ru-RU"/>
        </w:rPr>
      </w:pPr>
    </w:p>
    <w:p w14:paraId="6140FFC2" w14:textId="77777777" w:rsidR="000D3908" w:rsidRPr="00934F9B" w:rsidRDefault="00934F9B" w:rsidP="00CB06A1">
      <w:pPr>
        <w:spacing w:line="360" w:lineRule="auto"/>
        <w:ind w:firstLine="454"/>
        <w:jc w:val="center"/>
        <w:rPr>
          <w:rFonts w:eastAsia="Times New Roman"/>
          <w:b/>
          <w:sz w:val="28"/>
          <w:szCs w:val="28"/>
          <w:lang w:val="ru-RU"/>
        </w:rPr>
      </w:pPr>
      <w:r w:rsidRPr="00934F9B">
        <w:rPr>
          <w:rFonts w:eastAsia="Times New Roman"/>
          <w:b/>
          <w:sz w:val="28"/>
          <w:szCs w:val="28"/>
          <w:lang w:val="ru-RU"/>
        </w:rPr>
        <w:t xml:space="preserve">10.2 </w:t>
      </w:r>
      <w:r w:rsidR="00D92B0F" w:rsidRPr="00934F9B">
        <w:rPr>
          <w:rFonts w:eastAsia="Times New Roman"/>
          <w:b/>
          <w:sz w:val="28"/>
          <w:szCs w:val="28"/>
          <w:lang w:val="ru-RU"/>
        </w:rPr>
        <w:t>Методические рекомендации</w:t>
      </w:r>
      <w:r w:rsidR="000D3908" w:rsidRPr="00934F9B">
        <w:rPr>
          <w:rFonts w:eastAsia="Times New Roman"/>
          <w:b/>
          <w:sz w:val="28"/>
          <w:szCs w:val="28"/>
          <w:lang w:val="ru-RU"/>
        </w:rPr>
        <w:t xml:space="preserve"> по проведению кейс-анализа</w:t>
      </w:r>
    </w:p>
    <w:p w14:paraId="15A0A725" w14:textId="77777777" w:rsidR="000D3908" w:rsidRPr="00372D11" w:rsidRDefault="000D3908" w:rsidP="00CB06A1">
      <w:pPr>
        <w:spacing w:line="360" w:lineRule="auto"/>
        <w:ind w:firstLine="454"/>
        <w:jc w:val="both"/>
        <w:rPr>
          <w:rFonts w:eastAsia="Times New Roman"/>
          <w:sz w:val="28"/>
          <w:lang w:val="ru-RU"/>
        </w:rPr>
      </w:pPr>
      <w:r w:rsidRPr="00372D11">
        <w:rPr>
          <w:rFonts w:eastAsia="Times New Roman"/>
          <w:sz w:val="28"/>
          <w:szCs w:val="28"/>
          <w:lang w:val="ru-RU"/>
        </w:rPr>
        <w:t>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w:t>
      </w:r>
      <w:r w:rsidRPr="00372D11">
        <w:rPr>
          <w:rFonts w:eastAsia="Times New Roman"/>
          <w:sz w:val="28"/>
          <w:lang w:val="ru-RU"/>
        </w:rPr>
        <w:t xml:space="preserve"> с целью последующего разбора на аудиторных занятиях. </w:t>
      </w:r>
    </w:p>
    <w:p w14:paraId="4F38FEF9" w14:textId="77777777" w:rsidR="000D3908" w:rsidRPr="00372D11" w:rsidRDefault="002477AE" w:rsidP="00CB06A1">
      <w:pPr>
        <w:spacing w:line="360" w:lineRule="auto"/>
        <w:ind w:firstLine="454"/>
        <w:jc w:val="both"/>
        <w:rPr>
          <w:rFonts w:eastAsia="Times New Roman"/>
          <w:sz w:val="28"/>
          <w:lang w:val="ru-RU"/>
        </w:rPr>
      </w:pPr>
      <w:r>
        <w:rPr>
          <w:sz w:val="28"/>
          <w:szCs w:val="28"/>
          <w:lang w:val="ru-RU"/>
        </w:rPr>
        <w:t xml:space="preserve">Кратко кейс можно </w:t>
      </w:r>
      <w:r w:rsidR="00D92B0F">
        <w:rPr>
          <w:sz w:val="28"/>
          <w:szCs w:val="28"/>
          <w:lang w:val="ru-RU"/>
        </w:rPr>
        <w:t>охарактеризовать</w:t>
      </w:r>
      <w:r w:rsidR="000D3908" w:rsidRPr="00372D11">
        <w:rPr>
          <w:sz w:val="28"/>
          <w:szCs w:val="28"/>
          <w:lang w:val="ru-RU"/>
        </w:rPr>
        <w:t xml:space="preserve"> как проблему, требующую решения. Другими словами</w:t>
      </w:r>
      <w:r>
        <w:rPr>
          <w:sz w:val="28"/>
          <w:szCs w:val="28"/>
          <w:lang w:val="ru-RU"/>
        </w:rPr>
        <w:t>,</w:t>
      </w:r>
      <w:r w:rsidR="000D3908" w:rsidRPr="00372D11">
        <w:rPr>
          <w:sz w:val="28"/>
          <w:szCs w:val="28"/>
          <w:lang w:val="ru-RU"/>
        </w:rPr>
        <w:t xml:space="preserve"> студентам дается исходная информация, относящаяся к проблеме, требующей решения. Студентам нужно</w:t>
      </w:r>
      <w:r w:rsidR="000D3908" w:rsidRPr="00372D11">
        <w:rPr>
          <w:rFonts w:eastAsia="Times New Roman"/>
          <w:sz w:val="28"/>
          <w:lang w:val="ru-RU"/>
        </w:rPr>
        <w:t xml:space="preserve"> систематизировать и проанализировать текстовые материалы, сделать Интернет-запрос для уточнения деталей расследования и т. п. </w:t>
      </w:r>
    </w:p>
    <w:p w14:paraId="589A69B4" w14:textId="77777777" w:rsidR="000D3908" w:rsidRPr="00372D11" w:rsidRDefault="000D3908" w:rsidP="00CB06A1">
      <w:pPr>
        <w:pStyle w:val="ae"/>
        <w:spacing w:line="360" w:lineRule="auto"/>
        <w:jc w:val="both"/>
        <w:rPr>
          <w:sz w:val="28"/>
          <w:szCs w:val="28"/>
        </w:rPr>
      </w:pPr>
      <w:r w:rsidRPr="00372D11">
        <w:rPr>
          <w:sz w:val="28"/>
          <w:szCs w:val="28"/>
        </w:rPr>
        <w:t>Анализ кейса предполагает в</w:t>
      </w:r>
      <w:r w:rsidR="002477AE">
        <w:rPr>
          <w:sz w:val="28"/>
          <w:szCs w:val="28"/>
        </w:rPr>
        <w:t xml:space="preserve">ыполнение студентами следующих </w:t>
      </w:r>
      <w:r w:rsidRPr="00372D11">
        <w:rPr>
          <w:sz w:val="28"/>
          <w:szCs w:val="28"/>
        </w:rPr>
        <w:t xml:space="preserve">8 шагов: </w:t>
      </w:r>
    </w:p>
    <w:p w14:paraId="36D5F0AA"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t xml:space="preserve">Ознакомление с текстом для достижения общего понимания, понимания сути проблемы и ознакомления с основными персонажами с </w:t>
      </w:r>
      <w:r w:rsidR="002477AE">
        <w:rPr>
          <w:sz w:val="28"/>
          <w:szCs w:val="28"/>
        </w:rPr>
        <w:t xml:space="preserve">разнообразными точками зрения. </w:t>
      </w:r>
      <w:r w:rsidRPr="00372D11">
        <w:rPr>
          <w:sz w:val="28"/>
          <w:szCs w:val="28"/>
        </w:rPr>
        <w:t xml:space="preserve">Написание </w:t>
      </w:r>
      <w:r w:rsidR="002477AE">
        <w:rPr>
          <w:sz w:val="28"/>
          <w:szCs w:val="28"/>
          <w:lang w:val="en-US"/>
        </w:rPr>
        <w:t>Summary</w:t>
      </w:r>
      <w:r w:rsidRPr="00372D11">
        <w:rPr>
          <w:sz w:val="28"/>
          <w:szCs w:val="28"/>
        </w:rPr>
        <w:t>, т.е. отработка навыка «ужимать» текст.</w:t>
      </w:r>
    </w:p>
    <w:p w14:paraId="487E6E2B"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t>Формулировка проблемы с точки зрения интересов бизнеса, а не конкретного персонажа, группы или договаривающейся стороны.</w:t>
      </w:r>
    </w:p>
    <w:p w14:paraId="35553B3E"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t>Составление списка «действующих» лиц (</w:t>
      </w:r>
      <w:r w:rsidRPr="00372D11">
        <w:rPr>
          <w:sz w:val="28"/>
          <w:szCs w:val="28"/>
          <w:lang w:val="en-US"/>
        </w:rPr>
        <w:t>Cast</w:t>
      </w:r>
      <w:r w:rsidRPr="00372D11">
        <w:rPr>
          <w:sz w:val="28"/>
          <w:szCs w:val="28"/>
        </w:rPr>
        <w:t xml:space="preserve"> </w:t>
      </w:r>
      <w:r w:rsidRPr="00372D11">
        <w:rPr>
          <w:sz w:val="28"/>
          <w:szCs w:val="28"/>
          <w:lang w:val="en-US"/>
        </w:rPr>
        <w:t>of</w:t>
      </w:r>
      <w:r w:rsidRPr="00372D11">
        <w:rPr>
          <w:sz w:val="28"/>
          <w:szCs w:val="28"/>
        </w:rPr>
        <w:t xml:space="preserve"> </w:t>
      </w:r>
      <w:r w:rsidRPr="00372D11">
        <w:rPr>
          <w:sz w:val="28"/>
          <w:szCs w:val="28"/>
          <w:lang w:val="en-US"/>
        </w:rPr>
        <w:t>Characters</w:t>
      </w:r>
      <w:r w:rsidRPr="00372D11">
        <w:rPr>
          <w:sz w:val="28"/>
          <w:szCs w:val="28"/>
        </w:rPr>
        <w:t>) с краткой характеристикой каждого.</w:t>
      </w:r>
    </w:p>
    <w:p w14:paraId="21CE8846"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t>Установление хронологии событий (как события развиваются во времени).</w:t>
      </w:r>
    </w:p>
    <w:p w14:paraId="0B4EBB9A"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t>Составление списка проблем (</w:t>
      </w:r>
      <w:r w:rsidRPr="00372D11">
        <w:rPr>
          <w:sz w:val="28"/>
          <w:szCs w:val="28"/>
          <w:lang w:val="en-US"/>
        </w:rPr>
        <w:t>issues</w:t>
      </w:r>
      <w:r w:rsidRPr="00372D11">
        <w:rPr>
          <w:sz w:val="28"/>
          <w:szCs w:val="28"/>
        </w:rPr>
        <w:t>), связанных с основ</w:t>
      </w:r>
      <w:r w:rsidR="002477AE">
        <w:rPr>
          <w:sz w:val="28"/>
          <w:szCs w:val="28"/>
        </w:rPr>
        <w:t xml:space="preserve">ной, </w:t>
      </w:r>
      <w:proofErr w:type="spellStart"/>
      <w:r w:rsidR="002477AE">
        <w:rPr>
          <w:sz w:val="28"/>
          <w:szCs w:val="28"/>
        </w:rPr>
        <w:t>отранжированный</w:t>
      </w:r>
      <w:proofErr w:type="spellEnd"/>
      <w:r w:rsidR="002477AE">
        <w:rPr>
          <w:sz w:val="28"/>
          <w:szCs w:val="28"/>
        </w:rPr>
        <w:t xml:space="preserve"> в порядке </w:t>
      </w:r>
      <w:r w:rsidRPr="00372D11">
        <w:rPr>
          <w:sz w:val="28"/>
          <w:szCs w:val="28"/>
        </w:rPr>
        <w:t>значимости этих проблем.</w:t>
      </w:r>
    </w:p>
    <w:p w14:paraId="667FB213"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lastRenderedPageBreak/>
        <w:t>Предложения (</w:t>
      </w:r>
      <w:r w:rsidRPr="00372D11">
        <w:rPr>
          <w:sz w:val="28"/>
          <w:szCs w:val="28"/>
          <w:lang w:val="en-US"/>
        </w:rPr>
        <w:t>Options</w:t>
      </w:r>
      <w:r w:rsidRPr="00372D11">
        <w:rPr>
          <w:sz w:val="28"/>
          <w:szCs w:val="28"/>
        </w:rPr>
        <w:t>) возможных путей решения проблемы и обоснование (изложение «плюсов» и «минусов») – предложенных путей должно быть несколько.</w:t>
      </w:r>
    </w:p>
    <w:p w14:paraId="4BDF6668"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t>Рекомендации по актуализации (претворению путей решения проблемы в жизнь).</w:t>
      </w:r>
    </w:p>
    <w:p w14:paraId="54688603" w14:textId="77777777" w:rsidR="000D3908" w:rsidRPr="00372D11" w:rsidRDefault="000D3908" w:rsidP="00CB06A1">
      <w:pPr>
        <w:pStyle w:val="ae"/>
        <w:numPr>
          <w:ilvl w:val="0"/>
          <w:numId w:val="39"/>
        </w:numPr>
        <w:spacing w:line="360" w:lineRule="auto"/>
        <w:jc w:val="both"/>
        <w:rPr>
          <w:sz w:val="28"/>
          <w:szCs w:val="28"/>
        </w:rPr>
      </w:pPr>
      <w:r w:rsidRPr="00372D11">
        <w:rPr>
          <w:sz w:val="28"/>
          <w:szCs w:val="28"/>
        </w:rPr>
        <w:t xml:space="preserve">Пошаговый план действия. </w:t>
      </w:r>
    </w:p>
    <w:p w14:paraId="48E9FFF3" w14:textId="77777777" w:rsidR="000D3908" w:rsidRPr="00372D11" w:rsidRDefault="000D3908" w:rsidP="000C1A5B">
      <w:pPr>
        <w:spacing w:line="360" w:lineRule="auto"/>
        <w:ind w:firstLine="709"/>
        <w:jc w:val="both"/>
        <w:rPr>
          <w:rFonts w:eastAsia="Times New Roman"/>
          <w:sz w:val="28"/>
          <w:lang w:val="ru-RU"/>
        </w:rPr>
      </w:pPr>
      <w:r w:rsidRPr="00372D11">
        <w:rPr>
          <w:rFonts w:eastAsia="Times New Roman"/>
          <w:sz w:val="28"/>
          <w:lang w:val="ru-RU"/>
        </w:rPr>
        <w:t xml:space="preserve">Результаты </w:t>
      </w:r>
      <w:r w:rsidR="000C1A5B">
        <w:rPr>
          <w:rFonts w:eastAsia="Times New Roman"/>
          <w:sz w:val="28"/>
          <w:lang w:val="ru-RU"/>
        </w:rPr>
        <w:t xml:space="preserve">проекта </w:t>
      </w:r>
      <w:r w:rsidRPr="00372D11">
        <w:rPr>
          <w:rFonts w:eastAsia="Times New Roman"/>
          <w:sz w:val="28"/>
          <w:lang w:val="ru-RU"/>
        </w:rPr>
        <w:t>необходимо представить либо в форме письменной аналитической записки, либо в виде мультимедийной презентации.</w:t>
      </w:r>
      <w:r w:rsidR="000C1A5B">
        <w:rPr>
          <w:rFonts w:eastAsia="Times New Roman"/>
          <w:sz w:val="28"/>
          <w:lang w:val="ru-RU"/>
        </w:rPr>
        <w:t xml:space="preserve"> </w:t>
      </w:r>
      <w:r w:rsidR="002477AE">
        <w:rPr>
          <w:rFonts w:eastAsia="Times New Roman"/>
          <w:sz w:val="28"/>
          <w:lang w:val="ru-RU"/>
        </w:rPr>
        <w:t xml:space="preserve">При обсуждении кейса </w:t>
      </w:r>
      <w:r w:rsidRPr="00372D11">
        <w:rPr>
          <w:rFonts w:eastAsia="Times New Roman"/>
          <w:sz w:val="28"/>
          <w:lang w:val="ru-RU"/>
        </w:rPr>
        <w:t>возможна дискуссия, в ходе которой студенты вырабатывают и принимают коллективное решение.</w:t>
      </w:r>
    </w:p>
    <w:p w14:paraId="540CE578" w14:textId="77777777" w:rsidR="000D3908" w:rsidRPr="00372D11" w:rsidRDefault="000D3908"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b/>
          <w:sz w:val="28"/>
          <w:szCs w:val="28"/>
        </w:rPr>
      </w:pPr>
    </w:p>
    <w:p w14:paraId="0DCBFE6B" w14:textId="77777777" w:rsidR="002477AE" w:rsidRPr="00934F9B" w:rsidRDefault="00934F9B" w:rsidP="00CB06A1">
      <w:pPr>
        <w:pStyle w:val="ae"/>
        <w:spacing w:before="0" w:beforeAutospacing="0" w:after="0" w:afterAutospacing="0" w:line="360" w:lineRule="auto"/>
        <w:jc w:val="center"/>
        <w:rPr>
          <w:b/>
          <w:bCs/>
          <w:sz w:val="28"/>
          <w:szCs w:val="28"/>
        </w:rPr>
      </w:pPr>
      <w:r w:rsidRPr="009C5AB1">
        <w:rPr>
          <w:b/>
          <w:bCs/>
          <w:sz w:val="28"/>
          <w:szCs w:val="28"/>
        </w:rPr>
        <w:t xml:space="preserve">10.3 </w:t>
      </w:r>
      <w:r w:rsidR="00D92B0F" w:rsidRPr="00934F9B">
        <w:rPr>
          <w:b/>
          <w:bCs/>
          <w:sz w:val="28"/>
          <w:szCs w:val="28"/>
        </w:rPr>
        <w:t>Методические рекомендации</w:t>
      </w:r>
      <w:r w:rsidR="008A572C" w:rsidRPr="00934F9B">
        <w:rPr>
          <w:b/>
          <w:bCs/>
          <w:sz w:val="28"/>
          <w:szCs w:val="28"/>
        </w:rPr>
        <w:t xml:space="preserve"> по проведению</w:t>
      </w:r>
    </w:p>
    <w:p w14:paraId="65EC0FD5" w14:textId="77777777" w:rsidR="008A572C" w:rsidRPr="00934F9B" w:rsidRDefault="008A572C" w:rsidP="00CB06A1">
      <w:pPr>
        <w:pStyle w:val="ae"/>
        <w:spacing w:before="0" w:beforeAutospacing="0" w:after="0" w:afterAutospacing="0" w:line="360" w:lineRule="auto"/>
        <w:jc w:val="center"/>
        <w:rPr>
          <w:b/>
          <w:bCs/>
          <w:sz w:val="28"/>
          <w:szCs w:val="28"/>
        </w:rPr>
      </w:pPr>
      <w:r w:rsidRPr="00934F9B">
        <w:rPr>
          <w:b/>
          <w:bCs/>
          <w:sz w:val="28"/>
          <w:szCs w:val="28"/>
        </w:rPr>
        <w:t xml:space="preserve"> ролевой игры</w:t>
      </w:r>
    </w:p>
    <w:p w14:paraId="2C284ABA" w14:textId="77777777" w:rsidR="002477AE" w:rsidRPr="00372D11" w:rsidRDefault="002477AE" w:rsidP="000C1A5B">
      <w:pPr>
        <w:pStyle w:val="ae"/>
        <w:spacing w:before="0" w:beforeAutospacing="0" w:after="0" w:afterAutospacing="0" w:line="360" w:lineRule="auto"/>
        <w:ind w:firstLine="708"/>
        <w:jc w:val="both"/>
        <w:rPr>
          <w:sz w:val="28"/>
          <w:szCs w:val="28"/>
        </w:rPr>
      </w:pPr>
      <w:r>
        <w:rPr>
          <w:sz w:val="28"/>
          <w:szCs w:val="28"/>
        </w:rPr>
        <w:t xml:space="preserve">Ролевая </w:t>
      </w:r>
      <w:r w:rsidRPr="00372D11">
        <w:rPr>
          <w:sz w:val="28"/>
          <w:szCs w:val="28"/>
        </w:rPr>
        <w:t>игра представляет собой имитацию профессионально-ориентированной рабочей ситуации, в которой воспроизводятся реальные условия, отрабатываются конкретные специфические операции, моделируется соответствующий рабочий процесс.</w:t>
      </w:r>
    </w:p>
    <w:p w14:paraId="20C78E13" w14:textId="77777777" w:rsidR="002477AE" w:rsidRDefault="002477AE" w:rsidP="00CB06A1">
      <w:pPr>
        <w:pStyle w:val="ae"/>
        <w:spacing w:before="0" w:beforeAutospacing="0" w:after="0" w:afterAutospacing="0" w:line="360" w:lineRule="auto"/>
        <w:jc w:val="both"/>
        <w:rPr>
          <w:b/>
          <w:bCs/>
          <w:sz w:val="28"/>
          <w:szCs w:val="28"/>
        </w:rPr>
      </w:pPr>
    </w:p>
    <w:p w14:paraId="22A233D7" w14:textId="77777777" w:rsidR="008A572C" w:rsidRPr="00372D11" w:rsidRDefault="008A572C" w:rsidP="00CB06A1">
      <w:pPr>
        <w:pStyle w:val="ae"/>
        <w:spacing w:before="0" w:beforeAutospacing="0" w:after="0" w:afterAutospacing="0" w:line="360" w:lineRule="auto"/>
        <w:jc w:val="both"/>
        <w:rPr>
          <w:b/>
          <w:bCs/>
          <w:sz w:val="28"/>
          <w:szCs w:val="28"/>
        </w:rPr>
      </w:pPr>
      <w:r w:rsidRPr="00372D11">
        <w:rPr>
          <w:b/>
          <w:bCs/>
          <w:sz w:val="28"/>
          <w:szCs w:val="28"/>
        </w:rPr>
        <w:t>Подготовительный этап</w:t>
      </w:r>
    </w:p>
    <w:p w14:paraId="43AB76C7" w14:textId="77777777" w:rsidR="008A572C" w:rsidRPr="00372D11" w:rsidRDefault="002477AE" w:rsidP="00CB06A1">
      <w:pPr>
        <w:pStyle w:val="ae"/>
        <w:numPr>
          <w:ilvl w:val="0"/>
          <w:numId w:val="33"/>
        </w:numPr>
        <w:spacing w:before="0" w:beforeAutospacing="0" w:after="0" w:afterAutospacing="0" w:line="360" w:lineRule="auto"/>
        <w:jc w:val="both"/>
        <w:rPr>
          <w:b/>
          <w:bCs/>
          <w:sz w:val="28"/>
          <w:szCs w:val="28"/>
        </w:rPr>
      </w:pPr>
      <w:r>
        <w:rPr>
          <w:sz w:val="28"/>
          <w:szCs w:val="28"/>
        </w:rPr>
        <w:t xml:space="preserve">изучение «сценария» с определением </w:t>
      </w:r>
      <w:r w:rsidR="008A572C" w:rsidRPr="00372D11">
        <w:rPr>
          <w:sz w:val="28"/>
          <w:szCs w:val="28"/>
        </w:rPr>
        <w:t>преподавателем цели, содержательной стороны игры, знакомство с правилами, регламентом;</w:t>
      </w:r>
    </w:p>
    <w:p w14:paraId="23F8888F" w14:textId="77777777" w:rsidR="008A572C" w:rsidRPr="00372D11" w:rsidRDefault="008A572C" w:rsidP="00CB06A1">
      <w:pPr>
        <w:pStyle w:val="ae"/>
        <w:numPr>
          <w:ilvl w:val="0"/>
          <w:numId w:val="33"/>
        </w:numPr>
        <w:spacing w:before="0" w:beforeAutospacing="0" w:after="0" w:afterAutospacing="0" w:line="360" w:lineRule="auto"/>
        <w:jc w:val="both"/>
        <w:rPr>
          <w:b/>
          <w:bCs/>
          <w:sz w:val="28"/>
          <w:szCs w:val="28"/>
        </w:rPr>
      </w:pPr>
      <w:r w:rsidRPr="00372D11">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109BAEBE" w14:textId="77777777" w:rsidR="008A572C" w:rsidRPr="00372D11" w:rsidRDefault="008A572C" w:rsidP="00CB06A1">
      <w:pPr>
        <w:pStyle w:val="ae"/>
        <w:numPr>
          <w:ilvl w:val="0"/>
          <w:numId w:val="33"/>
        </w:numPr>
        <w:spacing w:before="0" w:beforeAutospacing="0" w:after="0" w:afterAutospacing="0" w:line="360" w:lineRule="auto"/>
        <w:jc w:val="both"/>
        <w:rPr>
          <w:b/>
          <w:bCs/>
          <w:sz w:val="28"/>
          <w:szCs w:val="28"/>
        </w:rPr>
      </w:pPr>
      <w:r w:rsidRPr="00372D11">
        <w:rPr>
          <w:sz w:val="28"/>
          <w:szCs w:val="28"/>
        </w:rPr>
        <w:t>подготовка материального обеспечения игры (если в этом есть необходимость).</w:t>
      </w:r>
    </w:p>
    <w:p w14:paraId="3F8B6BDE" w14:textId="77777777" w:rsidR="008A572C" w:rsidRPr="00372D11" w:rsidRDefault="008A572C" w:rsidP="00CB06A1">
      <w:pPr>
        <w:pStyle w:val="ae"/>
        <w:spacing w:before="0" w:beforeAutospacing="0" w:after="0" w:afterAutospacing="0" w:line="360" w:lineRule="auto"/>
        <w:jc w:val="both"/>
        <w:rPr>
          <w:b/>
          <w:bCs/>
          <w:sz w:val="28"/>
          <w:szCs w:val="28"/>
        </w:rPr>
      </w:pPr>
      <w:r w:rsidRPr="00372D11">
        <w:rPr>
          <w:b/>
          <w:bCs/>
          <w:sz w:val="28"/>
          <w:szCs w:val="28"/>
        </w:rPr>
        <w:t>Рабочий этап (разыгрывание ролей)</w:t>
      </w:r>
    </w:p>
    <w:p w14:paraId="62B5EA01" w14:textId="77777777" w:rsidR="008A572C" w:rsidRPr="00372D11" w:rsidRDefault="008A572C" w:rsidP="00CB06A1">
      <w:pPr>
        <w:pStyle w:val="ae"/>
        <w:numPr>
          <w:ilvl w:val="0"/>
          <w:numId w:val="34"/>
        </w:numPr>
        <w:spacing w:before="0" w:beforeAutospacing="0" w:after="0" w:afterAutospacing="0" w:line="360" w:lineRule="auto"/>
        <w:jc w:val="both"/>
        <w:rPr>
          <w:b/>
          <w:bCs/>
          <w:sz w:val="28"/>
          <w:szCs w:val="28"/>
        </w:rPr>
      </w:pPr>
      <w:r w:rsidRPr="00372D11">
        <w:rPr>
          <w:sz w:val="28"/>
          <w:szCs w:val="28"/>
        </w:rPr>
        <w:t>групповая работа над заданием;</w:t>
      </w:r>
    </w:p>
    <w:p w14:paraId="77DF17B4" w14:textId="77777777" w:rsidR="008A572C" w:rsidRPr="00372D11" w:rsidRDefault="008A572C" w:rsidP="00CB06A1">
      <w:pPr>
        <w:pStyle w:val="ae"/>
        <w:numPr>
          <w:ilvl w:val="0"/>
          <w:numId w:val="34"/>
        </w:numPr>
        <w:spacing w:before="0" w:beforeAutospacing="0" w:after="0" w:afterAutospacing="0" w:line="360" w:lineRule="auto"/>
        <w:jc w:val="both"/>
        <w:rPr>
          <w:b/>
          <w:bCs/>
          <w:sz w:val="28"/>
          <w:szCs w:val="28"/>
        </w:rPr>
      </w:pPr>
      <w:r w:rsidRPr="00372D11">
        <w:rPr>
          <w:sz w:val="28"/>
          <w:szCs w:val="28"/>
        </w:rPr>
        <w:lastRenderedPageBreak/>
        <w:t xml:space="preserve"> межгрупповая дискуссия (если того требует сценарий), определение групповой позиции по обсуждаемому вопросу;</w:t>
      </w:r>
    </w:p>
    <w:p w14:paraId="449D5172" w14:textId="77777777" w:rsidR="008A572C" w:rsidRPr="00372D11" w:rsidRDefault="002477AE" w:rsidP="00CB06A1">
      <w:pPr>
        <w:pStyle w:val="ae"/>
        <w:numPr>
          <w:ilvl w:val="0"/>
          <w:numId w:val="34"/>
        </w:numPr>
        <w:spacing w:before="0" w:beforeAutospacing="0" w:after="0" w:afterAutospacing="0" w:line="360" w:lineRule="auto"/>
        <w:jc w:val="both"/>
        <w:rPr>
          <w:b/>
          <w:bCs/>
          <w:sz w:val="28"/>
          <w:szCs w:val="28"/>
        </w:rPr>
      </w:pPr>
      <w:r>
        <w:rPr>
          <w:sz w:val="28"/>
          <w:szCs w:val="28"/>
        </w:rPr>
        <w:t xml:space="preserve"> защита (презентация) </w:t>
      </w:r>
      <w:r w:rsidR="008A572C" w:rsidRPr="00372D11">
        <w:rPr>
          <w:sz w:val="28"/>
          <w:szCs w:val="28"/>
        </w:rPr>
        <w:t>результатов, выр</w:t>
      </w:r>
      <w:r>
        <w:rPr>
          <w:sz w:val="28"/>
          <w:szCs w:val="28"/>
        </w:rPr>
        <w:t xml:space="preserve">ажающих совместную </w:t>
      </w:r>
      <w:r w:rsidR="008A572C" w:rsidRPr="00372D11">
        <w:rPr>
          <w:sz w:val="28"/>
          <w:szCs w:val="28"/>
        </w:rPr>
        <w:t>позицию малой группы по теме обсуждения.</w:t>
      </w:r>
    </w:p>
    <w:p w14:paraId="624A6265" w14:textId="77777777" w:rsidR="008A572C" w:rsidRPr="00372D11" w:rsidRDefault="008A572C" w:rsidP="00CB06A1">
      <w:pPr>
        <w:pStyle w:val="ae"/>
        <w:spacing w:before="0" w:beforeAutospacing="0" w:after="0" w:afterAutospacing="0" w:line="360" w:lineRule="auto"/>
        <w:jc w:val="both"/>
        <w:rPr>
          <w:b/>
          <w:bCs/>
          <w:sz w:val="28"/>
          <w:szCs w:val="28"/>
        </w:rPr>
      </w:pPr>
      <w:r w:rsidRPr="00372D11">
        <w:rPr>
          <w:b/>
          <w:bCs/>
          <w:sz w:val="28"/>
          <w:szCs w:val="28"/>
        </w:rPr>
        <w:t xml:space="preserve">Заключительный этап </w:t>
      </w:r>
    </w:p>
    <w:p w14:paraId="5AADB0AE" w14:textId="77777777" w:rsidR="008A572C" w:rsidRPr="00372D11" w:rsidRDefault="008A572C" w:rsidP="00CB06A1">
      <w:pPr>
        <w:pStyle w:val="ae"/>
        <w:numPr>
          <w:ilvl w:val="0"/>
          <w:numId w:val="35"/>
        </w:numPr>
        <w:spacing w:before="0" w:beforeAutospacing="0" w:after="0" w:afterAutospacing="0" w:line="360" w:lineRule="auto"/>
        <w:jc w:val="both"/>
        <w:rPr>
          <w:sz w:val="28"/>
          <w:szCs w:val="28"/>
        </w:rPr>
      </w:pPr>
      <w:r w:rsidRPr="00372D11">
        <w:rPr>
          <w:sz w:val="28"/>
          <w:szCs w:val="28"/>
        </w:rPr>
        <w:t>формулировка общих выводов по результатам группового анализа ситуации, подведение итогов;</w:t>
      </w:r>
    </w:p>
    <w:p w14:paraId="545FE3F1" w14:textId="77777777" w:rsidR="008A572C" w:rsidRPr="00372D11" w:rsidRDefault="008A572C" w:rsidP="00CB06A1">
      <w:pPr>
        <w:pStyle w:val="ae"/>
        <w:numPr>
          <w:ilvl w:val="0"/>
          <w:numId w:val="35"/>
        </w:numPr>
        <w:spacing w:before="0" w:beforeAutospacing="0" w:after="0" w:afterAutospacing="0" w:line="360" w:lineRule="auto"/>
        <w:jc w:val="both"/>
        <w:rPr>
          <w:sz w:val="28"/>
          <w:szCs w:val="28"/>
        </w:rPr>
      </w:pPr>
      <w:r w:rsidRPr="00372D11">
        <w:rPr>
          <w:sz w:val="28"/>
          <w:szCs w:val="28"/>
        </w:rPr>
        <w:t>оценка работы малых групп преподавателем (самооценка участников дискуссии с их собственными комментариями).</w:t>
      </w:r>
    </w:p>
    <w:p w14:paraId="7DB8817E" w14:textId="77777777" w:rsidR="008A572C" w:rsidRPr="00372D11" w:rsidRDefault="008A572C" w:rsidP="00CB06A1">
      <w:pPr>
        <w:spacing w:line="360" w:lineRule="auto"/>
        <w:jc w:val="both"/>
        <w:rPr>
          <w:b/>
          <w:bCs/>
          <w:sz w:val="28"/>
          <w:szCs w:val="28"/>
          <w:lang w:val="ru-RU"/>
        </w:rPr>
      </w:pPr>
    </w:p>
    <w:p w14:paraId="2A4CC306" w14:textId="77777777" w:rsidR="00DE0092" w:rsidRDefault="000C1A5B"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0C1A5B">
        <w:rPr>
          <w:b/>
          <w:color w:val="0A0A0A"/>
          <w:sz w:val="28"/>
          <w:szCs w:val="28"/>
        </w:rPr>
        <w:t xml:space="preserve">10.4 </w:t>
      </w:r>
      <w:r w:rsidR="000D3908" w:rsidRPr="000C1A5B">
        <w:rPr>
          <w:b/>
          <w:color w:val="0A0A0A"/>
          <w:sz w:val="28"/>
          <w:szCs w:val="28"/>
        </w:rPr>
        <w:t xml:space="preserve">Методические </w:t>
      </w:r>
      <w:r w:rsidR="003F0AC6" w:rsidRPr="000C1A5B">
        <w:rPr>
          <w:b/>
          <w:color w:val="0A0A0A"/>
          <w:sz w:val="28"/>
          <w:szCs w:val="28"/>
        </w:rPr>
        <w:t>рекомендации</w:t>
      </w:r>
      <w:r w:rsidR="000D3908" w:rsidRPr="000C1A5B">
        <w:rPr>
          <w:b/>
          <w:color w:val="0A0A0A"/>
          <w:sz w:val="28"/>
          <w:szCs w:val="28"/>
        </w:rPr>
        <w:t xml:space="preserve"> </w:t>
      </w:r>
    </w:p>
    <w:p w14:paraId="5DE28795" w14:textId="77777777" w:rsidR="008A572C" w:rsidRPr="000C1A5B" w:rsidRDefault="000D3908"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0C1A5B">
        <w:rPr>
          <w:b/>
          <w:color w:val="0A0A0A"/>
          <w:sz w:val="28"/>
          <w:szCs w:val="28"/>
        </w:rPr>
        <w:t>по подготовке и участию в д</w:t>
      </w:r>
      <w:r w:rsidR="008A572C" w:rsidRPr="000C1A5B">
        <w:rPr>
          <w:b/>
          <w:color w:val="0A0A0A"/>
          <w:sz w:val="28"/>
          <w:szCs w:val="28"/>
        </w:rPr>
        <w:t xml:space="preserve">искуссии </w:t>
      </w:r>
    </w:p>
    <w:p w14:paraId="56784721" w14:textId="77777777" w:rsidR="008A572C" w:rsidRPr="00372D11" w:rsidRDefault="008A572C"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sz w:val="28"/>
          <w:szCs w:val="28"/>
        </w:rPr>
      </w:pPr>
      <w:r w:rsidRPr="00372D11">
        <w:rPr>
          <w:sz w:val="28"/>
          <w:szCs w:val="28"/>
        </w:rPr>
        <w:t>Цель дискуссии как метода интерактивного метода обучения состоит в создании комфортных условий обучения, при которых магистрант или слушатель чувствует свою интеллек</w:t>
      </w:r>
      <w:r w:rsidR="002477AE">
        <w:rPr>
          <w:sz w:val="28"/>
          <w:szCs w:val="28"/>
        </w:rPr>
        <w:t xml:space="preserve">туальную состоятельность, свою </w:t>
      </w:r>
      <w:r w:rsidRPr="00372D11">
        <w:rPr>
          <w:sz w:val="28"/>
          <w:szCs w:val="28"/>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F4D9B52" w14:textId="77777777" w:rsidR="008A572C" w:rsidRPr="00372D11" w:rsidRDefault="008A572C"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sz w:val="28"/>
          <w:szCs w:val="28"/>
        </w:rPr>
      </w:pPr>
      <w:r w:rsidRPr="00372D11">
        <w:rPr>
          <w:sz w:val="28"/>
          <w:szCs w:val="28"/>
        </w:rPr>
        <w:t>Дискуссия, ка</w:t>
      </w:r>
      <w:r w:rsidR="002477AE">
        <w:rPr>
          <w:sz w:val="28"/>
          <w:szCs w:val="28"/>
        </w:rPr>
        <w:t xml:space="preserve">к один из методов интерактивной работы, </w:t>
      </w:r>
      <w:r w:rsidRPr="00372D11">
        <w:rPr>
          <w:sz w:val="28"/>
          <w:szCs w:val="28"/>
        </w:rPr>
        <w:t xml:space="preserve">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3F4C8CEE" w14:textId="77777777" w:rsidR="008A572C" w:rsidRPr="00372D11" w:rsidRDefault="008A572C"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sz w:val="28"/>
          <w:szCs w:val="28"/>
        </w:rPr>
      </w:pPr>
      <w:r w:rsidRPr="00372D11">
        <w:rPr>
          <w:sz w:val="28"/>
          <w:szCs w:val="28"/>
        </w:rPr>
        <w:t xml:space="preserve">Принципы работы на интерактивном занятии в форме дискуссии: </w:t>
      </w:r>
    </w:p>
    <w:p w14:paraId="76C74EC4" w14:textId="77777777" w:rsidR="008A572C" w:rsidRPr="00372D11" w:rsidRDefault="008A572C" w:rsidP="002477AE">
      <w:pPr>
        <w:pStyle w:val="20"/>
        <w:widowControl/>
        <w:numPr>
          <w:ilvl w:val="0"/>
          <w:numId w:val="45"/>
        </w:numPr>
        <w:tabs>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rFonts w:ascii="Times New Roman" w:hAnsi="Times New Roman"/>
          <w:sz w:val="28"/>
          <w:szCs w:val="28"/>
        </w:rPr>
      </w:pPr>
      <w:r w:rsidRPr="00372D11">
        <w:rPr>
          <w:rFonts w:ascii="Times New Roman" w:hAnsi="Times New Roman"/>
          <w:sz w:val="28"/>
          <w:szCs w:val="28"/>
        </w:rPr>
        <w:t xml:space="preserve">Каждый участник дискуссии по любому вопросу имеет право на собственное мнение. </w:t>
      </w:r>
    </w:p>
    <w:p w14:paraId="572599E8" w14:textId="77777777" w:rsidR="008A572C" w:rsidRPr="00372D11" w:rsidRDefault="008A572C" w:rsidP="002477AE">
      <w:pPr>
        <w:pStyle w:val="20"/>
        <w:widowControl/>
        <w:numPr>
          <w:ilvl w:val="0"/>
          <w:numId w:val="45"/>
        </w:numPr>
        <w:tabs>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rFonts w:ascii="Times New Roman" w:hAnsi="Times New Roman"/>
          <w:sz w:val="28"/>
          <w:szCs w:val="28"/>
        </w:rPr>
      </w:pPr>
      <w:r w:rsidRPr="00372D11">
        <w:rPr>
          <w:rFonts w:ascii="Times New Roman" w:hAnsi="Times New Roman"/>
          <w:sz w:val="28"/>
          <w:szCs w:val="28"/>
        </w:rPr>
        <w:t xml:space="preserve">Отсутствие прямой критике личности, критике может подвергнуться только идея. </w:t>
      </w:r>
    </w:p>
    <w:p w14:paraId="588E37EA" w14:textId="77777777" w:rsidR="008A572C" w:rsidRPr="00372D11" w:rsidRDefault="008A572C" w:rsidP="002477AE">
      <w:pPr>
        <w:pStyle w:val="20"/>
        <w:widowControl/>
        <w:numPr>
          <w:ilvl w:val="0"/>
          <w:numId w:val="45"/>
        </w:numPr>
        <w:tabs>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rFonts w:ascii="Times New Roman" w:hAnsi="Times New Roman"/>
          <w:sz w:val="28"/>
          <w:szCs w:val="28"/>
        </w:rPr>
      </w:pPr>
      <w:r w:rsidRPr="00372D11">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6303F5A8" w14:textId="77777777" w:rsidR="002477AE" w:rsidRDefault="002477AE" w:rsidP="00CB06A1">
      <w:pPr>
        <w:pStyle w:val="3"/>
        <w:tabs>
          <w:tab w:val="right" w:pos="9044"/>
        </w:tabs>
        <w:spacing w:line="360" w:lineRule="auto"/>
        <w:jc w:val="center"/>
        <w:rPr>
          <w:b/>
          <w:i/>
          <w:sz w:val="28"/>
          <w:szCs w:val="28"/>
        </w:rPr>
      </w:pPr>
    </w:p>
    <w:p w14:paraId="29F40C38" w14:textId="77777777" w:rsidR="002477AE" w:rsidRPr="000C1A5B" w:rsidRDefault="000C1A5B" w:rsidP="00CB06A1">
      <w:pPr>
        <w:pStyle w:val="3"/>
        <w:tabs>
          <w:tab w:val="right" w:pos="9044"/>
        </w:tabs>
        <w:spacing w:line="360" w:lineRule="auto"/>
        <w:jc w:val="center"/>
        <w:rPr>
          <w:b/>
          <w:sz w:val="28"/>
          <w:szCs w:val="28"/>
        </w:rPr>
      </w:pPr>
      <w:r>
        <w:rPr>
          <w:b/>
          <w:sz w:val="28"/>
          <w:szCs w:val="28"/>
        </w:rPr>
        <w:t xml:space="preserve">10.5 </w:t>
      </w:r>
      <w:r w:rsidR="008A572C" w:rsidRPr="000C1A5B">
        <w:rPr>
          <w:b/>
          <w:sz w:val="28"/>
          <w:szCs w:val="28"/>
        </w:rPr>
        <w:t xml:space="preserve">Методические рекомендации по </w:t>
      </w:r>
      <w:r w:rsidR="002477AE" w:rsidRPr="000C1A5B">
        <w:rPr>
          <w:b/>
          <w:sz w:val="28"/>
          <w:szCs w:val="28"/>
        </w:rPr>
        <w:t xml:space="preserve">работе с </w:t>
      </w:r>
      <w:r w:rsidR="008A572C" w:rsidRPr="000C1A5B">
        <w:rPr>
          <w:b/>
          <w:sz w:val="28"/>
          <w:szCs w:val="28"/>
        </w:rPr>
        <w:t>научны</w:t>
      </w:r>
      <w:r w:rsidR="002477AE" w:rsidRPr="000C1A5B">
        <w:rPr>
          <w:b/>
          <w:sz w:val="28"/>
          <w:szCs w:val="28"/>
        </w:rPr>
        <w:t xml:space="preserve">ми </w:t>
      </w:r>
      <w:r w:rsidR="008A572C" w:rsidRPr="000C1A5B">
        <w:rPr>
          <w:b/>
          <w:sz w:val="28"/>
          <w:szCs w:val="28"/>
        </w:rPr>
        <w:t>текст</w:t>
      </w:r>
      <w:r w:rsidR="002477AE" w:rsidRPr="000C1A5B">
        <w:rPr>
          <w:b/>
          <w:sz w:val="28"/>
          <w:szCs w:val="28"/>
        </w:rPr>
        <w:t>ами</w:t>
      </w:r>
      <w:r w:rsidR="008A572C" w:rsidRPr="000C1A5B">
        <w:rPr>
          <w:b/>
          <w:sz w:val="28"/>
          <w:szCs w:val="28"/>
        </w:rPr>
        <w:t xml:space="preserve"> </w:t>
      </w:r>
    </w:p>
    <w:p w14:paraId="12858030" w14:textId="77777777" w:rsidR="008A572C" w:rsidRPr="00372D11" w:rsidRDefault="008A572C" w:rsidP="00CB06A1">
      <w:pPr>
        <w:pStyle w:val="1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20"/>
        <w:jc w:val="both"/>
        <w:rPr>
          <w:sz w:val="28"/>
          <w:szCs w:val="28"/>
          <w:lang w:val="ru-RU"/>
        </w:rPr>
      </w:pPr>
      <w:r w:rsidRPr="00372D11">
        <w:rPr>
          <w:sz w:val="28"/>
          <w:szCs w:val="28"/>
          <w:lang w:val="ru-RU"/>
        </w:rPr>
        <w:t xml:space="preserve">Самостоятельное чтение аутентичной профессионально ориентированной литературы (не менее 3 источников) производится с целью поиска заданной информации, ее смысловой обработки и фиксации в виде терминологического словаря и аннотации на каждый источник. В </w:t>
      </w:r>
      <w:r w:rsidR="00FB0454" w:rsidRPr="00372D11">
        <w:rPr>
          <w:sz w:val="28"/>
          <w:szCs w:val="28"/>
          <w:lang w:val="ru-RU"/>
        </w:rPr>
        <w:t>сл</w:t>
      </w:r>
      <w:r w:rsidRPr="00372D11">
        <w:rPr>
          <w:sz w:val="28"/>
          <w:szCs w:val="28"/>
          <w:lang w:val="ru-RU"/>
        </w:rPr>
        <w:t>учае необходимости, рекомендуется осуществлять письменный перевод с английского языка на русский. Это могут быть фрагменты научных монографий, статьи из периодических научных изданий (как печатных, так и Интернет-и</w:t>
      </w:r>
      <w:r w:rsidR="002477AE">
        <w:rPr>
          <w:sz w:val="28"/>
          <w:szCs w:val="28"/>
          <w:lang w:val="ru-RU"/>
        </w:rPr>
        <w:t xml:space="preserve">зданий) или научных поисковиков, например, </w:t>
      </w:r>
      <w:hyperlink r:id="rId35" w:history="1">
        <w:r w:rsidR="003F5F19" w:rsidRPr="00D902E8">
          <w:rPr>
            <w:rStyle w:val="ad"/>
            <w:sz w:val="28"/>
            <w:szCs w:val="28"/>
          </w:rPr>
          <w:t>http</w:t>
        </w:r>
        <w:r w:rsidR="003F5F19" w:rsidRPr="00D902E8">
          <w:rPr>
            <w:rStyle w:val="ad"/>
            <w:sz w:val="28"/>
            <w:szCs w:val="28"/>
            <w:lang w:val="ru-RU"/>
          </w:rPr>
          <w:t>://</w:t>
        </w:r>
        <w:r w:rsidR="003F5F19" w:rsidRPr="00D902E8">
          <w:rPr>
            <w:rStyle w:val="ad"/>
            <w:sz w:val="28"/>
            <w:szCs w:val="28"/>
          </w:rPr>
          <w:t>www</w:t>
        </w:r>
        <w:r w:rsidR="003F5F19" w:rsidRPr="00D902E8">
          <w:rPr>
            <w:rStyle w:val="ad"/>
            <w:sz w:val="28"/>
            <w:szCs w:val="28"/>
            <w:lang w:val="ru-RU"/>
          </w:rPr>
          <w:t>.</w:t>
        </w:r>
        <w:proofErr w:type="spellStart"/>
        <w:r w:rsidR="003F5F19" w:rsidRPr="00D902E8">
          <w:rPr>
            <w:rStyle w:val="ad"/>
            <w:sz w:val="28"/>
            <w:szCs w:val="28"/>
          </w:rPr>
          <w:t>scopus</w:t>
        </w:r>
        <w:proofErr w:type="spellEnd"/>
        <w:r w:rsidR="003F5F19" w:rsidRPr="00D902E8">
          <w:rPr>
            <w:rStyle w:val="ad"/>
            <w:sz w:val="28"/>
            <w:szCs w:val="28"/>
            <w:lang w:val="ru-RU"/>
          </w:rPr>
          <w:t>.</w:t>
        </w:r>
        <w:r w:rsidR="003F5F19" w:rsidRPr="00D902E8">
          <w:rPr>
            <w:rStyle w:val="ad"/>
            <w:sz w:val="28"/>
            <w:szCs w:val="28"/>
          </w:rPr>
          <w:t>com</w:t>
        </w:r>
      </w:hyperlink>
      <w:r w:rsidRPr="00372D11">
        <w:rPr>
          <w:sz w:val="28"/>
          <w:szCs w:val="28"/>
          <w:lang w:val="ru-RU"/>
        </w:rPr>
        <w:t>/.</w:t>
      </w:r>
    </w:p>
    <w:p w14:paraId="26935BA0" w14:textId="77777777" w:rsidR="008A572C" w:rsidRPr="00372D11" w:rsidRDefault="008A572C" w:rsidP="00CB06A1">
      <w:pPr>
        <w:pStyle w:val="1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20"/>
        <w:jc w:val="both"/>
        <w:rPr>
          <w:sz w:val="28"/>
          <w:szCs w:val="28"/>
          <w:lang w:val="ru-RU"/>
        </w:rPr>
      </w:pPr>
      <w:r w:rsidRPr="00372D11">
        <w:rPr>
          <w:sz w:val="28"/>
          <w:szCs w:val="28"/>
          <w:lang w:val="ru-RU"/>
        </w:rPr>
        <w:t xml:space="preserve">Объем текста (текстов) для самостоятельного чтения составляет не менее 3 источников (статья объемом в 15 и более страниц) и предполагает обязательное составление словаря (глоссария) профессиональных и научных терминов и аннотаций к каждой статье. Первоисточники прочитанной литературы предоставляются в оригинальном виде или в виде ксерокопии с указанием выходных данных для печатных источников и печатного варианта, со ссылкой на Интернет ресурс для материалов, взятых из Интернет-изданий. </w:t>
      </w:r>
    </w:p>
    <w:p w14:paraId="28223E4F" w14:textId="77777777" w:rsidR="008A572C" w:rsidRPr="005B7412" w:rsidRDefault="008A572C" w:rsidP="00CB06A1">
      <w:pPr>
        <w:pStyle w:val="1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strike/>
          <w:sz w:val="28"/>
          <w:szCs w:val="28"/>
        </w:rPr>
      </w:pPr>
    </w:p>
    <w:p w14:paraId="44BD2B26" w14:textId="69912D16" w:rsidR="00DE0092" w:rsidRDefault="000C1A5B" w:rsidP="000C1A5B">
      <w:pPr>
        <w:pStyle w:val="3"/>
        <w:tabs>
          <w:tab w:val="right" w:pos="9044"/>
        </w:tabs>
        <w:spacing w:line="360" w:lineRule="auto"/>
        <w:jc w:val="center"/>
        <w:rPr>
          <w:b/>
          <w:sz w:val="28"/>
          <w:szCs w:val="28"/>
        </w:rPr>
      </w:pPr>
      <w:r w:rsidRPr="000C1A5B">
        <w:rPr>
          <w:b/>
          <w:sz w:val="28"/>
          <w:szCs w:val="28"/>
        </w:rPr>
        <w:t>10.</w:t>
      </w:r>
      <w:r w:rsidR="0012052C">
        <w:rPr>
          <w:b/>
          <w:sz w:val="28"/>
          <w:szCs w:val="28"/>
        </w:rPr>
        <w:t>6</w:t>
      </w:r>
      <w:r w:rsidRPr="000C1A5B">
        <w:rPr>
          <w:b/>
          <w:sz w:val="28"/>
          <w:szCs w:val="28"/>
        </w:rPr>
        <w:t xml:space="preserve"> </w:t>
      </w:r>
      <w:r w:rsidR="002477AE" w:rsidRPr="000C1A5B">
        <w:rPr>
          <w:b/>
          <w:sz w:val="28"/>
          <w:szCs w:val="28"/>
        </w:rPr>
        <w:t xml:space="preserve">Методические рекомендации </w:t>
      </w:r>
    </w:p>
    <w:p w14:paraId="282D3177" w14:textId="77777777" w:rsidR="002477AE" w:rsidRPr="000C1A5B" w:rsidRDefault="002477AE" w:rsidP="000C1A5B">
      <w:pPr>
        <w:pStyle w:val="3"/>
        <w:tabs>
          <w:tab w:val="right" w:pos="9044"/>
        </w:tabs>
        <w:spacing w:line="360" w:lineRule="auto"/>
        <w:jc w:val="center"/>
        <w:rPr>
          <w:b/>
          <w:sz w:val="28"/>
          <w:szCs w:val="28"/>
        </w:rPr>
      </w:pPr>
      <w:r w:rsidRPr="000C1A5B">
        <w:rPr>
          <w:b/>
          <w:sz w:val="28"/>
          <w:szCs w:val="28"/>
        </w:rPr>
        <w:t>по написанию аннотации (</w:t>
      </w:r>
      <w:proofErr w:type="spellStart"/>
      <w:r w:rsidRPr="000C1A5B">
        <w:rPr>
          <w:b/>
          <w:sz w:val="28"/>
          <w:szCs w:val="28"/>
        </w:rPr>
        <w:t>abstract</w:t>
      </w:r>
      <w:proofErr w:type="spellEnd"/>
      <w:r w:rsidRPr="000C1A5B">
        <w:rPr>
          <w:b/>
          <w:sz w:val="28"/>
          <w:szCs w:val="28"/>
        </w:rPr>
        <w:t xml:space="preserve">) </w:t>
      </w:r>
    </w:p>
    <w:p w14:paraId="68CF61D8"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color w:val="0A0A0A"/>
          <w:sz w:val="28"/>
          <w:szCs w:val="28"/>
        </w:rPr>
      </w:pPr>
      <w:r w:rsidRPr="00372D11">
        <w:rPr>
          <w:color w:val="0A0A0A"/>
          <w:sz w:val="28"/>
          <w:szCs w:val="28"/>
        </w:rPr>
        <w:tab/>
        <w:t>Авторская аннотация к статье или проекту – это краткая характеристика работы, содержащая только перечень основных вопросов. В этом смысле слово «аннотация» может быть использовано в качестве синонима термину «резюме» (статьи) / «</w:t>
      </w:r>
      <w:proofErr w:type="spellStart"/>
      <w:r w:rsidRPr="00372D11">
        <w:rPr>
          <w:color w:val="0A0A0A"/>
          <w:sz w:val="28"/>
          <w:szCs w:val="28"/>
        </w:rPr>
        <w:t>abstract</w:t>
      </w:r>
      <w:proofErr w:type="spellEnd"/>
      <w:r w:rsidRPr="00372D11">
        <w:rPr>
          <w:color w:val="0A0A0A"/>
          <w:sz w:val="28"/>
          <w:szCs w:val="28"/>
        </w:rPr>
        <w:t>». Аннотации могут быть по объему от 100 до 300 слов в зависимости от сложности материала и требований конкретного журнала.</w:t>
      </w:r>
    </w:p>
    <w:p w14:paraId="76E97D79"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lastRenderedPageBreak/>
        <w:tab/>
        <w:t xml:space="preserve">Перед полным текстом статьи размещается структурированная аннотация (резюме) – точное изложение содержания статьи, включающее основные фактические сведения и выводы, без </w:t>
      </w:r>
      <w:proofErr w:type="spellStart"/>
      <w:r w:rsidRPr="00372D11">
        <w:rPr>
          <w:sz w:val="28"/>
          <w:szCs w:val="28"/>
        </w:rPr>
        <w:t>дополнительнои</w:t>
      </w:r>
      <w:proofErr w:type="spellEnd"/>
      <w:r w:rsidRPr="00372D11">
        <w:rPr>
          <w:sz w:val="28"/>
          <w:szCs w:val="28"/>
        </w:rPr>
        <w:t xml:space="preserve">̆ интерпретации или критических замечаний автора статьи. Текст аннотации должен быть </w:t>
      </w:r>
      <w:proofErr w:type="spellStart"/>
      <w:r w:rsidRPr="00372D11">
        <w:rPr>
          <w:sz w:val="28"/>
          <w:szCs w:val="28"/>
        </w:rPr>
        <w:t>релевантен</w:t>
      </w:r>
      <w:proofErr w:type="spellEnd"/>
      <w:r w:rsidRPr="00372D11">
        <w:rPr>
          <w:sz w:val="28"/>
          <w:szCs w:val="28"/>
        </w:rPr>
        <w:t xml:space="preserve">, т.е. не должен содержать информацию, </w:t>
      </w:r>
      <w:proofErr w:type="spellStart"/>
      <w:r w:rsidRPr="00372D11">
        <w:rPr>
          <w:sz w:val="28"/>
          <w:szCs w:val="28"/>
        </w:rPr>
        <w:t>которои</w:t>
      </w:r>
      <w:proofErr w:type="spellEnd"/>
      <w:r w:rsidRPr="00372D11">
        <w:rPr>
          <w:sz w:val="28"/>
          <w:szCs w:val="28"/>
        </w:rPr>
        <w:t xml:space="preserve">̆ нет в статье. Она должна отличаться лаконичностью, убедительностью формулировок, отсутствием </w:t>
      </w:r>
      <w:proofErr w:type="spellStart"/>
      <w:r w:rsidRPr="00372D11">
        <w:rPr>
          <w:sz w:val="28"/>
          <w:szCs w:val="28"/>
        </w:rPr>
        <w:t>второстепеннои</w:t>
      </w:r>
      <w:proofErr w:type="spellEnd"/>
      <w:r w:rsidRPr="00372D11">
        <w:rPr>
          <w:sz w:val="28"/>
          <w:szCs w:val="28"/>
        </w:rPr>
        <w:t xml:space="preserve">̆ информации. Включение в аннотацию схем, таблиц, графиков и рисунков не допускается. Текст аннотации должен начинаться </w:t>
      </w:r>
      <w:proofErr w:type="spellStart"/>
      <w:r w:rsidRPr="00372D11">
        <w:rPr>
          <w:sz w:val="28"/>
          <w:szCs w:val="28"/>
        </w:rPr>
        <w:t>фразои</w:t>
      </w:r>
      <w:proofErr w:type="spellEnd"/>
      <w:r w:rsidRPr="00372D11">
        <w:rPr>
          <w:sz w:val="28"/>
          <w:szCs w:val="28"/>
        </w:rPr>
        <w:t xml:space="preserve">̆, в </w:t>
      </w:r>
      <w:proofErr w:type="spellStart"/>
      <w:r w:rsidRPr="00372D11">
        <w:rPr>
          <w:sz w:val="28"/>
          <w:szCs w:val="28"/>
        </w:rPr>
        <w:t>которои</w:t>
      </w:r>
      <w:proofErr w:type="spellEnd"/>
      <w:r w:rsidRPr="00372D11">
        <w:rPr>
          <w:sz w:val="28"/>
          <w:szCs w:val="28"/>
        </w:rPr>
        <w:t>̆ сформулирована главная тема статьи (</w:t>
      </w:r>
      <w:r w:rsidRPr="00372D11">
        <w:rPr>
          <w:sz w:val="28"/>
          <w:szCs w:val="28"/>
          <w:lang w:val="en-US"/>
        </w:rPr>
        <w:t>Thesis</w:t>
      </w:r>
      <w:r w:rsidRPr="00372D11">
        <w:rPr>
          <w:sz w:val="28"/>
          <w:szCs w:val="28"/>
        </w:rPr>
        <w:t xml:space="preserve"> </w:t>
      </w:r>
      <w:r w:rsidRPr="00372D11">
        <w:rPr>
          <w:sz w:val="28"/>
          <w:szCs w:val="28"/>
          <w:lang w:val="en-US"/>
        </w:rPr>
        <w:t>Statement</w:t>
      </w:r>
      <w:r w:rsidRPr="00372D11">
        <w:rPr>
          <w:sz w:val="28"/>
          <w:szCs w:val="28"/>
        </w:rPr>
        <w:t xml:space="preserve">). Сведения, содержащиеся в заглавии статьи не должны повторяться в тексте аннотации. В тексте аннотации следует употреблять синтаксические конструкции, </w:t>
      </w:r>
      <w:proofErr w:type="spellStart"/>
      <w:r w:rsidRPr="00372D11">
        <w:rPr>
          <w:sz w:val="28"/>
          <w:szCs w:val="28"/>
        </w:rPr>
        <w:t>свойственные</w:t>
      </w:r>
      <w:proofErr w:type="spellEnd"/>
      <w:r w:rsidRPr="00372D11">
        <w:rPr>
          <w:sz w:val="28"/>
          <w:szCs w:val="28"/>
        </w:rPr>
        <w:t xml:space="preserve"> языку научного стиля, избегать сложных грамматических конструкций. В тексте аннотации следует применять стандартизованную терминологию. Сок</w:t>
      </w:r>
      <w:r w:rsidR="003F0AC6">
        <w:rPr>
          <w:sz w:val="28"/>
          <w:szCs w:val="28"/>
        </w:rPr>
        <w:t>ращения и аббревиатуры в тексте аннотации не допускаются.</w:t>
      </w:r>
      <w:r w:rsidR="003F0AC6">
        <w:rPr>
          <w:sz w:val="28"/>
          <w:szCs w:val="28"/>
        </w:rPr>
        <w:tab/>
        <w:t xml:space="preserve">Следует избегать </w:t>
      </w:r>
      <w:r w:rsidRPr="00372D11">
        <w:rPr>
          <w:sz w:val="28"/>
          <w:szCs w:val="28"/>
        </w:rPr>
        <w:t xml:space="preserve">употребления </w:t>
      </w:r>
      <w:proofErr w:type="spellStart"/>
      <w:r w:rsidRPr="00372D11">
        <w:rPr>
          <w:sz w:val="28"/>
          <w:szCs w:val="28"/>
        </w:rPr>
        <w:t>малораспространённых</w:t>
      </w:r>
      <w:proofErr w:type="spellEnd"/>
      <w:r w:rsidRPr="00372D11">
        <w:rPr>
          <w:sz w:val="28"/>
          <w:szCs w:val="28"/>
        </w:rPr>
        <w:t xml:space="preserve"> терминов. В аннотации необходимо соблюдать единство терминологии со </w:t>
      </w:r>
      <w:proofErr w:type="spellStart"/>
      <w:r w:rsidRPr="00372D11">
        <w:rPr>
          <w:sz w:val="28"/>
          <w:szCs w:val="28"/>
        </w:rPr>
        <w:t>статьёи</w:t>
      </w:r>
      <w:proofErr w:type="spellEnd"/>
      <w:r w:rsidRPr="00372D11">
        <w:rPr>
          <w:sz w:val="28"/>
          <w:szCs w:val="28"/>
        </w:rPr>
        <w:t>̆. В тексте аннотации следует применять значимые слова из текста статьи для обеспечения автоматизированного поиска.</w:t>
      </w:r>
    </w:p>
    <w:p w14:paraId="767F7B46"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tab/>
        <w:t>Аннотация к статье должна быть:</w:t>
      </w:r>
    </w:p>
    <w:p w14:paraId="13A91110" w14:textId="77777777" w:rsidR="008A572C" w:rsidRPr="00372D11" w:rsidRDefault="008A572C" w:rsidP="00CB06A1">
      <w:pPr>
        <w:pStyle w:val="CAAAAAAAA"/>
        <w:numPr>
          <w:ilvl w:val="0"/>
          <w:numId w:val="28"/>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spacing w:line="360" w:lineRule="auto"/>
        <w:ind w:left="1148" w:hanging="440"/>
        <w:jc w:val="both"/>
        <w:rPr>
          <w:sz w:val="28"/>
          <w:szCs w:val="28"/>
        </w:rPr>
      </w:pPr>
      <w:proofErr w:type="spellStart"/>
      <w:r w:rsidRPr="00372D11">
        <w:rPr>
          <w:sz w:val="28"/>
          <w:szCs w:val="28"/>
        </w:rPr>
        <w:t>информативнои</w:t>
      </w:r>
      <w:proofErr w:type="spellEnd"/>
      <w:r w:rsidRPr="00372D11">
        <w:rPr>
          <w:sz w:val="28"/>
          <w:szCs w:val="28"/>
        </w:rPr>
        <w:t xml:space="preserve">̆ (не содержать общих слов); </w:t>
      </w:r>
    </w:p>
    <w:p w14:paraId="58004430" w14:textId="77777777" w:rsidR="008A572C" w:rsidRPr="00372D11" w:rsidRDefault="008A572C" w:rsidP="00CB06A1">
      <w:pPr>
        <w:pStyle w:val="CAAAAAAAA"/>
        <w:numPr>
          <w:ilvl w:val="0"/>
          <w:numId w:val="28"/>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spacing w:line="360" w:lineRule="auto"/>
        <w:ind w:left="1148" w:hanging="440"/>
        <w:jc w:val="both"/>
        <w:rPr>
          <w:sz w:val="28"/>
          <w:szCs w:val="28"/>
        </w:rPr>
      </w:pPr>
      <w:proofErr w:type="spellStart"/>
      <w:r w:rsidRPr="00372D11">
        <w:rPr>
          <w:sz w:val="28"/>
          <w:szCs w:val="28"/>
        </w:rPr>
        <w:t>оригинальнои</w:t>
      </w:r>
      <w:proofErr w:type="spellEnd"/>
      <w:r w:rsidRPr="00372D11">
        <w:rPr>
          <w:sz w:val="28"/>
          <w:szCs w:val="28"/>
        </w:rPr>
        <w:t xml:space="preserve">̆; </w:t>
      </w:r>
    </w:p>
    <w:p w14:paraId="1D44DA2E" w14:textId="77777777" w:rsidR="008A572C" w:rsidRPr="00372D11" w:rsidRDefault="008A572C" w:rsidP="00CB06A1">
      <w:pPr>
        <w:pStyle w:val="CAAAAAAAA"/>
        <w:numPr>
          <w:ilvl w:val="0"/>
          <w:numId w:val="28"/>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spacing w:line="360" w:lineRule="auto"/>
        <w:ind w:left="1148" w:hanging="440"/>
        <w:jc w:val="both"/>
        <w:rPr>
          <w:sz w:val="28"/>
          <w:szCs w:val="28"/>
        </w:rPr>
      </w:pPr>
      <w:proofErr w:type="spellStart"/>
      <w:r w:rsidRPr="00372D11">
        <w:rPr>
          <w:sz w:val="28"/>
          <w:szCs w:val="28"/>
        </w:rPr>
        <w:t>содержательнои</w:t>
      </w:r>
      <w:proofErr w:type="spellEnd"/>
      <w:r w:rsidRPr="00372D11">
        <w:rPr>
          <w:sz w:val="28"/>
          <w:szCs w:val="28"/>
        </w:rPr>
        <w:t xml:space="preserve">̆ (отражать основное содержание статьи и результаты исследований); </w:t>
      </w:r>
    </w:p>
    <w:p w14:paraId="7572CA09" w14:textId="77777777" w:rsidR="008A572C" w:rsidRPr="00372D11" w:rsidRDefault="008A572C" w:rsidP="00CB06A1">
      <w:pPr>
        <w:pStyle w:val="CAAAAAAAA"/>
        <w:numPr>
          <w:ilvl w:val="0"/>
          <w:numId w:val="28"/>
        </w:numPr>
        <w:tabs>
          <w:tab w:val="clear" w:pos="440"/>
          <w:tab w:val="left" w:pos="560"/>
          <w:tab w:val="num" w:pos="1148"/>
          <w:tab w:val="left" w:pos="1680"/>
          <w:tab w:val="left" w:pos="2240"/>
          <w:tab w:val="left" w:pos="2800"/>
          <w:tab w:val="left" w:pos="3360"/>
          <w:tab w:val="left" w:pos="3920"/>
          <w:tab w:val="left" w:pos="4480"/>
          <w:tab w:val="left" w:pos="5040"/>
          <w:tab w:val="left" w:pos="5600"/>
          <w:tab w:val="left" w:pos="6160"/>
          <w:tab w:val="left" w:pos="6720"/>
        </w:tabs>
        <w:spacing w:line="360" w:lineRule="auto"/>
        <w:ind w:left="1148" w:hanging="440"/>
        <w:jc w:val="both"/>
        <w:rPr>
          <w:sz w:val="28"/>
          <w:szCs w:val="28"/>
        </w:rPr>
      </w:pPr>
      <w:proofErr w:type="spellStart"/>
      <w:r w:rsidRPr="00372D11">
        <w:rPr>
          <w:sz w:val="28"/>
          <w:szCs w:val="28"/>
        </w:rPr>
        <w:t>структурированнои</w:t>
      </w:r>
      <w:proofErr w:type="spellEnd"/>
      <w:r w:rsidRPr="00372D11">
        <w:rPr>
          <w:sz w:val="28"/>
          <w:szCs w:val="28"/>
        </w:rPr>
        <w:t>̆ (следовать логике описания результатов в статье).</w:t>
      </w:r>
    </w:p>
    <w:p w14:paraId="4FBDA55E"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tab/>
        <w:t xml:space="preserve">Распространенная структура аннотации следующая: введение, цели и задачи, методы, результаты, заключение. </w:t>
      </w:r>
    </w:p>
    <w:p w14:paraId="397DE8C8"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t>Аннотация включает следующие аспекты содержания статьи:</w:t>
      </w:r>
    </w:p>
    <w:p w14:paraId="2E580E22" w14:textId="77777777" w:rsidR="008A572C" w:rsidRPr="00372D11" w:rsidRDefault="008A572C" w:rsidP="00CB06A1">
      <w:pPr>
        <w:pStyle w:val="CAAAAAAAA"/>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tab/>
        <w:t xml:space="preserve">предмет, тему, цель работы; </w:t>
      </w:r>
    </w:p>
    <w:p w14:paraId="03230127" w14:textId="77777777" w:rsidR="008A572C" w:rsidRPr="00372D11" w:rsidRDefault="008A572C" w:rsidP="00CB06A1">
      <w:pPr>
        <w:pStyle w:val="CAAAAAAAA"/>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lastRenderedPageBreak/>
        <w:tab/>
        <w:t xml:space="preserve">метод или методологию проведения работы; </w:t>
      </w:r>
    </w:p>
    <w:p w14:paraId="70EFDDA0" w14:textId="77777777" w:rsidR="008A572C" w:rsidRPr="00372D11" w:rsidRDefault="002477AE" w:rsidP="00CB06A1">
      <w:pPr>
        <w:pStyle w:val="CAAAAAAAA"/>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Pr>
          <w:sz w:val="28"/>
          <w:szCs w:val="28"/>
        </w:rPr>
        <w:tab/>
        <w:t>результаты работы (</w:t>
      </w:r>
      <w:r w:rsidR="008A572C" w:rsidRPr="00372D11">
        <w:rPr>
          <w:sz w:val="28"/>
          <w:szCs w:val="28"/>
        </w:rPr>
        <w:t xml:space="preserve">иногда указывается область применения результатов); </w:t>
      </w:r>
    </w:p>
    <w:p w14:paraId="3D1646A1" w14:textId="77777777" w:rsidR="008A572C" w:rsidRPr="00372D11" w:rsidRDefault="008A572C" w:rsidP="00CB06A1">
      <w:pPr>
        <w:pStyle w:val="CAAAAAAAA"/>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tab/>
        <w:t xml:space="preserve">выводы; </w:t>
      </w:r>
    </w:p>
    <w:p w14:paraId="1AA05081"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tab/>
        <w:t>Методы в аннотации только называются. Результаты работы описывают предельно точно и информативно. Приводятся основные теоретические и экспериментальные</w:t>
      </w:r>
      <w:r w:rsidRPr="00372D11">
        <w:rPr>
          <w:sz w:val="28"/>
          <w:szCs w:val="28"/>
        </w:rPr>
        <w:tab/>
        <w:t>результаты,</w:t>
      </w:r>
      <w:r w:rsidRPr="00372D11">
        <w:rPr>
          <w:sz w:val="28"/>
          <w:szCs w:val="28"/>
        </w:rPr>
        <w:tab/>
        <w:t>фактические данные,</w:t>
      </w:r>
      <w:r w:rsidRPr="00372D11">
        <w:rPr>
          <w:sz w:val="28"/>
          <w:szCs w:val="28"/>
        </w:rPr>
        <w:tab/>
        <w:t xml:space="preserve">обнаруженные взаимосвязи и закономерности. При этом </w:t>
      </w:r>
      <w:proofErr w:type="spellStart"/>
      <w:r w:rsidRPr="00372D11">
        <w:rPr>
          <w:sz w:val="28"/>
          <w:szCs w:val="28"/>
        </w:rPr>
        <w:t>отдаётся</w:t>
      </w:r>
      <w:proofErr w:type="spellEnd"/>
      <w:r w:rsidRPr="00372D11">
        <w:rPr>
          <w:sz w:val="28"/>
          <w:szCs w:val="28"/>
        </w:rPr>
        <w:t xml:space="preserve"> предпочтение новым результатам и выводам, которые, по мнению автора статьи, имеют практическое значение. Следует указать пределы точности и надежности данных, а также степень их обоснования. Выводы могут сопровождаться рекомендациями, оценками, предложениями, описанными в статье.</w:t>
      </w:r>
    </w:p>
    <w:p w14:paraId="133D1951"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rPr>
      </w:pPr>
      <w:r w:rsidRPr="00372D11">
        <w:rPr>
          <w:sz w:val="28"/>
          <w:szCs w:val="28"/>
        </w:rPr>
        <w:tab/>
        <w:t>Обязательной чертой аннотации является формальный стиль изложения и логическая организация содержания. Для решения данной задачи рекомендуется использовать языковые клише.</w:t>
      </w:r>
    </w:p>
    <w:p w14:paraId="2A00F199" w14:textId="77777777" w:rsidR="008A572C" w:rsidRPr="00880879" w:rsidRDefault="000C1A5B" w:rsidP="000C1A5B">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rPr>
          <w:b/>
          <w:i/>
          <w:sz w:val="28"/>
          <w:szCs w:val="28"/>
        </w:rPr>
      </w:pPr>
      <w:r>
        <w:rPr>
          <w:b/>
          <w:i/>
          <w:sz w:val="28"/>
          <w:szCs w:val="28"/>
        </w:rPr>
        <w:tab/>
      </w:r>
      <w:r w:rsidR="008A572C" w:rsidRPr="00880879">
        <w:rPr>
          <w:b/>
          <w:i/>
          <w:sz w:val="28"/>
          <w:szCs w:val="28"/>
        </w:rPr>
        <w:t>Языковые клише для текста аннотации</w:t>
      </w:r>
      <w:r>
        <w:rPr>
          <w:b/>
          <w:i/>
          <w:sz w:val="28"/>
          <w:szCs w:val="28"/>
        </w:rPr>
        <w:t xml:space="preserve">: </w:t>
      </w:r>
    </w:p>
    <w:p w14:paraId="014144C4"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purpose/objective of the study/research was to find out reasons why.../to create a process .../ to </w:t>
      </w:r>
      <w:proofErr w:type="gramStart"/>
      <w:r w:rsidRPr="00372D11">
        <w:rPr>
          <w:sz w:val="28"/>
          <w:szCs w:val="28"/>
          <w:lang w:val="en-US"/>
        </w:rPr>
        <w:t>examine.../to develop.../to design.../to determine.../to study</w:t>
      </w:r>
      <w:proofErr w:type="gramEnd"/>
      <w:r w:rsidRPr="00372D11">
        <w:rPr>
          <w:sz w:val="28"/>
          <w:szCs w:val="28"/>
          <w:lang w:val="en-US"/>
        </w:rPr>
        <w:t>...</w:t>
      </w:r>
    </w:p>
    <w:p w14:paraId="3FF7BFF0"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In addition, our task was </w:t>
      </w:r>
      <w:proofErr w:type="gramStart"/>
      <w:r w:rsidRPr="00372D11">
        <w:rPr>
          <w:sz w:val="28"/>
          <w:szCs w:val="28"/>
          <w:lang w:val="en-US"/>
        </w:rPr>
        <w:t>to ....</w:t>
      </w:r>
      <w:proofErr w:type="gramEnd"/>
    </w:p>
    <w:p w14:paraId="1E8B1E87"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work/study </w:t>
      </w:r>
      <w:proofErr w:type="gramStart"/>
      <w:r w:rsidRPr="00372D11">
        <w:rPr>
          <w:sz w:val="28"/>
          <w:szCs w:val="28"/>
          <w:lang w:val="en-US"/>
        </w:rPr>
        <w:t>was commissioned</w:t>
      </w:r>
      <w:proofErr w:type="gramEnd"/>
      <w:r w:rsidRPr="00372D11">
        <w:rPr>
          <w:sz w:val="28"/>
          <w:szCs w:val="28"/>
          <w:lang w:val="en-US"/>
        </w:rPr>
        <w:t xml:space="preserve"> by... </w:t>
      </w:r>
    </w:p>
    <w:p w14:paraId="5A1ED2CB"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In the theoretical part of the study the main issue </w:t>
      </w:r>
      <w:proofErr w:type="gramStart"/>
      <w:r w:rsidRPr="00372D11">
        <w:rPr>
          <w:sz w:val="28"/>
          <w:szCs w:val="28"/>
          <w:lang w:val="en-US"/>
        </w:rPr>
        <w:t>was ....</w:t>
      </w:r>
      <w:proofErr w:type="gramEnd"/>
    </w:p>
    <w:p w14:paraId="6B89A6F6"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Previous studies have indicated that... </w:t>
      </w:r>
    </w:p>
    <w:p w14:paraId="1AD716D1"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Data for this study were collected </w:t>
      </w:r>
      <w:proofErr w:type="gramStart"/>
      <w:r w:rsidRPr="00372D11">
        <w:rPr>
          <w:sz w:val="28"/>
          <w:szCs w:val="28"/>
          <w:lang w:val="en-US"/>
        </w:rPr>
        <w:t>by ...</w:t>
      </w:r>
      <w:proofErr w:type="gramEnd"/>
    </w:p>
    <w:p w14:paraId="489315AF"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information </w:t>
      </w:r>
      <w:proofErr w:type="gramStart"/>
      <w:r w:rsidRPr="00372D11">
        <w:rPr>
          <w:sz w:val="28"/>
          <w:szCs w:val="28"/>
          <w:lang w:val="en-US"/>
        </w:rPr>
        <w:t>was gathered</w:t>
      </w:r>
      <w:proofErr w:type="gramEnd"/>
      <w:r w:rsidRPr="00372D11">
        <w:rPr>
          <w:sz w:val="28"/>
          <w:szCs w:val="28"/>
          <w:lang w:val="en-US"/>
        </w:rPr>
        <w:t xml:space="preserve"> from literature, newspapers, Internet and by</w:t>
      </w:r>
    </w:p>
    <w:p w14:paraId="4DB3B889" w14:textId="77777777" w:rsidR="008A572C" w:rsidRPr="00372D11" w:rsidRDefault="00DA3EFF"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proofErr w:type="gramStart"/>
      <w:r>
        <w:rPr>
          <w:sz w:val="28"/>
          <w:szCs w:val="28"/>
          <w:lang w:val="en-US"/>
        </w:rPr>
        <w:t>interviewing</w:t>
      </w:r>
      <w:proofErr w:type="gramEnd"/>
      <w:r w:rsidR="008A572C" w:rsidRPr="00372D11">
        <w:rPr>
          <w:sz w:val="28"/>
          <w:szCs w:val="28"/>
          <w:lang w:val="en-US"/>
        </w:rPr>
        <w:t xml:space="preserve">. </w:t>
      </w:r>
    </w:p>
    <w:p w14:paraId="02BB3112"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In the empirical part of the study the main concern was finding out the </w:t>
      </w:r>
      <w:proofErr w:type="gramStart"/>
      <w:r w:rsidRPr="00372D11">
        <w:rPr>
          <w:sz w:val="28"/>
          <w:szCs w:val="28"/>
          <w:lang w:val="en-US"/>
        </w:rPr>
        <w:t>reasons ...</w:t>
      </w:r>
      <w:proofErr w:type="gramEnd"/>
    </w:p>
    <w:p w14:paraId="62563616"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empirical part was done by </w:t>
      </w:r>
      <w:proofErr w:type="gramStart"/>
      <w:r w:rsidRPr="00372D11">
        <w:rPr>
          <w:sz w:val="28"/>
          <w:szCs w:val="28"/>
          <w:lang w:val="en-US"/>
        </w:rPr>
        <w:t>interviewing ....</w:t>
      </w:r>
      <w:proofErr w:type="gramEnd"/>
    </w:p>
    <w:p w14:paraId="2065CCD4"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This study </w:t>
      </w:r>
      <w:proofErr w:type="gramStart"/>
      <w:r w:rsidRPr="00372D11">
        <w:rPr>
          <w:sz w:val="28"/>
          <w:szCs w:val="28"/>
          <w:lang w:val="en-US"/>
        </w:rPr>
        <w:t>was carried out</w:t>
      </w:r>
      <w:proofErr w:type="gramEnd"/>
      <w:r w:rsidRPr="00372D11">
        <w:rPr>
          <w:sz w:val="28"/>
          <w:szCs w:val="28"/>
          <w:lang w:val="en-US"/>
        </w:rPr>
        <w:t xml:space="preserve"> in/at.... </w:t>
      </w:r>
    </w:p>
    <w:p w14:paraId="7C6F9B88" w14:textId="77777777" w:rsidR="008A572C" w:rsidRPr="00DA3EFF"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data for this thesis </w:t>
      </w:r>
      <w:proofErr w:type="gramStart"/>
      <w:r w:rsidRPr="00372D11">
        <w:rPr>
          <w:sz w:val="28"/>
          <w:szCs w:val="28"/>
          <w:lang w:val="en-US"/>
        </w:rPr>
        <w:t>were collected</w:t>
      </w:r>
      <w:proofErr w:type="gramEnd"/>
      <w:r w:rsidR="00DA3EFF">
        <w:rPr>
          <w:sz w:val="28"/>
          <w:szCs w:val="28"/>
          <w:lang w:val="en-US"/>
        </w:rPr>
        <w:t>…</w:t>
      </w:r>
    </w:p>
    <w:p w14:paraId="60AEAB49"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study showed... </w:t>
      </w:r>
    </w:p>
    <w:p w14:paraId="27EE0B87"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lastRenderedPageBreak/>
        <w:t xml:space="preserve">The study proved... </w:t>
      </w:r>
    </w:p>
    <w:p w14:paraId="723D051E"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results of the study show.... </w:t>
      </w:r>
    </w:p>
    <w:p w14:paraId="29FA5041"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However</w:t>
      </w:r>
      <w:proofErr w:type="gramStart"/>
      <w:r w:rsidRPr="00372D11">
        <w:rPr>
          <w:sz w:val="28"/>
          <w:szCs w:val="28"/>
          <w:lang w:val="en-US"/>
        </w:rPr>
        <w:t>,</w:t>
      </w:r>
      <w:r w:rsidR="000C1A5B" w:rsidRPr="009C5AB1">
        <w:rPr>
          <w:sz w:val="28"/>
          <w:szCs w:val="28"/>
          <w:lang w:val="en-US"/>
        </w:rPr>
        <w:t xml:space="preserve"> </w:t>
      </w:r>
      <w:r w:rsidRPr="00372D11">
        <w:rPr>
          <w:sz w:val="28"/>
          <w:szCs w:val="28"/>
          <w:lang w:val="en-US"/>
        </w:rPr>
        <w:t>...</w:t>
      </w:r>
      <w:proofErr w:type="gramEnd"/>
    </w:p>
    <w:p w14:paraId="02E586F0"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 xml:space="preserve">The </w:t>
      </w:r>
      <w:proofErr w:type="gramStart"/>
      <w:r w:rsidRPr="00372D11">
        <w:rPr>
          <w:sz w:val="28"/>
          <w:szCs w:val="28"/>
          <w:lang w:val="en-US"/>
        </w:rPr>
        <w:t>final result</w:t>
      </w:r>
      <w:proofErr w:type="gramEnd"/>
      <w:r w:rsidRPr="00372D11">
        <w:rPr>
          <w:sz w:val="28"/>
          <w:szCs w:val="28"/>
          <w:lang w:val="en-US"/>
        </w:rPr>
        <w:t xml:space="preserve"> of this thesis was... </w:t>
      </w:r>
      <w:proofErr w:type="gramStart"/>
      <w:r w:rsidRPr="00372D11">
        <w:rPr>
          <w:sz w:val="28"/>
          <w:szCs w:val="28"/>
          <w:lang w:val="en-US"/>
        </w:rPr>
        <w:t>As a result</w:t>
      </w:r>
      <w:proofErr w:type="gramEnd"/>
      <w:r w:rsidRPr="00372D11">
        <w:rPr>
          <w:sz w:val="28"/>
          <w:szCs w:val="28"/>
          <w:lang w:val="en-US"/>
        </w:rPr>
        <w:t xml:space="preserve"> of this project / thesis... Based on the findings... Little support </w:t>
      </w:r>
      <w:proofErr w:type="gramStart"/>
      <w:r w:rsidRPr="00372D11">
        <w:rPr>
          <w:sz w:val="28"/>
          <w:szCs w:val="28"/>
          <w:lang w:val="en-US"/>
        </w:rPr>
        <w:t>was found for</w:t>
      </w:r>
      <w:proofErr w:type="gramEnd"/>
      <w:r w:rsidRPr="00372D11">
        <w:rPr>
          <w:sz w:val="28"/>
          <w:szCs w:val="28"/>
          <w:lang w:val="en-US"/>
        </w:rPr>
        <w:t xml:space="preserve">... Contrary to expectations, the results indicated.... </w:t>
      </w:r>
    </w:p>
    <w:p w14:paraId="3A7656F1" w14:textId="77777777" w:rsidR="008A572C" w:rsidRPr="00372D11" w:rsidRDefault="008A572C" w:rsidP="00CB06A1">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r w:rsidRPr="00372D11">
        <w:rPr>
          <w:sz w:val="28"/>
          <w:szCs w:val="28"/>
          <w:lang w:val="en-US"/>
        </w:rPr>
        <w:tab/>
        <w:t>In short</w:t>
      </w:r>
      <w:proofErr w:type="gramStart"/>
      <w:r w:rsidRPr="00372D11">
        <w:rPr>
          <w:sz w:val="28"/>
          <w:szCs w:val="28"/>
          <w:lang w:val="en-US"/>
        </w:rPr>
        <w:t>,...</w:t>
      </w:r>
      <w:proofErr w:type="gramEnd"/>
      <w:r w:rsidRPr="00372D11">
        <w:rPr>
          <w:sz w:val="28"/>
          <w:szCs w:val="28"/>
          <w:lang w:val="en-US"/>
        </w:rPr>
        <w:t xml:space="preserve"> The results can be applied </w:t>
      </w:r>
      <w:proofErr w:type="gramStart"/>
      <w:r w:rsidRPr="00372D11">
        <w:rPr>
          <w:sz w:val="28"/>
          <w:szCs w:val="28"/>
          <w:lang w:val="en-US"/>
        </w:rPr>
        <w:t>to ....</w:t>
      </w:r>
      <w:proofErr w:type="gramEnd"/>
      <w:r w:rsidRPr="00372D11">
        <w:rPr>
          <w:sz w:val="28"/>
          <w:szCs w:val="28"/>
          <w:lang w:val="en-US"/>
        </w:rPr>
        <w:t xml:space="preserve"> Further study is required to...</w:t>
      </w:r>
    </w:p>
    <w:p w14:paraId="68F22668" w14:textId="77777777" w:rsidR="008A572C" w:rsidRPr="00372D11" w:rsidRDefault="008A572C" w:rsidP="003F0AC6">
      <w:pPr>
        <w:pStyle w:val="CAAAAAA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sz w:val="28"/>
          <w:szCs w:val="28"/>
          <w:lang w:val="en-US"/>
        </w:rPr>
      </w:pPr>
    </w:p>
    <w:p w14:paraId="2CB83FDF" w14:textId="172B350F" w:rsidR="00350B6D" w:rsidRPr="000C1A5B" w:rsidRDefault="000C1A5B" w:rsidP="000C1A5B">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sz w:val="28"/>
          <w:szCs w:val="28"/>
        </w:rPr>
      </w:pPr>
      <w:r w:rsidRPr="000C1A5B">
        <w:rPr>
          <w:b/>
          <w:sz w:val="28"/>
          <w:szCs w:val="28"/>
        </w:rPr>
        <w:t>10.</w:t>
      </w:r>
      <w:r w:rsidR="0012052C">
        <w:rPr>
          <w:b/>
          <w:sz w:val="28"/>
          <w:szCs w:val="28"/>
        </w:rPr>
        <w:t>7</w:t>
      </w:r>
      <w:r w:rsidRPr="000C1A5B">
        <w:rPr>
          <w:b/>
          <w:sz w:val="28"/>
          <w:szCs w:val="28"/>
        </w:rPr>
        <w:t xml:space="preserve"> </w:t>
      </w:r>
      <w:r w:rsidR="00350B6D" w:rsidRPr="000C1A5B">
        <w:rPr>
          <w:b/>
          <w:sz w:val="28"/>
          <w:szCs w:val="28"/>
        </w:rPr>
        <w:t>Методические рекомендации</w:t>
      </w:r>
    </w:p>
    <w:p w14:paraId="33770A8E" w14:textId="77777777" w:rsidR="008A572C" w:rsidRPr="000C1A5B" w:rsidRDefault="00350B6D" w:rsidP="000C1A5B">
      <w:pPr>
        <w:pStyle w:val="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center"/>
        <w:rPr>
          <w:b/>
          <w:sz w:val="28"/>
          <w:szCs w:val="28"/>
        </w:rPr>
      </w:pPr>
      <w:r w:rsidRPr="000C1A5B">
        <w:rPr>
          <w:b/>
          <w:sz w:val="28"/>
          <w:szCs w:val="28"/>
        </w:rPr>
        <w:t xml:space="preserve">по </w:t>
      </w:r>
      <w:r w:rsidR="00DE0092">
        <w:rPr>
          <w:b/>
          <w:sz w:val="28"/>
          <w:szCs w:val="28"/>
        </w:rPr>
        <w:t xml:space="preserve">составлению </w:t>
      </w:r>
      <w:r w:rsidR="008A572C" w:rsidRPr="000C1A5B">
        <w:rPr>
          <w:b/>
          <w:sz w:val="28"/>
          <w:szCs w:val="28"/>
        </w:rPr>
        <w:t>обзора литературы (</w:t>
      </w:r>
      <w:proofErr w:type="spellStart"/>
      <w:r w:rsidR="008A572C" w:rsidRPr="000C1A5B">
        <w:rPr>
          <w:b/>
          <w:sz w:val="28"/>
          <w:szCs w:val="28"/>
        </w:rPr>
        <w:t>literature</w:t>
      </w:r>
      <w:proofErr w:type="spellEnd"/>
      <w:r w:rsidR="008A572C" w:rsidRPr="000C1A5B">
        <w:rPr>
          <w:b/>
          <w:sz w:val="28"/>
          <w:szCs w:val="28"/>
        </w:rPr>
        <w:t xml:space="preserve"> </w:t>
      </w:r>
      <w:proofErr w:type="spellStart"/>
      <w:r w:rsidR="008A572C" w:rsidRPr="000C1A5B">
        <w:rPr>
          <w:b/>
          <w:sz w:val="28"/>
          <w:szCs w:val="28"/>
        </w:rPr>
        <w:t>review</w:t>
      </w:r>
      <w:proofErr w:type="spellEnd"/>
      <w:r w:rsidR="008A572C" w:rsidRPr="000C1A5B">
        <w:rPr>
          <w:b/>
          <w:sz w:val="28"/>
          <w:szCs w:val="28"/>
        </w:rPr>
        <w:t>)</w:t>
      </w:r>
    </w:p>
    <w:p w14:paraId="78DCBA6E" w14:textId="77777777" w:rsidR="008A572C" w:rsidRPr="00372D11" w:rsidRDefault="008A572C" w:rsidP="000C1A5B">
      <w:pPr>
        <w:pStyle w:val="CAAAAAAA"/>
        <w:spacing w:line="360" w:lineRule="auto"/>
        <w:ind w:firstLine="708"/>
        <w:jc w:val="both"/>
        <w:rPr>
          <w:sz w:val="28"/>
          <w:szCs w:val="28"/>
        </w:rPr>
      </w:pPr>
      <w:r w:rsidRPr="00372D11">
        <w:rPr>
          <w:sz w:val="28"/>
          <w:szCs w:val="28"/>
        </w:rPr>
        <w:t>Обзор литературы (максимальный объём – 4-5 печатных листов) – это теоретический фундамент статьи. Задача этого этапа – обозреть, то есть посмотреть, что было сделано другими исследователями до вас. В хорошем обзоре литературы автор статьи не просто обобщает содержание других научных работ, но делает критический анализ, реорганизацию и синтез того, что было сказано до него. Главное, что требуется для написания хорошего обзора – ваша способность обработать информацию из многих источников, критически её проанализировать и представить сделанные вами выводы в компактной, логичной форме.</w:t>
      </w:r>
    </w:p>
    <w:p w14:paraId="46E90DCA" w14:textId="77777777" w:rsidR="008A572C" w:rsidRPr="00372D11" w:rsidRDefault="008A572C" w:rsidP="00CB06A1">
      <w:pPr>
        <w:pStyle w:val="CAAAAAAA"/>
        <w:spacing w:line="360" w:lineRule="auto"/>
        <w:jc w:val="both"/>
        <w:rPr>
          <w:spacing w:val="21"/>
          <w:sz w:val="28"/>
          <w:szCs w:val="28"/>
        </w:rPr>
      </w:pPr>
      <w:r w:rsidRPr="00372D11">
        <w:rPr>
          <w:spacing w:val="21"/>
          <w:sz w:val="28"/>
          <w:szCs w:val="28"/>
        </w:rPr>
        <w:tab/>
      </w:r>
      <w:r w:rsidRPr="00372D11">
        <w:rPr>
          <w:spacing w:val="3"/>
          <w:sz w:val="28"/>
          <w:szCs w:val="28"/>
        </w:rPr>
        <w:t>Основные этапы работы над обзором литературы</w:t>
      </w:r>
      <w:r w:rsidRPr="00372D11">
        <w:rPr>
          <w:spacing w:val="21"/>
          <w:sz w:val="28"/>
          <w:szCs w:val="28"/>
        </w:rPr>
        <w:t>:</w:t>
      </w:r>
    </w:p>
    <w:p w14:paraId="75C2D3B9" w14:textId="77777777" w:rsidR="008A572C" w:rsidRPr="00372D11" w:rsidRDefault="008A572C" w:rsidP="00CB06A1">
      <w:pPr>
        <w:pStyle w:val="CAAAAAAA"/>
        <w:spacing w:line="360" w:lineRule="auto"/>
        <w:jc w:val="both"/>
        <w:rPr>
          <w:sz w:val="28"/>
          <w:szCs w:val="28"/>
        </w:rPr>
      </w:pPr>
      <w:r w:rsidRPr="00372D11">
        <w:rPr>
          <w:sz w:val="28"/>
          <w:szCs w:val="28"/>
        </w:rPr>
        <w:t>Этап 1. Задание параметров поиска (определение темы).</w:t>
      </w:r>
    </w:p>
    <w:p w14:paraId="4E415C23" w14:textId="77777777" w:rsidR="008A572C" w:rsidRPr="00372D11" w:rsidRDefault="008A572C" w:rsidP="00CB06A1">
      <w:pPr>
        <w:pStyle w:val="CAAAAAAA"/>
        <w:spacing w:line="360" w:lineRule="auto"/>
        <w:jc w:val="both"/>
        <w:rPr>
          <w:sz w:val="28"/>
          <w:szCs w:val="28"/>
        </w:rPr>
      </w:pPr>
      <w:r w:rsidRPr="00372D11">
        <w:rPr>
          <w:sz w:val="28"/>
          <w:szCs w:val="28"/>
        </w:rPr>
        <w:t>Этап 2. Поиск литературы.</w:t>
      </w:r>
    </w:p>
    <w:p w14:paraId="3C789557" w14:textId="77777777" w:rsidR="008A572C" w:rsidRPr="00372D11" w:rsidRDefault="008A572C" w:rsidP="00CB06A1">
      <w:pPr>
        <w:pStyle w:val="CAAAAAAA"/>
        <w:spacing w:line="360" w:lineRule="auto"/>
        <w:jc w:val="both"/>
        <w:rPr>
          <w:sz w:val="28"/>
          <w:szCs w:val="28"/>
        </w:rPr>
      </w:pPr>
      <w:r w:rsidRPr="00372D11">
        <w:rPr>
          <w:sz w:val="28"/>
          <w:szCs w:val="28"/>
        </w:rPr>
        <w:t>Этап 3. Составления списка литературы.</w:t>
      </w:r>
    </w:p>
    <w:p w14:paraId="7905F049" w14:textId="77777777" w:rsidR="008A572C" w:rsidRPr="00372D11" w:rsidRDefault="008A572C" w:rsidP="00CB06A1">
      <w:pPr>
        <w:pStyle w:val="CAAAAAAA"/>
        <w:spacing w:line="360" w:lineRule="auto"/>
        <w:jc w:val="both"/>
        <w:rPr>
          <w:sz w:val="28"/>
          <w:szCs w:val="28"/>
        </w:rPr>
      </w:pPr>
      <w:r w:rsidRPr="00372D11">
        <w:rPr>
          <w:sz w:val="28"/>
          <w:szCs w:val="28"/>
        </w:rPr>
        <w:t>Этап 4. Определение ценности источников, выбор наиболее ценных.</w:t>
      </w:r>
    </w:p>
    <w:p w14:paraId="73E01DDF" w14:textId="77777777" w:rsidR="008A572C" w:rsidRPr="00372D11" w:rsidRDefault="008A572C" w:rsidP="00CB06A1">
      <w:pPr>
        <w:pStyle w:val="CAAAAAAA"/>
        <w:spacing w:line="360" w:lineRule="auto"/>
        <w:jc w:val="both"/>
        <w:rPr>
          <w:sz w:val="28"/>
          <w:szCs w:val="28"/>
        </w:rPr>
      </w:pPr>
      <w:r w:rsidRPr="00372D11">
        <w:rPr>
          <w:sz w:val="28"/>
          <w:szCs w:val="28"/>
        </w:rPr>
        <w:t>Этап 5. Чтение, обзор литературы, реферирование наиболее ценных источников информации.</w:t>
      </w:r>
    </w:p>
    <w:p w14:paraId="77E6EFDD" w14:textId="77777777" w:rsidR="008A572C" w:rsidRPr="00372D11" w:rsidRDefault="008A572C" w:rsidP="00CB06A1">
      <w:pPr>
        <w:pStyle w:val="CAAAAAAA"/>
        <w:spacing w:line="360" w:lineRule="auto"/>
        <w:jc w:val="both"/>
        <w:rPr>
          <w:sz w:val="28"/>
          <w:szCs w:val="28"/>
        </w:rPr>
      </w:pPr>
      <w:r w:rsidRPr="00372D11">
        <w:rPr>
          <w:sz w:val="28"/>
          <w:szCs w:val="28"/>
        </w:rPr>
        <w:t>Этап 6. Создание предварительного варианта обзора литературы.</w:t>
      </w:r>
    </w:p>
    <w:p w14:paraId="718CFB3A" w14:textId="77777777" w:rsidR="008A572C" w:rsidRPr="00372D11" w:rsidRDefault="008A572C" w:rsidP="00CB06A1">
      <w:pPr>
        <w:pStyle w:val="CAAAAAAA"/>
        <w:spacing w:line="360" w:lineRule="auto"/>
        <w:jc w:val="both"/>
        <w:rPr>
          <w:sz w:val="28"/>
          <w:szCs w:val="28"/>
        </w:rPr>
      </w:pPr>
      <w:r w:rsidRPr="00372D11">
        <w:rPr>
          <w:sz w:val="28"/>
          <w:szCs w:val="28"/>
        </w:rPr>
        <w:t>Этап 7. Уточнение ключевых слов, сужение тематики.</w:t>
      </w:r>
    </w:p>
    <w:p w14:paraId="488EC958" w14:textId="77777777" w:rsidR="008A572C" w:rsidRPr="00372D11" w:rsidRDefault="008A572C" w:rsidP="00CB06A1">
      <w:pPr>
        <w:pStyle w:val="CAAAAAAA"/>
        <w:spacing w:line="360" w:lineRule="auto"/>
        <w:jc w:val="both"/>
        <w:rPr>
          <w:sz w:val="28"/>
          <w:szCs w:val="28"/>
        </w:rPr>
      </w:pPr>
      <w:r w:rsidRPr="00372D11">
        <w:rPr>
          <w:sz w:val="28"/>
          <w:szCs w:val="28"/>
        </w:rPr>
        <w:t>Этап 8. Создание окончательного обзора литературы.</w:t>
      </w:r>
    </w:p>
    <w:p w14:paraId="28CF16C0" w14:textId="77777777" w:rsidR="008A572C" w:rsidRPr="00372D11" w:rsidRDefault="008A572C" w:rsidP="00CB06A1">
      <w:pPr>
        <w:pStyle w:val="CAAAAAAA"/>
        <w:spacing w:line="360" w:lineRule="auto"/>
        <w:jc w:val="both"/>
        <w:rPr>
          <w:sz w:val="28"/>
          <w:szCs w:val="28"/>
        </w:rPr>
      </w:pPr>
    </w:p>
    <w:p w14:paraId="2BA89F2A" w14:textId="77777777" w:rsidR="008A572C" w:rsidRPr="00372D11" w:rsidRDefault="008A572C" w:rsidP="00CB06A1">
      <w:pPr>
        <w:pStyle w:val="CAAAAAAA"/>
        <w:spacing w:line="360" w:lineRule="auto"/>
        <w:jc w:val="both"/>
        <w:rPr>
          <w:sz w:val="28"/>
          <w:szCs w:val="28"/>
        </w:rPr>
      </w:pPr>
      <w:r w:rsidRPr="00372D11">
        <w:rPr>
          <w:sz w:val="28"/>
          <w:szCs w:val="28"/>
        </w:rPr>
        <w:lastRenderedPageBreak/>
        <w:tab/>
        <w:t>При написании обзора прочитанной литературы необходимо учитывать тот факт, что и сам этот раздел имеет определенную структуру - вводную часть, основную и заключительную. </w:t>
      </w:r>
    </w:p>
    <w:p w14:paraId="7EEED8CF" w14:textId="7AECEC93" w:rsidR="008A572C" w:rsidRDefault="008A572C" w:rsidP="00CB06A1">
      <w:pPr>
        <w:pStyle w:val="CAAAAAAA"/>
        <w:spacing w:line="360" w:lineRule="auto"/>
        <w:jc w:val="both"/>
        <w:rPr>
          <w:sz w:val="28"/>
          <w:szCs w:val="28"/>
        </w:rPr>
      </w:pPr>
      <w:r w:rsidRPr="00372D11">
        <w:rPr>
          <w:sz w:val="28"/>
          <w:szCs w:val="28"/>
        </w:rPr>
        <w:tab/>
        <w:t>Рекомендуется использовать клише, например, следующие:</w:t>
      </w:r>
    </w:p>
    <w:tbl>
      <w:tblPr>
        <w:tblStyle w:val="a8"/>
        <w:tblW w:w="0" w:type="auto"/>
        <w:tblLook w:val="04A0" w:firstRow="1" w:lastRow="0" w:firstColumn="1" w:lastColumn="0" w:noHBand="0" w:noVBand="1"/>
      </w:tblPr>
      <w:tblGrid>
        <w:gridCol w:w="4672"/>
        <w:gridCol w:w="4673"/>
      </w:tblGrid>
      <w:tr w:rsidR="00E47658" w14:paraId="4265CA39" w14:textId="77777777" w:rsidTr="00E47658">
        <w:tc>
          <w:tcPr>
            <w:tcW w:w="4672" w:type="dxa"/>
          </w:tcPr>
          <w:p w14:paraId="0ABA817A"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The work of X indicates that ... </w:t>
            </w:r>
          </w:p>
          <w:p w14:paraId="3005DAE5"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The work of X reveals that ... </w:t>
            </w:r>
          </w:p>
          <w:p w14:paraId="6BAB5828"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The work of X shows that ... </w:t>
            </w:r>
          </w:p>
          <w:p w14:paraId="2761F5FC"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Turning to X, one finds that ... </w:t>
            </w:r>
          </w:p>
          <w:p w14:paraId="74269D56"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Reference to X reveals that ... </w:t>
            </w:r>
          </w:p>
          <w:p w14:paraId="086ECF73"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In a study of Y, X found that ... </w:t>
            </w:r>
          </w:p>
          <w:p w14:paraId="1E193523"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As X points out, ... </w:t>
            </w:r>
          </w:p>
          <w:p w14:paraId="0A7983E5" w14:textId="72C59213" w:rsidR="00E47658" w:rsidRDefault="00E47658" w:rsidP="00E47658">
            <w:pPr>
              <w:pStyle w:val="CAAAAAAA"/>
              <w:spacing w:line="360" w:lineRule="auto"/>
              <w:jc w:val="both"/>
              <w:rPr>
                <w:sz w:val="28"/>
                <w:szCs w:val="28"/>
                <w:lang w:val="en-US"/>
              </w:rPr>
            </w:pPr>
            <w:r w:rsidRPr="00372D11">
              <w:rPr>
                <w:sz w:val="28"/>
                <w:szCs w:val="28"/>
                <w:lang w:val="en-US"/>
              </w:rPr>
              <w:t xml:space="preserve">X has drawn attention to the fact that ... In an article by X, ... </w:t>
            </w:r>
          </w:p>
          <w:p w14:paraId="328D22F1"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In a study of Y, X found that ... </w:t>
            </w:r>
          </w:p>
          <w:p w14:paraId="13E70AD6"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As X points out, ... </w:t>
            </w:r>
          </w:p>
          <w:p w14:paraId="25A17D28" w14:textId="481848B2" w:rsidR="00E47658" w:rsidRDefault="00E47658" w:rsidP="00E47658">
            <w:pPr>
              <w:pStyle w:val="CAAAAAAA"/>
              <w:spacing w:line="360" w:lineRule="auto"/>
              <w:jc w:val="both"/>
              <w:rPr>
                <w:sz w:val="28"/>
                <w:szCs w:val="28"/>
                <w:lang w:val="en-US"/>
              </w:rPr>
            </w:pPr>
          </w:p>
        </w:tc>
        <w:tc>
          <w:tcPr>
            <w:tcW w:w="4673" w:type="dxa"/>
          </w:tcPr>
          <w:p w14:paraId="222EC0CB"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X claims that ... </w:t>
            </w:r>
          </w:p>
          <w:p w14:paraId="76A6FFE3"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The work of X asserts that ... </w:t>
            </w:r>
          </w:p>
          <w:p w14:paraId="7FB3A6FD"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X feels that ... </w:t>
            </w:r>
          </w:p>
          <w:p w14:paraId="2A1A3E1C" w14:textId="77777777" w:rsidR="00E47658" w:rsidRPr="00372D11" w:rsidRDefault="00E47658" w:rsidP="00E47658">
            <w:pPr>
              <w:pStyle w:val="CAAAAAAA"/>
              <w:spacing w:line="360" w:lineRule="auto"/>
              <w:jc w:val="both"/>
              <w:rPr>
                <w:sz w:val="28"/>
                <w:szCs w:val="28"/>
                <w:lang w:val="en-US"/>
              </w:rPr>
            </w:pPr>
            <w:r w:rsidRPr="00372D11">
              <w:rPr>
                <w:sz w:val="28"/>
                <w:szCs w:val="28"/>
                <w:lang w:val="en-US"/>
              </w:rPr>
              <w:t>However, Y does not support X's argument that ...</w:t>
            </w:r>
          </w:p>
          <w:p w14:paraId="4BCD77EF"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According to X... </w:t>
            </w:r>
          </w:p>
          <w:p w14:paraId="247EFBC5"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It is the view of X that ... </w:t>
            </w:r>
          </w:p>
          <w:p w14:paraId="368D7648"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The opinion of X is that ... </w:t>
            </w:r>
          </w:p>
          <w:p w14:paraId="4022F3BD" w14:textId="77777777" w:rsidR="00E47658" w:rsidRDefault="00E47658" w:rsidP="00E47658">
            <w:pPr>
              <w:pStyle w:val="CAAAAAAA"/>
              <w:spacing w:line="360" w:lineRule="auto"/>
              <w:jc w:val="both"/>
              <w:rPr>
                <w:sz w:val="28"/>
                <w:szCs w:val="28"/>
                <w:lang w:val="en-US"/>
              </w:rPr>
            </w:pPr>
            <w:r w:rsidRPr="00372D11">
              <w:rPr>
                <w:sz w:val="28"/>
                <w:szCs w:val="28"/>
                <w:lang w:val="en-US"/>
              </w:rPr>
              <w:t xml:space="preserve">Research by X suggests that ... </w:t>
            </w:r>
          </w:p>
          <w:p w14:paraId="17ED626B" w14:textId="77777777" w:rsidR="00E47658" w:rsidRPr="00372D11" w:rsidRDefault="00E47658" w:rsidP="00E47658">
            <w:pPr>
              <w:pStyle w:val="CAAAAAAA"/>
              <w:spacing w:line="360" w:lineRule="auto"/>
              <w:jc w:val="both"/>
              <w:rPr>
                <w:sz w:val="28"/>
                <w:szCs w:val="28"/>
                <w:lang w:val="en-US"/>
              </w:rPr>
            </w:pPr>
            <w:r w:rsidRPr="00372D11">
              <w:rPr>
                <w:sz w:val="28"/>
                <w:szCs w:val="28"/>
                <w:lang w:val="en-US"/>
              </w:rPr>
              <w:t xml:space="preserve">X has expressed a similar view. </w:t>
            </w:r>
          </w:p>
          <w:p w14:paraId="68CC694B" w14:textId="77777777" w:rsidR="00E47658" w:rsidRPr="00372D11" w:rsidRDefault="00E47658" w:rsidP="00E47658">
            <w:pPr>
              <w:pStyle w:val="CAAAAAAA"/>
              <w:spacing w:line="360" w:lineRule="auto"/>
              <w:jc w:val="both"/>
              <w:rPr>
                <w:sz w:val="28"/>
                <w:szCs w:val="28"/>
                <w:lang w:val="en-US"/>
              </w:rPr>
            </w:pPr>
            <w:r w:rsidRPr="00372D11">
              <w:rPr>
                <w:sz w:val="28"/>
                <w:szCs w:val="28"/>
                <w:lang w:val="en-US"/>
              </w:rPr>
              <w:t>X has drawn attention to the fact that ...</w:t>
            </w:r>
          </w:p>
          <w:p w14:paraId="3F4B2F63" w14:textId="77777777" w:rsidR="00E47658" w:rsidRDefault="00E47658" w:rsidP="00CB06A1">
            <w:pPr>
              <w:pStyle w:val="CAAAAAAA"/>
              <w:spacing w:line="360" w:lineRule="auto"/>
              <w:jc w:val="both"/>
              <w:rPr>
                <w:sz w:val="28"/>
                <w:szCs w:val="28"/>
                <w:lang w:val="en-US"/>
              </w:rPr>
            </w:pPr>
          </w:p>
        </w:tc>
      </w:tr>
    </w:tbl>
    <w:p w14:paraId="2C007323" w14:textId="77BC37ED" w:rsidR="008A572C" w:rsidRPr="00372D11" w:rsidRDefault="008A572C" w:rsidP="00CB06A1">
      <w:pPr>
        <w:pStyle w:val="CAAAAAAA"/>
        <w:spacing w:line="360" w:lineRule="auto"/>
        <w:jc w:val="both"/>
        <w:rPr>
          <w:sz w:val="28"/>
          <w:szCs w:val="28"/>
          <w:lang w:val="en-US"/>
        </w:rPr>
      </w:pPr>
    </w:p>
    <w:p w14:paraId="42147FA4" w14:textId="2A9BBCC6" w:rsidR="00FB0454" w:rsidRPr="000C1A5B" w:rsidRDefault="000C1A5B" w:rsidP="00CB06A1">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0C1A5B">
        <w:rPr>
          <w:b/>
          <w:color w:val="0A0A0A"/>
          <w:sz w:val="28"/>
          <w:szCs w:val="28"/>
        </w:rPr>
        <w:t>10.</w:t>
      </w:r>
      <w:r w:rsidR="0012052C">
        <w:rPr>
          <w:b/>
          <w:color w:val="0A0A0A"/>
          <w:sz w:val="28"/>
          <w:szCs w:val="28"/>
        </w:rPr>
        <w:t>8</w:t>
      </w:r>
      <w:r w:rsidRPr="000C1A5B">
        <w:rPr>
          <w:b/>
          <w:color w:val="0A0A0A"/>
          <w:sz w:val="28"/>
          <w:szCs w:val="28"/>
        </w:rPr>
        <w:t xml:space="preserve"> </w:t>
      </w:r>
      <w:r w:rsidR="00FB0454" w:rsidRPr="000C1A5B">
        <w:rPr>
          <w:b/>
          <w:color w:val="0A0A0A"/>
          <w:sz w:val="28"/>
          <w:szCs w:val="28"/>
        </w:rPr>
        <w:t>Методические рекомендации по подготовке к дискуссии</w:t>
      </w:r>
    </w:p>
    <w:p w14:paraId="277191EB" w14:textId="7C421294" w:rsidR="00FB0454" w:rsidRPr="00372D11" w:rsidRDefault="00FB0454" w:rsidP="00CB06A1">
      <w:pPr>
        <w:pStyle w:val="ae"/>
        <w:spacing w:before="0" w:beforeAutospacing="0" w:after="0" w:afterAutospacing="0" w:line="360" w:lineRule="auto"/>
        <w:ind w:firstLine="708"/>
        <w:jc w:val="both"/>
        <w:rPr>
          <w:sz w:val="28"/>
          <w:szCs w:val="28"/>
        </w:rPr>
      </w:pPr>
      <w:r w:rsidRPr="00372D11">
        <w:rPr>
          <w:rStyle w:val="af0"/>
          <w:sz w:val="28"/>
          <w:szCs w:val="28"/>
        </w:rPr>
        <w:t>Дискуссия</w:t>
      </w:r>
      <w:r w:rsidRPr="00372D11">
        <w:rPr>
          <w:sz w:val="28"/>
          <w:szCs w:val="28"/>
        </w:rPr>
        <w:t xml:space="preserve"> — это целенаправленное обсуждение конкретного вопроса,</w:t>
      </w:r>
    </w:p>
    <w:p w14:paraId="4AF7A7F5" w14:textId="77777777" w:rsidR="00FB0454" w:rsidRPr="00372D11" w:rsidRDefault="00FB0454" w:rsidP="00CB06A1">
      <w:pPr>
        <w:pStyle w:val="ae"/>
        <w:spacing w:before="0" w:beforeAutospacing="0" w:after="0" w:afterAutospacing="0" w:line="360" w:lineRule="auto"/>
        <w:jc w:val="both"/>
        <w:rPr>
          <w:sz w:val="28"/>
          <w:szCs w:val="28"/>
        </w:rPr>
      </w:pPr>
      <w:r w:rsidRPr="00372D11">
        <w:rPr>
          <w:sz w:val="28"/>
          <w:szCs w:val="28"/>
        </w:rPr>
        <w:t>сопровождающееся, обменом мнениями, идеями между двумя и более лицами.</w:t>
      </w:r>
    </w:p>
    <w:p w14:paraId="19F335B4" w14:textId="77777777" w:rsidR="00FB0454" w:rsidRPr="00372D11" w:rsidRDefault="00FB0454" w:rsidP="00CB06A1">
      <w:pPr>
        <w:pStyle w:val="ae"/>
        <w:spacing w:before="0" w:beforeAutospacing="0" w:after="0" w:afterAutospacing="0" w:line="360" w:lineRule="auto"/>
        <w:ind w:firstLine="708"/>
        <w:jc w:val="both"/>
        <w:rPr>
          <w:sz w:val="28"/>
          <w:szCs w:val="28"/>
        </w:rPr>
      </w:pPr>
      <w:r w:rsidRPr="00372D11">
        <w:rPr>
          <w:rStyle w:val="af0"/>
          <w:sz w:val="28"/>
          <w:szCs w:val="28"/>
        </w:rPr>
        <w:t>Задача дискуссии</w:t>
      </w:r>
      <w:r w:rsidRPr="00372D11">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225FE9BF" w14:textId="77777777" w:rsidR="00FB0454" w:rsidRPr="00372D11" w:rsidRDefault="00FB0454" w:rsidP="00CB06A1">
      <w:pPr>
        <w:pStyle w:val="ae"/>
        <w:spacing w:before="0" w:beforeAutospacing="0" w:after="0" w:afterAutospacing="0" w:line="360" w:lineRule="auto"/>
        <w:ind w:firstLine="708"/>
        <w:jc w:val="both"/>
        <w:rPr>
          <w:sz w:val="28"/>
          <w:szCs w:val="28"/>
        </w:rPr>
      </w:pPr>
      <w:r w:rsidRPr="00372D11">
        <w:rPr>
          <w:sz w:val="28"/>
          <w:szCs w:val="28"/>
        </w:rPr>
        <w:t>К технике управляемой дискуссии относятся: четкое определение</w:t>
      </w:r>
    </w:p>
    <w:p w14:paraId="5497166F" w14:textId="77777777" w:rsidR="00FB0454" w:rsidRPr="00372D11" w:rsidRDefault="00FB0454" w:rsidP="00CB06A1">
      <w:pPr>
        <w:pStyle w:val="ae"/>
        <w:spacing w:before="0" w:beforeAutospacing="0" w:after="0" w:afterAutospacing="0" w:line="360" w:lineRule="auto"/>
        <w:jc w:val="both"/>
        <w:rPr>
          <w:sz w:val="28"/>
          <w:szCs w:val="28"/>
        </w:rPr>
      </w:pPr>
      <w:r w:rsidRPr="00372D11">
        <w:rPr>
          <w:sz w:val="28"/>
          <w:szCs w:val="28"/>
        </w:rPr>
        <w:t>цели, прогнозирование реакции оппонентов, планирование своего поведения, ограничение времени на выступления и их заданная очередность.</w:t>
      </w:r>
    </w:p>
    <w:p w14:paraId="43447631" w14:textId="77777777" w:rsidR="00FB0454" w:rsidRPr="00372D11" w:rsidRDefault="00FB0454" w:rsidP="00CB06A1">
      <w:pPr>
        <w:pStyle w:val="ae"/>
        <w:spacing w:before="0" w:beforeAutospacing="0" w:after="0" w:afterAutospacing="0" w:line="360" w:lineRule="auto"/>
        <w:ind w:firstLine="708"/>
        <w:jc w:val="both"/>
        <w:rPr>
          <w:sz w:val="28"/>
          <w:szCs w:val="28"/>
        </w:rPr>
      </w:pPr>
      <w:r w:rsidRPr="00372D11">
        <w:rPr>
          <w:rStyle w:val="af0"/>
          <w:sz w:val="28"/>
          <w:szCs w:val="28"/>
        </w:rPr>
        <w:t>Групповая дискуссия</w:t>
      </w:r>
      <w:r w:rsidRPr="00372D11">
        <w:rPr>
          <w:sz w:val="28"/>
          <w:szCs w:val="28"/>
        </w:rPr>
        <w:t>. Для проведения такой дискуссии все студенты,</w:t>
      </w:r>
    </w:p>
    <w:p w14:paraId="578B8DA5" w14:textId="78F83B7A" w:rsidR="00FB0454" w:rsidRPr="00372D11" w:rsidRDefault="00FB0454" w:rsidP="0012052C">
      <w:pPr>
        <w:pStyle w:val="ae"/>
        <w:spacing w:before="0" w:beforeAutospacing="0" w:after="0" w:afterAutospacing="0" w:line="360" w:lineRule="auto"/>
        <w:jc w:val="both"/>
        <w:rPr>
          <w:sz w:val="28"/>
          <w:szCs w:val="28"/>
        </w:rPr>
      </w:pPr>
      <w:r w:rsidRPr="00372D11">
        <w:rPr>
          <w:sz w:val="28"/>
          <w:szCs w:val="28"/>
        </w:rPr>
        <w:t>присутствующие на практическом занятии, разбиваются на небольшие подгруппы, которые обсуждают те или иные в</w:t>
      </w:r>
      <w:r w:rsidR="0012052C">
        <w:rPr>
          <w:sz w:val="28"/>
          <w:szCs w:val="28"/>
        </w:rPr>
        <w:t xml:space="preserve">опросы, входящие в тему </w:t>
      </w:r>
      <w:r w:rsidR="0012052C">
        <w:rPr>
          <w:sz w:val="28"/>
          <w:szCs w:val="28"/>
        </w:rPr>
        <w:lastRenderedPageBreak/>
        <w:t xml:space="preserve">занятия: </w:t>
      </w:r>
      <w:r w:rsidRPr="00372D11">
        <w:rPr>
          <w:sz w:val="28"/>
          <w:szCs w:val="28"/>
        </w:rPr>
        <w:t>либо все подгруппы анализируют один и тот же вопрос, либо какая-то крупная тема разбивается на отдельные задания.</w:t>
      </w:r>
    </w:p>
    <w:p w14:paraId="1FC5D3AD" w14:textId="77777777" w:rsidR="00FB0454" w:rsidRPr="00372D11" w:rsidRDefault="00FB0454" w:rsidP="00CB06A1">
      <w:pPr>
        <w:pStyle w:val="ae"/>
        <w:spacing w:before="0" w:beforeAutospacing="0" w:after="0" w:afterAutospacing="0" w:line="360" w:lineRule="auto"/>
        <w:ind w:firstLine="708"/>
        <w:jc w:val="both"/>
        <w:rPr>
          <w:sz w:val="28"/>
          <w:szCs w:val="28"/>
        </w:rPr>
      </w:pPr>
      <w:r w:rsidRPr="00372D11">
        <w:rPr>
          <w:rStyle w:val="af0"/>
          <w:sz w:val="28"/>
          <w:szCs w:val="28"/>
        </w:rPr>
        <w:t>Для проведения дискуссии необходимо:</w:t>
      </w:r>
    </w:p>
    <w:p w14:paraId="03565A6F" w14:textId="77777777" w:rsidR="00FB0454" w:rsidRPr="00372D11" w:rsidRDefault="000C1A5B" w:rsidP="00CB06A1">
      <w:pPr>
        <w:pStyle w:val="ae"/>
        <w:numPr>
          <w:ilvl w:val="0"/>
          <w:numId w:val="38"/>
        </w:numPr>
        <w:spacing w:before="0" w:beforeAutospacing="0" w:after="0" w:afterAutospacing="0" w:line="360" w:lineRule="auto"/>
        <w:jc w:val="both"/>
        <w:rPr>
          <w:sz w:val="28"/>
          <w:szCs w:val="28"/>
        </w:rPr>
      </w:pPr>
      <w:r>
        <w:rPr>
          <w:sz w:val="28"/>
          <w:szCs w:val="28"/>
        </w:rPr>
        <w:t>Выбрать тему дискуссии (</w:t>
      </w:r>
      <w:r w:rsidR="00FB0454" w:rsidRPr="00372D11">
        <w:rPr>
          <w:sz w:val="28"/>
          <w:szCs w:val="28"/>
        </w:rPr>
        <w:t xml:space="preserve">ее может </w:t>
      </w:r>
      <w:proofErr w:type="gramStart"/>
      <w:r w:rsidR="00FB0454" w:rsidRPr="00372D11">
        <w:rPr>
          <w:sz w:val="28"/>
          <w:szCs w:val="28"/>
        </w:rPr>
        <w:t>предложить</w:t>
      </w:r>
      <w:proofErr w:type="gramEnd"/>
      <w:r w:rsidR="00FB0454" w:rsidRPr="00372D11">
        <w:rPr>
          <w:sz w:val="28"/>
          <w:szCs w:val="28"/>
        </w:rPr>
        <w:t xml:space="preserve"> как преподаватель, так и студенты</w:t>
      </w:r>
      <w:r>
        <w:rPr>
          <w:sz w:val="28"/>
          <w:szCs w:val="28"/>
        </w:rPr>
        <w:t>)</w:t>
      </w:r>
      <w:r w:rsidR="00FB0454" w:rsidRPr="00372D11">
        <w:rPr>
          <w:sz w:val="28"/>
          <w:szCs w:val="28"/>
        </w:rPr>
        <w:t>.</w:t>
      </w:r>
    </w:p>
    <w:p w14:paraId="22D80BD9" w14:textId="77777777" w:rsidR="00FB0454" w:rsidRPr="00372D11" w:rsidRDefault="00FB0454" w:rsidP="00CB06A1">
      <w:pPr>
        <w:pStyle w:val="ae"/>
        <w:numPr>
          <w:ilvl w:val="0"/>
          <w:numId w:val="38"/>
        </w:numPr>
        <w:spacing w:before="0" w:beforeAutospacing="0" w:after="0" w:afterAutospacing="0" w:line="360" w:lineRule="auto"/>
        <w:jc w:val="both"/>
        <w:rPr>
          <w:sz w:val="28"/>
          <w:szCs w:val="28"/>
        </w:rPr>
      </w:pPr>
      <w:r w:rsidRPr="00372D11">
        <w:rPr>
          <w:sz w:val="28"/>
          <w:szCs w:val="28"/>
        </w:rPr>
        <w:t>Выделить проблематику. Обозначить основные спорные вопросы.</w:t>
      </w:r>
    </w:p>
    <w:p w14:paraId="554B4E29" w14:textId="77777777" w:rsidR="00FB0454" w:rsidRPr="00372D11" w:rsidRDefault="00FB0454" w:rsidP="00CB06A1">
      <w:pPr>
        <w:pStyle w:val="ae"/>
        <w:numPr>
          <w:ilvl w:val="0"/>
          <w:numId w:val="38"/>
        </w:numPr>
        <w:spacing w:before="0" w:beforeAutospacing="0" w:after="0" w:afterAutospacing="0" w:line="360" w:lineRule="auto"/>
        <w:jc w:val="both"/>
        <w:rPr>
          <w:sz w:val="28"/>
          <w:szCs w:val="28"/>
        </w:rPr>
      </w:pPr>
      <w:r w:rsidRPr="00372D11">
        <w:rPr>
          <w:sz w:val="28"/>
          <w:szCs w:val="28"/>
        </w:rPr>
        <w:t>Рассмотреть, исторические и современные подходы по выбранной теме.</w:t>
      </w:r>
    </w:p>
    <w:p w14:paraId="45025BED" w14:textId="77777777" w:rsidR="00FB0454" w:rsidRPr="00372D11" w:rsidRDefault="00FB0454" w:rsidP="00CB06A1">
      <w:pPr>
        <w:pStyle w:val="ae"/>
        <w:numPr>
          <w:ilvl w:val="0"/>
          <w:numId w:val="38"/>
        </w:numPr>
        <w:spacing w:before="0" w:beforeAutospacing="0" w:after="0" w:afterAutospacing="0" w:line="360" w:lineRule="auto"/>
        <w:jc w:val="both"/>
        <w:rPr>
          <w:sz w:val="28"/>
          <w:szCs w:val="28"/>
        </w:rPr>
      </w:pPr>
      <w:r w:rsidRPr="00372D11">
        <w:rPr>
          <w:sz w:val="28"/>
          <w:szCs w:val="28"/>
        </w:rPr>
        <w:t>Подобрать литературу.</w:t>
      </w:r>
    </w:p>
    <w:p w14:paraId="068D758F" w14:textId="77777777" w:rsidR="00FB0454" w:rsidRPr="00372D11" w:rsidRDefault="000C1A5B" w:rsidP="00CB06A1">
      <w:pPr>
        <w:pStyle w:val="ae"/>
        <w:numPr>
          <w:ilvl w:val="0"/>
          <w:numId w:val="38"/>
        </w:numPr>
        <w:spacing w:before="0" w:beforeAutospacing="0" w:after="0" w:afterAutospacing="0" w:line="360" w:lineRule="auto"/>
        <w:jc w:val="both"/>
        <w:rPr>
          <w:sz w:val="28"/>
          <w:szCs w:val="28"/>
        </w:rPr>
      </w:pPr>
      <w:r>
        <w:rPr>
          <w:sz w:val="28"/>
          <w:szCs w:val="28"/>
        </w:rPr>
        <w:t>Оформить</w:t>
      </w:r>
      <w:r w:rsidR="00FB0454" w:rsidRPr="00372D11">
        <w:rPr>
          <w:sz w:val="28"/>
          <w:szCs w:val="28"/>
        </w:rPr>
        <w:t xml:space="preserve"> тезисы.</w:t>
      </w:r>
    </w:p>
    <w:p w14:paraId="7BE395FC" w14:textId="77777777" w:rsidR="00FB0454" w:rsidRPr="00372D11" w:rsidRDefault="00FB0454" w:rsidP="00CB06A1">
      <w:pPr>
        <w:pStyle w:val="ae"/>
        <w:numPr>
          <w:ilvl w:val="0"/>
          <w:numId w:val="38"/>
        </w:numPr>
        <w:spacing w:before="0" w:beforeAutospacing="0" w:after="0" w:afterAutospacing="0" w:line="360" w:lineRule="auto"/>
        <w:jc w:val="both"/>
        <w:rPr>
          <w:sz w:val="28"/>
          <w:szCs w:val="28"/>
        </w:rPr>
      </w:pPr>
      <w:r w:rsidRPr="00372D11">
        <w:rPr>
          <w:sz w:val="28"/>
          <w:szCs w:val="28"/>
        </w:rPr>
        <w:t>Проанализировать материал и определить свою точку зрения по данной проблематике.</w:t>
      </w:r>
    </w:p>
    <w:p w14:paraId="64FDD6BC" w14:textId="77777777" w:rsidR="00FB0454" w:rsidRPr="00372D11" w:rsidRDefault="00FB0454" w:rsidP="00CB06A1">
      <w:pPr>
        <w:pStyle w:val="af"/>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20"/>
        <w:jc w:val="both"/>
        <w:rPr>
          <w:color w:val="0A0A0A"/>
          <w:sz w:val="28"/>
          <w:szCs w:val="28"/>
        </w:rPr>
      </w:pPr>
    </w:p>
    <w:p w14:paraId="7923E39A" w14:textId="10F5455E" w:rsidR="00DE0092" w:rsidRDefault="0012052C" w:rsidP="00CB06A1">
      <w:pPr>
        <w:pStyle w:val="1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center"/>
        <w:rPr>
          <w:b/>
          <w:sz w:val="28"/>
          <w:szCs w:val="28"/>
          <w:lang w:val="ru-RU"/>
        </w:rPr>
      </w:pPr>
      <w:r>
        <w:rPr>
          <w:b/>
          <w:sz w:val="28"/>
          <w:szCs w:val="28"/>
          <w:lang w:val="ru-RU"/>
        </w:rPr>
        <w:t>10.9</w:t>
      </w:r>
      <w:r w:rsidR="000C1A5B" w:rsidRPr="000C1A5B">
        <w:rPr>
          <w:b/>
          <w:sz w:val="28"/>
          <w:szCs w:val="28"/>
          <w:lang w:val="ru-RU"/>
        </w:rPr>
        <w:t xml:space="preserve"> </w:t>
      </w:r>
      <w:r w:rsidR="00FB0454" w:rsidRPr="000C1A5B">
        <w:rPr>
          <w:b/>
          <w:sz w:val="28"/>
          <w:szCs w:val="28"/>
          <w:lang w:val="ru-RU"/>
        </w:rPr>
        <w:t xml:space="preserve">Методические рекомендации </w:t>
      </w:r>
    </w:p>
    <w:p w14:paraId="70DF8E11" w14:textId="77777777" w:rsidR="00FB0454" w:rsidRPr="000C1A5B" w:rsidRDefault="00FB0454" w:rsidP="00CB06A1">
      <w:pPr>
        <w:pStyle w:val="1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center"/>
        <w:rPr>
          <w:b/>
          <w:sz w:val="28"/>
          <w:szCs w:val="28"/>
          <w:lang w:val="ru-RU"/>
        </w:rPr>
      </w:pPr>
      <w:r w:rsidRPr="000C1A5B">
        <w:rPr>
          <w:b/>
          <w:sz w:val="28"/>
          <w:szCs w:val="28"/>
          <w:lang w:val="ru-RU"/>
        </w:rPr>
        <w:t>по подготовке зачетного командного научно-исследовательского проекта на иностранном языке (</w:t>
      </w:r>
      <w:r w:rsidRPr="000C1A5B">
        <w:rPr>
          <w:b/>
          <w:sz w:val="28"/>
          <w:szCs w:val="28"/>
        </w:rPr>
        <w:t>Team</w:t>
      </w:r>
      <w:r w:rsidRPr="000C1A5B">
        <w:rPr>
          <w:b/>
          <w:sz w:val="28"/>
          <w:szCs w:val="28"/>
          <w:lang w:val="ru-RU"/>
        </w:rPr>
        <w:t xml:space="preserve"> </w:t>
      </w:r>
      <w:r w:rsidRPr="000C1A5B">
        <w:rPr>
          <w:b/>
          <w:sz w:val="28"/>
          <w:szCs w:val="28"/>
        </w:rPr>
        <w:t>Research</w:t>
      </w:r>
      <w:r w:rsidRPr="000C1A5B">
        <w:rPr>
          <w:b/>
          <w:sz w:val="28"/>
          <w:szCs w:val="28"/>
          <w:lang w:val="ru-RU"/>
        </w:rPr>
        <w:t xml:space="preserve"> </w:t>
      </w:r>
      <w:r w:rsidRPr="000C1A5B">
        <w:rPr>
          <w:b/>
          <w:sz w:val="28"/>
          <w:szCs w:val="28"/>
        </w:rPr>
        <w:t>Project</w:t>
      </w:r>
      <w:r w:rsidRPr="000C1A5B">
        <w:rPr>
          <w:b/>
          <w:sz w:val="28"/>
          <w:szCs w:val="28"/>
          <w:lang w:val="ru-RU"/>
        </w:rPr>
        <w:t>)</w:t>
      </w:r>
    </w:p>
    <w:p w14:paraId="4B5A1D95" w14:textId="77777777" w:rsidR="00FB0454" w:rsidRPr="00372D11" w:rsidRDefault="00FB0454" w:rsidP="00CB06A1">
      <w:pPr>
        <w:pStyle w:val="1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firstLine="709"/>
        <w:jc w:val="both"/>
        <w:rPr>
          <w:sz w:val="28"/>
          <w:szCs w:val="28"/>
          <w:lang w:val="ru-RU"/>
        </w:rPr>
      </w:pPr>
      <w:r w:rsidRPr="00372D11">
        <w:rPr>
          <w:sz w:val="28"/>
          <w:szCs w:val="28"/>
          <w:lang w:val="ru-RU"/>
        </w:rPr>
        <w:t>Основной целью научно-исследовательского проекта магистрантов является самостоятельное выполнение командной научно-исследовательской работы, связанной с решением профессиональных задач, необходимой</w:t>
      </w:r>
      <w:r w:rsidR="00350B6D">
        <w:rPr>
          <w:sz w:val="28"/>
          <w:szCs w:val="28"/>
          <w:lang w:val="ru-RU"/>
        </w:rPr>
        <w:t xml:space="preserve"> в дальнейшей профессиональной </w:t>
      </w:r>
      <w:r w:rsidRPr="00372D11">
        <w:rPr>
          <w:sz w:val="28"/>
          <w:szCs w:val="28"/>
          <w:lang w:val="ru-RU"/>
        </w:rPr>
        <w:t>и научной деятельности магистров. Все виды аудиторных и самостоятельных работ, которые магистрант выполняет во время модуля направлены на качественное выполнение данной проектной работы (</w:t>
      </w:r>
      <w:r w:rsidRPr="00372D11">
        <w:rPr>
          <w:sz w:val="28"/>
          <w:szCs w:val="28"/>
        </w:rPr>
        <w:t>Team</w:t>
      </w:r>
      <w:r w:rsidRPr="00372D11">
        <w:rPr>
          <w:sz w:val="28"/>
          <w:szCs w:val="28"/>
          <w:lang w:val="ru-RU"/>
        </w:rPr>
        <w:t xml:space="preserve"> </w:t>
      </w:r>
      <w:r w:rsidRPr="00372D11">
        <w:rPr>
          <w:sz w:val="28"/>
          <w:szCs w:val="28"/>
        </w:rPr>
        <w:t>Research</w:t>
      </w:r>
      <w:r w:rsidRPr="00372D11">
        <w:rPr>
          <w:sz w:val="28"/>
          <w:szCs w:val="28"/>
          <w:lang w:val="ru-RU"/>
        </w:rPr>
        <w:t xml:space="preserve"> </w:t>
      </w:r>
      <w:r w:rsidRPr="00372D11">
        <w:rPr>
          <w:sz w:val="28"/>
          <w:szCs w:val="28"/>
        </w:rPr>
        <w:t>Project</w:t>
      </w:r>
      <w:r w:rsidRPr="00372D11">
        <w:rPr>
          <w:sz w:val="28"/>
          <w:szCs w:val="28"/>
          <w:lang w:val="ru-RU"/>
        </w:rPr>
        <w:t>).</w:t>
      </w:r>
    </w:p>
    <w:p w14:paraId="5B2DBD43" w14:textId="77777777" w:rsidR="00FB0454" w:rsidRPr="00372D11" w:rsidRDefault="00FB0454" w:rsidP="00CB06A1">
      <w:pPr>
        <w:pStyle w:val="CAAAAAAA"/>
        <w:spacing w:line="360" w:lineRule="auto"/>
        <w:jc w:val="both"/>
        <w:rPr>
          <w:sz w:val="28"/>
          <w:szCs w:val="28"/>
        </w:rPr>
      </w:pPr>
      <w:r w:rsidRPr="00372D11">
        <w:rPr>
          <w:sz w:val="28"/>
          <w:szCs w:val="28"/>
        </w:rPr>
        <w:tab/>
        <w:t>Команда магистрантов, выполняющих проект, должна состоять из 3-4 человек, которые активно и в равной степени принимают участие в успешном выполнении проекта.</w:t>
      </w:r>
    </w:p>
    <w:p w14:paraId="04C28EE8" w14:textId="77777777" w:rsidR="00FB0454" w:rsidRPr="00372D11" w:rsidRDefault="00FB0454" w:rsidP="00CB06A1">
      <w:pPr>
        <w:pStyle w:val="CAAAAAAA"/>
        <w:spacing w:line="360" w:lineRule="auto"/>
        <w:ind w:firstLine="740"/>
        <w:jc w:val="both"/>
        <w:rPr>
          <w:sz w:val="28"/>
          <w:szCs w:val="28"/>
        </w:rPr>
      </w:pPr>
      <w:r w:rsidRPr="00372D11">
        <w:rPr>
          <w:sz w:val="28"/>
          <w:szCs w:val="28"/>
        </w:rPr>
        <w:t xml:space="preserve">Основными этапами работы над проектом являются: </w:t>
      </w:r>
    </w:p>
    <w:p w14:paraId="36F10C69" w14:textId="77777777" w:rsidR="00FB0454" w:rsidRPr="00372D11" w:rsidRDefault="00FB0454" w:rsidP="00CB06A1">
      <w:pPr>
        <w:pStyle w:val="CAAAAAAA"/>
        <w:spacing w:line="360" w:lineRule="auto"/>
        <w:ind w:firstLine="740"/>
        <w:jc w:val="both"/>
        <w:rPr>
          <w:sz w:val="28"/>
          <w:szCs w:val="28"/>
        </w:rPr>
      </w:pPr>
      <w:r w:rsidRPr="00372D11">
        <w:rPr>
          <w:sz w:val="28"/>
          <w:szCs w:val="28"/>
        </w:rPr>
        <w:t xml:space="preserve">1. Выбор темы проекта, формулировка его цели и задач. </w:t>
      </w:r>
    </w:p>
    <w:p w14:paraId="5875DF7A" w14:textId="77777777" w:rsidR="00FB0454" w:rsidRPr="00372D11" w:rsidRDefault="00FB0454" w:rsidP="00CB06A1">
      <w:pPr>
        <w:pStyle w:val="CAAAAAAA"/>
        <w:spacing w:line="360" w:lineRule="auto"/>
        <w:ind w:firstLine="740"/>
        <w:jc w:val="both"/>
        <w:rPr>
          <w:sz w:val="28"/>
          <w:szCs w:val="28"/>
        </w:rPr>
      </w:pPr>
      <w:r w:rsidRPr="00372D11">
        <w:rPr>
          <w:sz w:val="28"/>
          <w:szCs w:val="28"/>
        </w:rPr>
        <w:t xml:space="preserve">2. Продумывание путей, способов достижения цели проекта (возможных методов поиска необходимой информации, исследования, творческих решений). </w:t>
      </w:r>
    </w:p>
    <w:p w14:paraId="3D0B222A" w14:textId="77777777" w:rsidR="00FB0454" w:rsidRPr="00372D11" w:rsidRDefault="00FB0454" w:rsidP="00CB06A1">
      <w:pPr>
        <w:pStyle w:val="CAAAAAAA"/>
        <w:spacing w:line="360" w:lineRule="auto"/>
        <w:ind w:firstLine="740"/>
        <w:jc w:val="both"/>
        <w:rPr>
          <w:sz w:val="28"/>
          <w:szCs w:val="28"/>
        </w:rPr>
      </w:pPr>
      <w:r w:rsidRPr="00372D11">
        <w:rPr>
          <w:sz w:val="28"/>
          <w:szCs w:val="28"/>
        </w:rPr>
        <w:lastRenderedPageBreak/>
        <w:t xml:space="preserve">3. Формулирование значимой в исследовательском плане проблемы; выдвижение гипотезы. </w:t>
      </w:r>
    </w:p>
    <w:p w14:paraId="6F2A6CBD" w14:textId="77777777" w:rsidR="00FB0454" w:rsidRPr="00372D11" w:rsidRDefault="00FB0454" w:rsidP="00CB06A1">
      <w:pPr>
        <w:pStyle w:val="CAAAAAAA"/>
        <w:spacing w:line="360" w:lineRule="auto"/>
        <w:ind w:firstLine="740"/>
        <w:jc w:val="both"/>
        <w:rPr>
          <w:sz w:val="28"/>
          <w:szCs w:val="28"/>
        </w:rPr>
      </w:pPr>
      <w:r w:rsidRPr="00372D11">
        <w:rPr>
          <w:sz w:val="28"/>
          <w:szCs w:val="28"/>
        </w:rPr>
        <w:t>4. Исследовательский поиск путей решения проблемы (анализ, обработку, интерпретация данных).</w:t>
      </w:r>
    </w:p>
    <w:p w14:paraId="06990DD6" w14:textId="77777777" w:rsidR="00E47658" w:rsidRDefault="00FB0454" w:rsidP="00CB06A1">
      <w:pPr>
        <w:pStyle w:val="CAAAAAAA"/>
        <w:spacing w:line="360" w:lineRule="auto"/>
        <w:ind w:firstLine="740"/>
        <w:jc w:val="both"/>
        <w:rPr>
          <w:sz w:val="28"/>
          <w:szCs w:val="28"/>
        </w:rPr>
      </w:pPr>
      <w:r w:rsidRPr="00372D11">
        <w:rPr>
          <w:sz w:val="28"/>
          <w:szCs w:val="28"/>
        </w:rPr>
        <w:t>5. Оформление Командного научно-исследовател</w:t>
      </w:r>
      <w:r w:rsidR="00E47658">
        <w:rPr>
          <w:sz w:val="28"/>
          <w:szCs w:val="28"/>
        </w:rPr>
        <w:t>ьского (электронного) портфолио, который включает следующие компоненты:</w:t>
      </w:r>
    </w:p>
    <w:p w14:paraId="03738C50" w14:textId="77777777" w:rsidR="00E47658" w:rsidRDefault="00FB0454" w:rsidP="00E47658">
      <w:pPr>
        <w:pStyle w:val="CAAAAAAA"/>
        <w:numPr>
          <w:ilvl w:val="0"/>
          <w:numId w:val="48"/>
        </w:numPr>
        <w:spacing w:line="360" w:lineRule="auto"/>
        <w:jc w:val="both"/>
        <w:rPr>
          <w:sz w:val="28"/>
          <w:szCs w:val="28"/>
        </w:rPr>
      </w:pPr>
      <w:r w:rsidRPr="00372D11">
        <w:rPr>
          <w:sz w:val="28"/>
          <w:szCs w:val="28"/>
        </w:rPr>
        <w:t xml:space="preserve">аннотация к научно-исследовательскому проекту; </w:t>
      </w:r>
    </w:p>
    <w:p w14:paraId="52A981BE" w14:textId="77777777" w:rsidR="00E47658" w:rsidRDefault="00FB0454" w:rsidP="00E47658">
      <w:pPr>
        <w:pStyle w:val="CAAAAAAA"/>
        <w:numPr>
          <w:ilvl w:val="0"/>
          <w:numId w:val="48"/>
        </w:numPr>
        <w:spacing w:line="360" w:lineRule="auto"/>
        <w:jc w:val="both"/>
        <w:rPr>
          <w:sz w:val="28"/>
          <w:szCs w:val="28"/>
        </w:rPr>
      </w:pPr>
      <w:r w:rsidRPr="00372D11">
        <w:rPr>
          <w:sz w:val="28"/>
          <w:szCs w:val="28"/>
        </w:rPr>
        <w:t xml:space="preserve">общий глоссарий (не менее 100 единиц); </w:t>
      </w:r>
    </w:p>
    <w:p w14:paraId="6A8B9F8B" w14:textId="77777777" w:rsidR="00E47658" w:rsidRDefault="00FB0454" w:rsidP="00E47658">
      <w:pPr>
        <w:pStyle w:val="CAAAAAAA"/>
        <w:numPr>
          <w:ilvl w:val="0"/>
          <w:numId w:val="48"/>
        </w:numPr>
        <w:spacing w:line="360" w:lineRule="auto"/>
        <w:jc w:val="both"/>
        <w:rPr>
          <w:sz w:val="28"/>
          <w:szCs w:val="28"/>
        </w:rPr>
      </w:pPr>
      <w:r w:rsidRPr="00372D11">
        <w:rPr>
          <w:sz w:val="28"/>
          <w:szCs w:val="28"/>
        </w:rPr>
        <w:t>обзор литературы</w:t>
      </w:r>
      <w:r w:rsidR="00350B6D">
        <w:rPr>
          <w:sz w:val="28"/>
          <w:szCs w:val="28"/>
        </w:rPr>
        <w:t xml:space="preserve"> (</w:t>
      </w:r>
      <w:proofErr w:type="spellStart"/>
      <w:r w:rsidR="00350B6D">
        <w:rPr>
          <w:sz w:val="28"/>
          <w:szCs w:val="28"/>
        </w:rPr>
        <w:t>Literature</w:t>
      </w:r>
      <w:proofErr w:type="spellEnd"/>
      <w:r w:rsidR="00350B6D">
        <w:rPr>
          <w:sz w:val="28"/>
          <w:szCs w:val="28"/>
        </w:rPr>
        <w:t xml:space="preserve"> </w:t>
      </w:r>
      <w:proofErr w:type="spellStart"/>
      <w:r w:rsidR="00350B6D">
        <w:rPr>
          <w:sz w:val="28"/>
          <w:szCs w:val="28"/>
        </w:rPr>
        <w:t>Review</w:t>
      </w:r>
      <w:proofErr w:type="spellEnd"/>
      <w:r w:rsidR="00350B6D">
        <w:rPr>
          <w:sz w:val="28"/>
          <w:szCs w:val="28"/>
        </w:rPr>
        <w:t xml:space="preserve">); </w:t>
      </w:r>
    </w:p>
    <w:p w14:paraId="499A7370" w14:textId="6CB1580B" w:rsidR="00FB0454" w:rsidRPr="00372D11" w:rsidRDefault="00350B6D" w:rsidP="00E47658">
      <w:pPr>
        <w:pStyle w:val="CAAAAAAA"/>
        <w:numPr>
          <w:ilvl w:val="0"/>
          <w:numId w:val="48"/>
        </w:numPr>
        <w:spacing w:line="360" w:lineRule="auto"/>
        <w:jc w:val="both"/>
        <w:rPr>
          <w:sz w:val="28"/>
          <w:szCs w:val="28"/>
        </w:rPr>
      </w:pPr>
      <w:r>
        <w:rPr>
          <w:sz w:val="28"/>
          <w:szCs w:val="28"/>
        </w:rPr>
        <w:t xml:space="preserve">отчет о </w:t>
      </w:r>
      <w:r w:rsidR="00FB0454" w:rsidRPr="00372D11">
        <w:rPr>
          <w:sz w:val="28"/>
          <w:szCs w:val="28"/>
        </w:rPr>
        <w:t xml:space="preserve">результатах научно-исследовательского проекта, представленный в виде презентации </w:t>
      </w:r>
      <w:proofErr w:type="spellStart"/>
      <w:r w:rsidR="00FB0454" w:rsidRPr="00372D11">
        <w:rPr>
          <w:sz w:val="28"/>
          <w:szCs w:val="28"/>
        </w:rPr>
        <w:t>Power</w:t>
      </w:r>
      <w:proofErr w:type="spellEnd"/>
      <w:r w:rsidR="00640950">
        <w:rPr>
          <w:sz w:val="28"/>
          <w:szCs w:val="28"/>
        </w:rPr>
        <w:t xml:space="preserve"> </w:t>
      </w:r>
      <w:proofErr w:type="spellStart"/>
      <w:r w:rsidR="00FB0454" w:rsidRPr="00372D11">
        <w:rPr>
          <w:sz w:val="28"/>
          <w:szCs w:val="28"/>
        </w:rPr>
        <w:t>Point</w:t>
      </w:r>
      <w:proofErr w:type="spellEnd"/>
      <w:r w:rsidR="00FB0454" w:rsidRPr="00372D11">
        <w:rPr>
          <w:sz w:val="28"/>
          <w:szCs w:val="28"/>
        </w:rPr>
        <w:t xml:space="preserve">, </w:t>
      </w:r>
      <w:r w:rsidR="00FB0454" w:rsidRPr="00372D11">
        <w:rPr>
          <w:sz w:val="28"/>
          <w:szCs w:val="28"/>
          <w:lang w:val="en-US"/>
        </w:rPr>
        <w:t>Prezi</w:t>
      </w:r>
      <w:r w:rsidR="00FB0454" w:rsidRPr="00372D11">
        <w:rPr>
          <w:sz w:val="28"/>
          <w:szCs w:val="28"/>
        </w:rPr>
        <w:t xml:space="preserve">). </w:t>
      </w:r>
    </w:p>
    <w:p w14:paraId="454B755D" w14:textId="77777777" w:rsidR="00FB0454" w:rsidRPr="00372D11" w:rsidRDefault="00FB0454" w:rsidP="00CB06A1">
      <w:pPr>
        <w:pStyle w:val="CAAAAAAA"/>
        <w:spacing w:line="360" w:lineRule="auto"/>
        <w:ind w:firstLine="740"/>
        <w:jc w:val="both"/>
        <w:rPr>
          <w:sz w:val="28"/>
          <w:szCs w:val="28"/>
        </w:rPr>
      </w:pPr>
      <w:r w:rsidRPr="00372D11">
        <w:rPr>
          <w:sz w:val="28"/>
          <w:szCs w:val="28"/>
        </w:rPr>
        <w:t xml:space="preserve">6. Защита выполненного проекта. </w:t>
      </w:r>
    </w:p>
    <w:p w14:paraId="7B2FC44E" w14:textId="692922AD" w:rsidR="00E47658" w:rsidRDefault="00E47658" w:rsidP="00E47658">
      <w:pPr>
        <w:pStyle w:val="17"/>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left="0"/>
        <w:jc w:val="both"/>
        <w:rPr>
          <w:sz w:val="28"/>
          <w:szCs w:val="28"/>
          <w:lang w:val="ru-RU"/>
        </w:rPr>
      </w:pPr>
      <w:r>
        <w:rPr>
          <w:sz w:val="28"/>
          <w:szCs w:val="28"/>
          <w:lang w:val="ru-RU"/>
        </w:rPr>
        <w:tab/>
      </w:r>
      <w:r w:rsidR="00350B6D" w:rsidRPr="00E47658">
        <w:rPr>
          <w:sz w:val="28"/>
          <w:szCs w:val="28"/>
          <w:lang w:val="ru-RU"/>
        </w:rPr>
        <w:t xml:space="preserve">7. Коллективное обсуждение, </w:t>
      </w:r>
      <w:r w:rsidR="00FB0454" w:rsidRPr="00E47658">
        <w:rPr>
          <w:sz w:val="28"/>
          <w:szCs w:val="28"/>
          <w:lang w:val="ru-RU"/>
        </w:rPr>
        <w:t>оценка проекта, формулирование выводов и предложений.</w:t>
      </w:r>
      <w:r w:rsidRPr="00E47658">
        <w:rPr>
          <w:sz w:val="28"/>
          <w:szCs w:val="28"/>
          <w:lang w:val="ru-RU"/>
        </w:rPr>
        <w:t xml:space="preserve"> </w:t>
      </w:r>
    </w:p>
    <w:p w14:paraId="4C0A536E" w14:textId="77777777" w:rsidR="00E47658" w:rsidRDefault="00E47658" w:rsidP="00E47658">
      <w:pPr>
        <w:pStyle w:val="17"/>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left="0"/>
        <w:jc w:val="both"/>
        <w:rPr>
          <w:sz w:val="28"/>
          <w:szCs w:val="28"/>
          <w:lang w:val="ru-RU"/>
        </w:rPr>
      </w:pPr>
      <w:r>
        <w:rPr>
          <w:sz w:val="28"/>
          <w:szCs w:val="28"/>
          <w:lang w:val="ru-RU"/>
        </w:rPr>
        <w:tab/>
      </w:r>
    </w:p>
    <w:p w14:paraId="2C30E21D" w14:textId="12331070" w:rsidR="00E47658" w:rsidRPr="00372D11" w:rsidRDefault="00E47658" w:rsidP="00E47658">
      <w:pPr>
        <w:pStyle w:val="17"/>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left="0"/>
        <w:jc w:val="both"/>
        <w:rPr>
          <w:sz w:val="28"/>
          <w:szCs w:val="28"/>
          <w:lang w:val="ru-RU"/>
        </w:rPr>
      </w:pPr>
      <w:r w:rsidRPr="00372D11">
        <w:rPr>
          <w:sz w:val="28"/>
          <w:szCs w:val="28"/>
          <w:lang w:val="ru-RU"/>
        </w:rPr>
        <w:t xml:space="preserve">Алгоритм работы под командным проектом представлен на сайте </w:t>
      </w:r>
      <w:proofErr w:type="spellStart"/>
      <w:r w:rsidRPr="00372D11">
        <w:rPr>
          <w:sz w:val="28"/>
          <w:szCs w:val="28"/>
          <w:lang w:val="ru-RU"/>
        </w:rPr>
        <w:t>Study</w:t>
      </w:r>
      <w:proofErr w:type="spellEnd"/>
      <w:r w:rsidRPr="00372D11">
        <w:rPr>
          <w:sz w:val="28"/>
          <w:szCs w:val="28"/>
          <w:lang w:val="ru-RU"/>
        </w:rPr>
        <w:t xml:space="preserve"> </w:t>
      </w:r>
      <w:proofErr w:type="spellStart"/>
      <w:r w:rsidRPr="00372D11">
        <w:rPr>
          <w:sz w:val="28"/>
          <w:szCs w:val="28"/>
          <w:lang w:val="ru-RU"/>
        </w:rPr>
        <w:t>Guides</w:t>
      </w:r>
      <w:proofErr w:type="spellEnd"/>
      <w:r w:rsidRPr="00372D11">
        <w:rPr>
          <w:sz w:val="28"/>
          <w:szCs w:val="28"/>
          <w:lang w:val="ru-RU"/>
        </w:rPr>
        <w:t xml:space="preserve"> </w:t>
      </w:r>
      <w:proofErr w:type="spellStart"/>
      <w:r w:rsidRPr="00372D11">
        <w:rPr>
          <w:sz w:val="28"/>
          <w:szCs w:val="28"/>
          <w:lang w:val="ru-RU"/>
        </w:rPr>
        <w:t>and</w:t>
      </w:r>
      <w:proofErr w:type="spellEnd"/>
      <w:r w:rsidRPr="00372D11">
        <w:rPr>
          <w:sz w:val="28"/>
          <w:szCs w:val="28"/>
          <w:lang w:val="ru-RU"/>
        </w:rPr>
        <w:t xml:space="preserve"> </w:t>
      </w:r>
      <w:proofErr w:type="spellStart"/>
      <w:r w:rsidRPr="00372D11">
        <w:rPr>
          <w:sz w:val="28"/>
          <w:szCs w:val="28"/>
          <w:lang w:val="ru-RU"/>
        </w:rPr>
        <w:t>Strategies</w:t>
      </w:r>
      <w:proofErr w:type="spellEnd"/>
      <w:r w:rsidRPr="00372D11">
        <w:rPr>
          <w:sz w:val="28"/>
          <w:szCs w:val="28"/>
          <w:lang w:val="ru-RU"/>
        </w:rPr>
        <w:t xml:space="preserve">: </w:t>
      </w:r>
      <w:hyperlink r:id="rId36" w:history="1">
        <w:r w:rsidRPr="00372D11">
          <w:rPr>
            <w:color w:val="090A0A"/>
            <w:sz w:val="28"/>
            <w:szCs w:val="28"/>
            <w:u w:val="single"/>
          </w:rPr>
          <w:t>http</w:t>
        </w:r>
        <w:r w:rsidRPr="00372D11">
          <w:rPr>
            <w:color w:val="090A0A"/>
            <w:sz w:val="28"/>
            <w:szCs w:val="28"/>
            <w:u w:val="single"/>
            <w:lang w:val="ru-RU"/>
          </w:rPr>
          <w:t>://</w:t>
        </w:r>
        <w:r w:rsidRPr="00372D11">
          <w:rPr>
            <w:color w:val="090A0A"/>
            <w:sz w:val="28"/>
            <w:szCs w:val="28"/>
            <w:u w:val="single"/>
          </w:rPr>
          <w:t>www</w:t>
        </w:r>
        <w:r w:rsidRPr="00372D11">
          <w:rPr>
            <w:color w:val="090A0A"/>
            <w:sz w:val="28"/>
            <w:szCs w:val="28"/>
            <w:u w:val="single"/>
            <w:lang w:val="ru-RU"/>
          </w:rPr>
          <w:t>.</w:t>
        </w:r>
        <w:proofErr w:type="spellStart"/>
        <w:r w:rsidRPr="00372D11">
          <w:rPr>
            <w:color w:val="090A0A"/>
            <w:sz w:val="28"/>
            <w:szCs w:val="28"/>
            <w:u w:val="single"/>
          </w:rPr>
          <w:t>studygs</w:t>
        </w:r>
        <w:proofErr w:type="spellEnd"/>
        <w:r w:rsidRPr="00372D11">
          <w:rPr>
            <w:color w:val="090A0A"/>
            <w:sz w:val="28"/>
            <w:szCs w:val="28"/>
            <w:u w:val="single"/>
            <w:lang w:val="ru-RU"/>
          </w:rPr>
          <w:t>.</w:t>
        </w:r>
        <w:r w:rsidRPr="00372D11">
          <w:rPr>
            <w:color w:val="090A0A"/>
            <w:sz w:val="28"/>
            <w:szCs w:val="28"/>
            <w:u w:val="single"/>
          </w:rPr>
          <w:t>net</w:t>
        </w:r>
        <w:r w:rsidRPr="00372D11">
          <w:rPr>
            <w:color w:val="090A0A"/>
            <w:sz w:val="28"/>
            <w:szCs w:val="28"/>
            <w:u w:val="single"/>
            <w:lang w:val="ru-RU"/>
          </w:rPr>
          <w:t>/</w:t>
        </w:r>
        <w:proofErr w:type="spellStart"/>
        <w:r w:rsidRPr="00372D11">
          <w:rPr>
            <w:color w:val="090A0A"/>
            <w:sz w:val="28"/>
            <w:szCs w:val="28"/>
            <w:u w:val="single"/>
          </w:rPr>
          <w:t>groupprojects</w:t>
        </w:r>
        <w:proofErr w:type="spellEnd"/>
        <w:r w:rsidRPr="00372D11">
          <w:rPr>
            <w:color w:val="090A0A"/>
            <w:sz w:val="28"/>
            <w:szCs w:val="28"/>
            <w:u w:val="single"/>
            <w:lang w:val="ru-RU"/>
          </w:rPr>
          <w:t>.</w:t>
        </w:r>
        <w:proofErr w:type="spellStart"/>
        <w:r w:rsidRPr="00372D11">
          <w:rPr>
            <w:color w:val="090A0A"/>
            <w:sz w:val="28"/>
            <w:szCs w:val="28"/>
            <w:u w:val="single"/>
          </w:rPr>
          <w:t>htm</w:t>
        </w:r>
        <w:proofErr w:type="spellEnd"/>
      </w:hyperlink>
    </w:p>
    <w:p w14:paraId="59216D98" w14:textId="77777777" w:rsidR="00FB0454" w:rsidRPr="00372D11" w:rsidRDefault="00FB0454" w:rsidP="00CB06A1">
      <w:pPr>
        <w:pStyle w:val="17"/>
        <w:tabs>
          <w:tab w:val="left" w:pos="748"/>
          <w:tab w:val="center" w:pos="4677"/>
          <w:tab w:val="right" w:pos="9044"/>
        </w:tabs>
        <w:spacing w:line="360" w:lineRule="auto"/>
        <w:jc w:val="both"/>
        <w:rPr>
          <w:sz w:val="28"/>
          <w:szCs w:val="28"/>
          <w:lang w:val="ru-RU"/>
        </w:rPr>
      </w:pPr>
    </w:p>
    <w:p w14:paraId="72764359" w14:textId="2E981330" w:rsidR="00FB0454" w:rsidRPr="000C1A5B" w:rsidRDefault="000C1A5B" w:rsidP="00CB06A1">
      <w:pPr>
        <w:pStyle w:val="17"/>
        <w:tabs>
          <w:tab w:val="left" w:pos="748"/>
          <w:tab w:val="center" w:pos="4677"/>
          <w:tab w:val="right" w:pos="9044"/>
        </w:tabs>
        <w:spacing w:line="360" w:lineRule="auto"/>
        <w:jc w:val="center"/>
        <w:rPr>
          <w:b/>
          <w:sz w:val="28"/>
          <w:szCs w:val="28"/>
          <w:lang w:val="ru-RU"/>
        </w:rPr>
      </w:pPr>
      <w:r w:rsidRPr="000C1A5B">
        <w:rPr>
          <w:b/>
          <w:sz w:val="28"/>
          <w:szCs w:val="28"/>
          <w:lang w:val="ru-RU"/>
        </w:rPr>
        <w:t>10.1</w:t>
      </w:r>
      <w:r w:rsidR="0012052C">
        <w:rPr>
          <w:b/>
          <w:sz w:val="28"/>
          <w:szCs w:val="28"/>
          <w:lang w:val="ru-RU"/>
        </w:rPr>
        <w:t>0</w:t>
      </w:r>
      <w:r w:rsidRPr="000C1A5B">
        <w:rPr>
          <w:b/>
          <w:sz w:val="28"/>
          <w:szCs w:val="28"/>
          <w:lang w:val="ru-RU"/>
        </w:rPr>
        <w:t xml:space="preserve"> </w:t>
      </w:r>
      <w:r w:rsidR="00FB0454" w:rsidRPr="000C1A5B">
        <w:rPr>
          <w:b/>
          <w:sz w:val="28"/>
          <w:szCs w:val="28"/>
          <w:lang w:val="ru-RU"/>
        </w:rPr>
        <w:t>Описание научно-исследовательской работы (</w:t>
      </w:r>
      <w:r w:rsidR="00FB0454" w:rsidRPr="000C1A5B">
        <w:rPr>
          <w:b/>
          <w:sz w:val="28"/>
          <w:szCs w:val="28"/>
        </w:rPr>
        <w:t>Project</w:t>
      </w:r>
      <w:r w:rsidR="00FB0454" w:rsidRPr="000C1A5B">
        <w:rPr>
          <w:b/>
          <w:sz w:val="28"/>
          <w:szCs w:val="28"/>
          <w:lang w:val="ru-RU"/>
        </w:rPr>
        <w:t xml:space="preserve"> </w:t>
      </w:r>
      <w:r w:rsidR="00FB0454" w:rsidRPr="000C1A5B">
        <w:rPr>
          <w:b/>
          <w:sz w:val="28"/>
          <w:szCs w:val="28"/>
        </w:rPr>
        <w:t>Summary</w:t>
      </w:r>
      <w:r w:rsidR="00FB0454" w:rsidRPr="000C1A5B">
        <w:rPr>
          <w:b/>
          <w:sz w:val="28"/>
          <w:szCs w:val="28"/>
          <w:lang w:val="ru-RU"/>
        </w:rPr>
        <w:t>)</w:t>
      </w:r>
    </w:p>
    <w:p w14:paraId="3E029316" w14:textId="6F02CDA4" w:rsidR="00FB0454" w:rsidRPr="00372D11" w:rsidRDefault="0012052C" w:rsidP="00CB06A1">
      <w:pPr>
        <w:pStyle w:val="17"/>
        <w:tabs>
          <w:tab w:val="left" w:pos="748"/>
          <w:tab w:val="center" w:pos="4677"/>
          <w:tab w:val="right" w:pos="9044"/>
        </w:tabs>
        <w:spacing w:line="360" w:lineRule="auto"/>
        <w:jc w:val="both"/>
        <w:rPr>
          <w:sz w:val="28"/>
          <w:szCs w:val="28"/>
          <w:lang w:val="ru-RU"/>
        </w:rPr>
      </w:pPr>
      <w:r>
        <w:rPr>
          <w:sz w:val="28"/>
          <w:szCs w:val="28"/>
          <w:lang w:val="ru-RU"/>
        </w:rPr>
        <w:t>К</w:t>
      </w:r>
      <w:r w:rsidR="00FB0454" w:rsidRPr="00372D11">
        <w:rPr>
          <w:sz w:val="28"/>
          <w:szCs w:val="28"/>
          <w:lang w:val="ru-RU"/>
        </w:rPr>
        <w:t>ратко</w:t>
      </w:r>
      <w:r>
        <w:rPr>
          <w:sz w:val="28"/>
          <w:szCs w:val="28"/>
          <w:lang w:val="ru-RU"/>
        </w:rPr>
        <w:t>е</w:t>
      </w:r>
      <w:r w:rsidR="00FB0454" w:rsidRPr="00372D11">
        <w:rPr>
          <w:sz w:val="28"/>
          <w:szCs w:val="28"/>
          <w:lang w:val="ru-RU"/>
        </w:rPr>
        <w:t xml:space="preserve"> описани</w:t>
      </w:r>
      <w:r>
        <w:rPr>
          <w:sz w:val="28"/>
          <w:szCs w:val="28"/>
          <w:lang w:val="ru-RU"/>
        </w:rPr>
        <w:t>е</w:t>
      </w:r>
      <w:r w:rsidR="00FB0454" w:rsidRPr="00372D11">
        <w:rPr>
          <w:sz w:val="28"/>
          <w:szCs w:val="28"/>
          <w:lang w:val="ru-RU"/>
        </w:rPr>
        <w:t xml:space="preserve"> научно-исследовательской работы (</w:t>
      </w:r>
      <w:r w:rsidR="00FB0454" w:rsidRPr="00372D11">
        <w:rPr>
          <w:sz w:val="28"/>
          <w:szCs w:val="28"/>
        </w:rPr>
        <w:t>Project</w:t>
      </w:r>
      <w:r w:rsidR="00FB0454" w:rsidRPr="00372D11">
        <w:rPr>
          <w:sz w:val="28"/>
          <w:szCs w:val="28"/>
          <w:lang w:val="ru-RU"/>
        </w:rPr>
        <w:t xml:space="preserve"> </w:t>
      </w:r>
      <w:r w:rsidR="00FB0454" w:rsidRPr="00372D11">
        <w:rPr>
          <w:sz w:val="28"/>
          <w:szCs w:val="28"/>
        </w:rPr>
        <w:t>Summary</w:t>
      </w:r>
      <w:r w:rsidR="00E47658">
        <w:rPr>
          <w:sz w:val="28"/>
          <w:szCs w:val="28"/>
          <w:lang w:val="ru-RU"/>
        </w:rPr>
        <w:t>), объемом 2-</w:t>
      </w:r>
      <w:r w:rsidR="00FB0454" w:rsidRPr="00372D11">
        <w:rPr>
          <w:sz w:val="28"/>
          <w:szCs w:val="28"/>
          <w:lang w:val="ru-RU"/>
        </w:rPr>
        <w:t>3 страницы,</w:t>
      </w:r>
      <w:r>
        <w:rPr>
          <w:sz w:val="28"/>
          <w:szCs w:val="28"/>
          <w:lang w:val="ru-RU"/>
        </w:rPr>
        <w:t xml:space="preserve"> включает</w:t>
      </w:r>
      <w:r w:rsidR="00FB0454" w:rsidRPr="00372D11">
        <w:rPr>
          <w:sz w:val="28"/>
          <w:szCs w:val="28"/>
          <w:lang w:val="ru-RU"/>
        </w:rPr>
        <w:t>:</w:t>
      </w:r>
    </w:p>
    <w:p w14:paraId="03D1803F" w14:textId="77777777" w:rsidR="00FB0454" w:rsidRPr="00372D11" w:rsidRDefault="00FB0454" w:rsidP="00CB06A1">
      <w:pPr>
        <w:pStyle w:val="17"/>
        <w:numPr>
          <w:ilvl w:val="0"/>
          <w:numId w:val="36"/>
        </w:numPr>
        <w:tabs>
          <w:tab w:val="clear" w:pos="300"/>
          <w:tab w:val="left" w:pos="748"/>
          <w:tab w:val="num" w:pos="1248"/>
          <w:tab w:val="center" w:pos="4677"/>
          <w:tab w:val="right" w:pos="9044"/>
        </w:tabs>
        <w:spacing w:line="360" w:lineRule="auto"/>
        <w:ind w:left="1248" w:hanging="300"/>
        <w:jc w:val="both"/>
        <w:rPr>
          <w:sz w:val="28"/>
          <w:szCs w:val="28"/>
          <w:lang w:val="ru-RU"/>
        </w:rPr>
      </w:pPr>
      <w:r w:rsidRPr="00372D11">
        <w:rPr>
          <w:sz w:val="28"/>
          <w:szCs w:val="28"/>
          <w:lang w:val="ru-RU"/>
        </w:rPr>
        <w:t xml:space="preserve">Титульный лист </w:t>
      </w:r>
    </w:p>
    <w:p w14:paraId="1731AEC8" w14:textId="17348F7B" w:rsidR="00FB0454" w:rsidRPr="00372D11" w:rsidRDefault="00FB0454" w:rsidP="00CB06A1">
      <w:pPr>
        <w:pStyle w:val="17"/>
        <w:numPr>
          <w:ilvl w:val="0"/>
          <w:numId w:val="36"/>
        </w:numPr>
        <w:tabs>
          <w:tab w:val="clear" w:pos="300"/>
          <w:tab w:val="left" w:pos="748"/>
          <w:tab w:val="num" w:pos="1248"/>
          <w:tab w:val="center" w:pos="4677"/>
          <w:tab w:val="right" w:pos="9044"/>
        </w:tabs>
        <w:spacing w:line="360" w:lineRule="auto"/>
        <w:ind w:left="1248" w:hanging="300"/>
        <w:jc w:val="both"/>
        <w:rPr>
          <w:sz w:val="28"/>
          <w:szCs w:val="28"/>
          <w:lang w:val="ru-RU"/>
        </w:rPr>
      </w:pPr>
      <w:r w:rsidRPr="00372D11">
        <w:rPr>
          <w:sz w:val="28"/>
          <w:szCs w:val="28"/>
          <w:lang w:val="ru-RU"/>
        </w:rPr>
        <w:t xml:space="preserve">Наименование научно-исследовательской работы и </w:t>
      </w:r>
      <w:r w:rsidR="0012052C">
        <w:rPr>
          <w:sz w:val="28"/>
          <w:szCs w:val="28"/>
          <w:lang w:val="ru-RU"/>
        </w:rPr>
        <w:t xml:space="preserve">обоснование </w:t>
      </w:r>
      <w:r w:rsidRPr="00372D11">
        <w:rPr>
          <w:sz w:val="28"/>
          <w:szCs w:val="28"/>
          <w:lang w:val="ru-RU"/>
        </w:rPr>
        <w:t>актуальност</w:t>
      </w:r>
      <w:r w:rsidR="0012052C">
        <w:rPr>
          <w:sz w:val="28"/>
          <w:szCs w:val="28"/>
          <w:lang w:val="ru-RU"/>
        </w:rPr>
        <w:t>и</w:t>
      </w:r>
      <w:r w:rsidRPr="00372D11">
        <w:rPr>
          <w:sz w:val="28"/>
          <w:szCs w:val="28"/>
          <w:lang w:val="ru-RU"/>
        </w:rPr>
        <w:t xml:space="preserve"> данного исследования.</w:t>
      </w:r>
    </w:p>
    <w:p w14:paraId="680AE37B" w14:textId="77777777" w:rsidR="00FB0454" w:rsidRPr="00372D11" w:rsidRDefault="00FB0454" w:rsidP="00CB06A1">
      <w:pPr>
        <w:pStyle w:val="17"/>
        <w:tabs>
          <w:tab w:val="left" w:pos="748"/>
          <w:tab w:val="center" w:pos="4677"/>
          <w:tab w:val="right" w:pos="9044"/>
        </w:tabs>
        <w:spacing w:line="360" w:lineRule="auto"/>
        <w:ind w:firstLine="748"/>
        <w:jc w:val="both"/>
        <w:rPr>
          <w:sz w:val="28"/>
          <w:szCs w:val="28"/>
          <w:lang w:val="ru-RU"/>
        </w:rPr>
      </w:pPr>
      <w:r w:rsidRPr="00372D11">
        <w:rPr>
          <w:sz w:val="28"/>
          <w:szCs w:val="28"/>
          <w:lang w:val="ru-RU"/>
        </w:rPr>
        <w:t>3. Краткое описание цели исследования и основных задач.</w:t>
      </w:r>
    </w:p>
    <w:p w14:paraId="04C5C1B3" w14:textId="1A606CD2" w:rsidR="00FB0454" w:rsidRPr="00372D11" w:rsidRDefault="00FB0454" w:rsidP="00CB06A1">
      <w:pPr>
        <w:pStyle w:val="17"/>
        <w:tabs>
          <w:tab w:val="left" w:pos="748"/>
          <w:tab w:val="center" w:pos="4677"/>
          <w:tab w:val="right" w:pos="9044"/>
        </w:tabs>
        <w:spacing w:line="360" w:lineRule="auto"/>
        <w:ind w:firstLine="748"/>
        <w:jc w:val="both"/>
        <w:rPr>
          <w:sz w:val="28"/>
          <w:szCs w:val="28"/>
          <w:lang w:val="ru-RU"/>
        </w:rPr>
      </w:pPr>
      <w:r w:rsidRPr="00372D11">
        <w:rPr>
          <w:sz w:val="28"/>
          <w:szCs w:val="28"/>
          <w:lang w:val="ru-RU"/>
        </w:rPr>
        <w:t xml:space="preserve">4. </w:t>
      </w:r>
      <w:r w:rsidR="00E47658">
        <w:rPr>
          <w:sz w:val="28"/>
          <w:szCs w:val="28"/>
          <w:lang w:val="ru-RU"/>
        </w:rPr>
        <w:t xml:space="preserve">Описание </w:t>
      </w:r>
      <w:r w:rsidRPr="00372D11">
        <w:rPr>
          <w:sz w:val="28"/>
          <w:szCs w:val="28"/>
          <w:lang w:val="ru-RU"/>
        </w:rPr>
        <w:t>исследуем</w:t>
      </w:r>
      <w:r w:rsidR="00E47658">
        <w:rPr>
          <w:sz w:val="28"/>
          <w:szCs w:val="28"/>
          <w:lang w:val="ru-RU"/>
        </w:rPr>
        <w:t xml:space="preserve">ой </w:t>
      </w:r>
      <w:r w:rsidRPr="00372D11">
        <w:rPr>
          <w:sz w:val="28"/>
          <w:szCs w:val="28"/>
          <w:lang w:val="ru-RU"/>
        </w:rPr>
        <w:t>проблем</w:t>
      </w:r>
      <w:r w:rsidR="00E47658">
        <w:rPr>
          <w:sz w:val="28"/>
          <w:szCs w:val="28"/>
          <w:lang w:val="ru-RU"/>
        </w:rPr>
        <w:t>ы</w:t>
      </w:r>
      <w:r w:rsidRPr="00372D11">
        <w:rPr>
          <w:sz w:val="28"/>
          <w:szCs w:val="28"/>
          <w:lang w:val="ru-RU"/>
        </w:rPr>
        <w:t>.</w:t>
      </w:r>
    </w:p>
    <w:p w14:paraId="31A4A59A" w14:textId="77777777" w:rsidR="00FB0454" w:rsidRPr="00372D11" w:rsidRDefault="00FB0454" w:rsidP="00CB06A1">
      <w:pPr>
        <w:pStyle w:val="3"/>
        <w:numPr>
          <w:ilvl w:val="0"/>
          <w:numId w:val="37"/>
        </w:numPr>
        <w:tabs>
          <w:tab w:val="clear" w:pos="300"/>
          <w:tab w:val="left" w:pos="708"/>
          <w:tab w:val="num" w:pos="124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248" w:hanging="300"/>
        <w:jc w:val="both"/>
        <w:rPr>
          <w:sz w:val="28"/>
          <w:szCs w:val="28"/>
        </w:rPr>
      </w:pPr>
      <w:r w:rsidRPr="00372D11">
        <w:rPr>
          <w:sz w:val="28"/>
          <w:szCs w:val="28"/>
        </w:rPr>
        <w:t>Определение методов решений основных задач, этапов исследования.</w:t>
      </w:r>
    </w:p>
    <w:p w14:paraId="1471D9EB" w14:textId="77777777" w:rsidR="00FB0454" w:rsidRPr="00372D11" w:rsidRDefault="00FB0454" w:rsidP="00CB06A1">
      <w:pPr>
        <w:pStyle w:val="3"/>
        <w:numPr>
          <w:ilvl w:val="0"/>
          <w:numId w:val="37"/>
        </w:numPr>
        <w:tabs>
          <w:tab w:val="clear" w:pos="300"/>
          <w:tab w:val="left" w:pos="708"/>
          <w:tab w:val="num" w:pos="124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248" w:hanging="300"/>
        <w:jc w:val="both"/>
        <w:rPr>
          <w:sz w:val="28"/>
          <w:szCs w:val="28"/>
        </w:rPr>
      </w:pPr>
      <w:r w:rsidRPr="00372D11">
        <w:rPr>
          <w:sz w:val="28"/>
          <w:szCs w:val="28"/>
        </w:rPr>
        <w:t>Результаты исследования.</w:t>
      </w:r>
    </w:p>
    <w:p w14:paraId="19CCFACD" w14:textId="1E93EE7D" w:rsidR="00350CBC" w:rsidRDefault="00FB0454" w:rsidP="00E47658">
      <w:pPr>
        <w:pStyle w:val="17"/>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8564"/>
        </w:tabs>
        <w:spacing w:line="360" w:lineRule="auto"/>
        <w:ind w:left="0"/>
        <w:jc w:val="both"/>
        <w:rPr>
          <w:b/>
          <w:sz w:val="28"/>
          <w:szCs w:val="28"/>
          <w:lang w:val="ru-RU"/>
        </w:rPr>
      </w:pPr>
      <w:r w:rsidRPr="00372D11">
        <w:rPr>
          <w:sz w:val="28"/>
          <w:szCs w:val="28"/>
          <w:lang w:val="ru-RU"/>
        </w:rPr>
        <w:tab/>
      </w:r>
    </w:p>
    <w:p w14:paraId="3FFCA225" w14:textId="77777777" w:rsidR="000D3B1A" w:rsidRDefault="000D3B1A" w:rsidP="00CB06A1">
      <w:pPr>
        <w:pStyle w:val="a3"/>
        <w:spacing w:line="360" w:lineRule="auto"/>
        <w:ind w:left="0"/>
        <w:jc w:val="both"/>
        <w:rPr>
          <w:rFonts w:cs="Times New Roman"/>
          <w:b/>
          <w:sz w:val="28"/>
          <w:szCs w:val="28"/>
        </w:rPr>
      </w:pPr>
      <w:r w:rsidRPr="00372D11">
        <w:rPr>
          <w:rFonts w:cs="Times New Roman"/>
          <w:b/>
          <w:sz w:val="28"/>
          <w:szCs w:val="28"/>
        </w:rPr>
        <w:lastRenderedPageBreak/>
        <w:t>11.</w:t>
      </w:r>
      <w:r w:rsidR="00F46B6B">
        <w:rPr>
          <w:rFonts w:cs="Times New Roman"/>
          <w:b/>
          <w:sz w:val="28"/>
          <w:szCs w:val="28"/>
        </w:rPr>
        <w:t xml:space="preserve"> </w:t>
      </w:r>
      <w:r w:rsidRPr="00372D11">
        <w:rPr>
          <w:rFonts w:cs="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9E53251" w14:textId="77777777" w:rsidR="00880879" w:rsidRPr="00880879" w:rsidRDefault="00880879" w:rsidP="00CB06A1">
      <w:pPr>
        <w:keepNext/>
        <w:spacing w:line="360" w:lineRule="auto"/>
        <w:ind w:firstLine="709"/>
        <w:jc w:val="both"/>
        <w:outlineLvl w:val="0"/>
        <w:rPr>
          <w:rFonts w:eastAsia="Calibri"/>
          <w:b/>
          <w:bCs/>
          <w:kern w:val="32"/>
          <w:sz w:val="28"/>
          <w:szCs w:val="28"/>
          <w:lang w:val="ru-RU"/>
        </w:rPr>
      </w:pPr>
      <w:bookmarkStart w:id="7" w:name="_Toc531614950"/>
      <w:bookmarkStart w:id="8" w:name="_Toc531686467"/>
      <w:r w:rsidRPr="00880879">
        <w:rPr>
          <w:rFonts w:eastAsia="Calibri"/>
          <w:b/>
          <w:bCs/>
          <w:kern w:val="32"/>
          <w:sz w:val="28"/>
          <w:szCs w:val="28"/>
          <w:lang w:val="ru-RU"/>
        </w:rPr>
        <w:t>11. 1. Комплект лицензионного программного обеспечения:</w:t>
      </w:r>
      <w:bookmarkEnd w:id="7"/>
      <w:bookmarkEnd w:id="8"/>
    </w:p>
    <w:p w14:paraId="48C83534" w14:textId="77777777" w:rsidR="00880879" w:rsidRPr="00EB0DF3" w:rsidRDefault="00880879" w:rsidP="00CB06A1">
      <w:pPr>
        <w:keepNext/>
        <w:spacing w:line="360" w:lineRule="auto"/>
        <w:ind w:firstLine="708"/>
        <w:jc w:val="both"/>
        <w:outlineLvl w:val="0"/>
        <w:rPr>
          <w:rFonts w:eastAsia="Calibri"/>
          <w:bCs/>
          <w:kern w:val="32"/>
          <w:sz w:val="28"/>
          <w:szCs w:val="28"/>
        </w:rPr>
      </w:pPr>
      <w:bookmarkStart w:id="9" w:name="_Toc531614951"/>
      <w:bookmarkStart w:id="10" w:name="_Toc531686468"/>
      <w:r w:rsidRPr="00EB0DF3">
        <w:rPr>
          <w:rFonts w:eastAsia="Calibri"/>
          <w:bCs/>
          <w:kern w:val="32"/>
          <w:sz w:val="28"/>
          <w:szCs w:val="28"/>
        </w:rPr>
        <w:t xml:space="preserve">1. </w:t>
      </w:r>
      <w:r w:rsidRPr="00E76E1B">
        <w:rPr>
          <w:rFonts w:eastAsia="Calibri"/>
          <w:bCs/>
          <w:kern w:val="32"/>
          <w:sz w:val="28"/>
          <w:szCs w:val="28"/>
        </w:rPr>
        <w:t>Windows</w:t>
      </w:r>
      <w:r w:rsidRPr="00EB0DF3">
        <w:rPr>
          <w:rFonts w:eastAsia="Calibri"/>
          <w:bCs/>
          <w:kern w:val="32"/>
          <w:sz w:val="28"/>
          <w:szCs w:val="28"/>
        </w:rPr>
        <w:t xml:space="preserve">, </w:t>
      </w:r>
      <w:r w:rsidRPr="00E76E1B">
        <w:rPr>
          <w:rFonts w:eastAsia="Calibri"/>
          <w:bCs/>
          <w:kern w:val="32"/>
          <w:sz w:val="28"/>
          <w:szCs w:val="28"/>
        </w:rPr>
        <w:t>Microsoft</w:t>
      </w:r>
      <w:r w:rsidRPr="00EB0DF3">
        <w:rPr>
          <w:rFonts w:eastAsia="Calibri"/>
          <w:bCs/>
          <w:kern w:val="32"/>
          <w:sz w:val="28"/>
          <w:szCs w:val="28"/>
        </w:rPr>
        <w:t xml:space="preserve"> </w:t>
      </w:r>
      <w:r w:rsidRPr="00E76E1B">
        <w:rPr>
          <w:rFonts w:eastAsia="Calibri"/>
          <w:bCs/>
          <w:kern w:val="32"/>
          <w:sz w:val="28"/>
          <w:szCs w:val="28"/>
        </w:rPr>
        <w:t>Office</w:t>
      </w:r>
      <w:r w:rsidRPr="00EB0DF3">
        <w:rPr>
          <w:rFonts w:eastAsia="Calibri"/>
          <w:bCs/>
          <w:kern w:val="32"/>
          <w:sz w:val="28"/>
          <w:szCs w:val="28"/>
        </w:rPr>
        <w:t>.</w:t>
      </w:r>
      <w:bookmarkEnd w:id="9"/>
      <w:bookmarkEnd w:id="10"/>
    </w:p>
    <w:p w14:paraId="43ADD552" w14:textId="4C67E8AB" w:rsidR="00880879" w:rsidRPr="00EB0DF3" w:rsidRDefault="00880879" w:rsidP="00CB06A1">
      <w:pPr>
        <w:keepNext/>
        <w:spacing w:line="360" w:lineRule="auto"/>
        <w:ind w:firstLine="708"/>
        <w:jc w:val="both"/>
        <w:outlineLvl w:val="0"/>
        <w:rPr>
          <w:rFonts w:eastAsia="Calibri"/>
          <w:bCs/>
          <w:kern w:val="32"/>
          <w:sz w:val="28"/>
          <w:szCs w:val="28"/>
        </w:rPr>
      </w:pPr>
      <w:bookmarkStart w:id="11" w:name="_Toc531614952"/>
      <w:bookmarkStart w:id="12" w:name="_Toc531686469"/>
      <w:r w:rsidRPr="00EB0DF3">
        <w:rPr>
          <w:rFonts w:eastAsia="Calibri"/>
          <w:bCs/>
          <w:kern w:val="32"/>
          <w:sz w:val="28"/>
          <w:szCs w:val="28"/>
        </w:rPr>
        <w:t xml:space="preserve">2. </w:t>
      </w:r>
      <w:r w:rsidRPr="00ED3A0E">
        <w:rPr>
          <w:rFonts w:eastAsia="Calibri"/>
          <w:bCs/>
          <w:kern w:val="32"/>
          <w:sz w:val="28"/>
          <w:szCs w:val="28"/>
          <w:lang w:val="ru-RU"/>
        </w:rPr>
        <w:t>Антивирус</w:t>
      </w:r>
      <w:r w:rsidR="005B7412" w:rsidRPr="00EB0DF3">
        <w:rPr>
          <w:rFonts w:eastAsia="Calibri"/>
          <w:bCs/>
          <w:kern w:val="32"/>
          <w:sz w:val="28"/>
          <w:szCs w:val="28"/>
        </w:rPr>
        <w:t xml:space="preserve"> </w:t>
      </w:r>
      <w:r w:rsidR="005B7412" w:rsidRPr="0006304E">
        <w:rPr>
          <w:rFonts w:eastAsia="Calibri"/>
          <w:bCs/>
          <w:kern w:val="32"/>
          <w:sz w:val="28"/>
          <w:szCs w:val="28"/>
        </w:rPr>
        <w:t>Kaspersky</w:t>
      </w:r>
      <w:r w:rsidRPr="00EB0DF3">
        <w:rPr>
          <w:rFonts w:eastAsia="Calibri"/>
          <w:bCs/>
          <w:kern w:val="32"/>
          <w:sz w:val="28"/>
          <w:szCs w:val="28"/>
        </w:rPr>
        <w:t xml:space="preserve"> </w:t>
      </w:r>
      <w:bookmarkEnd w:id="11"/>
      <w:bookmarkEnd w:id="12"/>
    </w:p>
    <w:p w14:paraId="7EDD84ED" w14:textId="77777777" w:rsidR="00880879" w:rsidRPr="00880879" w:rsidRDefault="00880879" w:rsidP="00CB06A1">
      <w:pPr>
        <w:keepNext/>
        <w:spacing w:line="360" w:lineRule="auto"/>
        <w:ind w:firstLine="709"/>
        <w:jc w:val="both"/>
        <w:outlineLvl w:val="0"/>
        <w:rPr>
          <w:rFonts w:eastAsia="Calibri"/>
          <w:bCs/>
          <w:kern w:val="32"/>
          <w:sz w:val="28"/>
          <w:szCs w:val="28"/>
          <w:lang w:val="ru-RU"/>
        </w:rPr>
      </w:pPr>
      <w:bookmarkStart w:id="13" w:name="_Toc531614953"/>
      <w:bookmarkStart w:id="14" w:name="_Toc531686470"/>
      <w:r w:rsidRPr="00EB0DF3">
        <w:rPr>
          <w:rFonts w:eastAsia="Calibri"/>
          <w:b/>
          <w:bCs/>
          <w:kern w:val="32"/>
          <w:sz w:val="28"/>
          <w:szCs w:val="28"/>
        </w:rPr>
        <w:t xml:space="preserve">11.2. </w:t>
      </w:r>
      <w:r w:rsidRPr="00880879">
        <w:rPr>
          <w:rFonts w:eastAsia="Calibri"/>
          <w:b/>
          <w:bCs/>
          <w:kern w:val="32"/>
          <w:sz w:val="28"/>
          <w:szCs w:val="28"/>
          <w:lang w:val="ru-RU"/>
        </w:rPr>
        <w:t>Современные профессиональные базы данных и информационные справочные системы</w:t>
      </w:r>
      <w:bookmarkEnd w:id="13"/>
      <w:bookmarkEnd w:id="14"/>
    </w:p>
    <w:p w14:paraId="134165A5" w14:textId="77777777" w:rsidR="00880879" w:rsidRPr="00880879" w:rsidRDefault="00880879" w:rsidP="00CB06A1">
      <w:pPr>
        <w:shd w:val="clear" w:color="auto" w:fill="FFFFFF"/>
        <w:tabs>
          <w:tab w:val="left" w:pos="442"/>
        </w:tabs>
        <w:spacing w:line="360" w:lineRule="auto"/>
        <w:ind w:firstLine="709"/>
        <w:jc w:val="both"/>
        <w:rPr>
          <w:rFonts w:eastAsia="Calibri"/>
          <w:bCs/>
          <w:sz w:val="28"/>
          <w:szCs w:val="28"/>
          <w:lang w:val="ru-RU"/>
        </w:rPr>
      </w:pPr>
      <w:r w:rsidRPr="00880879">
        <w:rPr>
          <w:rFonts w:eastAsia="Calibri"/>
          <w:bCs/>
          <w:sz w:val="28"/>
          <w:szCs w:val="28"/>
          <w:lang w:val="ru-RU"/>
        </w:rPr>
        <w:t>1. Информационно-правовая система «Гарант»</w:t>
      </w:r>
    </w:p>
    <w:p w14:paraId="4EE533FF" w14:textId="77777777" w:rsidR="00880879" w:rsidRPr="00880879" w:rsidRDefault="00880879" w:rsidP="00CB06A1">
      <w:pPr>
        <w:shd w:val="clear" w:color="auto" w:fill="FFFFFF"/>
        <w:tabs>
          <w:tab w:val="left" w:pos="442"/>
        </w:tabs>
        <w:spacing w:line="360" w:lineRule="auto"/>
        <w:ind w:firstLine="709"/>
        <w:jc w:val="both"/>
        <w:rPr>
          <w:rFonts w:eastAsia="Calibri"/>
          <w:bCs/>
          <w:sz w:val="28"/>
          <w:szCs w:val="28"/>
          <w:lang w:val="ru-RU"/>
        </w:rPr>
      </w:pPr>
      <w:r w:rsidRPr="00880879">
        <w:rPr>
          <w:rFonts w:eastAsia="Calibri"/>
          <w:bCs/>
          <w:sz w:val="28"/>
          <w:szCs w:val="28"/>
          <w:lang w:val="ru-RU"/>
        </w:rPr>
        <w:t>2. Информационно-правовая система «Консультант Плюс»</w:t>
      </w:r>
    </w:p>
    <w:p w14:paraId="4A089B4C" w14:textId="77777777" w:rsidR="00880879" w:rsidRPr="00880879" w:rsidRDefault="00880879" w:rsidP="00CB06A1">
      <w:pPr>
        <w:shd w:val="clear" w:color="auto" w:fill="FFFFFF"/>
        <w:tabs>
          <w:tab w:val="left" w:pos="442"/>
        </w:tabs>
        <w:spacing w:line="360" w:lineRule="auto"/>
        <w:ind w:firstLine="709"/>
        <w:jc w:val="both"/>
        <w:rPr>
          <w:rFonts w:eastAsia="Calibri"/>
          <w:bCs/>
          <w:sz w:val="28"/>
          <w:szCs w:val="28"/>
          <w:lang w:val="ru-RU"/>
        </w:rPr>
      </w:pPr>
      <w:r w:rsidRPr="00880879">
        <w:rPr>
          <w:rFonts w:eastAsia="Calibri"/>
          <w:bCs/>
          <w:sz w:val="28"/>
          <w:szCs w:val="28"/>
          <w:lang w:val="ru-RU"/>
        </w:rPr>
        <w:t xml:space="preserve">3. Электронная энциклопедия: </w:t>
      </w:r>
      <w:hyperlink r:id="rId37" w:history="1">
        <w:r w:rsidRPr="00E76E1B">
          <w:rPr>
            <w:rFonts w:eastAsia="Calibri"/>
            <w:bCs/>
            <w:color w:val="0000FF"/>
            <w:sz w:val="28"/>
            <w:szCs w:val="28"/>
            <w:u w:val="single"/>
          </w:rPr>
          <w:t>http</w:t>
        </w:r>
        <w:r w:rsidRPr="00880879">
          <w:rPr>
            <w:rFonts w:eastAsia="Calibri"/>
            <w:bCs/>
            <w:color w:val="0000FF"/>
            <w:sz w:val="28"/>
            <w:szCs w:val="28"/>
            <w:u w:val="single"/>
            <w:lang w:val="ru-RU"/>
          </w:rPr>
          <w:t>://</w:t>
        </w:r>
        <w:proofErr w:type="spellStart"/>
        <w:r w:rsidRPr="00E76E1B">
          <w:rPr>
            <w:rFonts w:eastAsia="Calibri"/>
            <w:bCs/>
            <w:color w:val="0000FF"/>
            <w:sz w:val="28"/>
            <w:szCs w:val="28"/>
            <w:u w:val="single"/>
          </w:rPr>
          <w:t>ru</w:t>
        </w:r>
        <w:proofErr w:type="spellEnd"/>
        <w:r w:rsidRPr="00880879">
          <w:rPr>
            <w:rFonts w:eastAsia="Calibri"/>
            <w:bCs/>
            <w:color w:val="0000FF"/>
            <w:sz w:val="28"/>
            <w:szCs w:val="28"/>
            <w:u w:val="single"/>
            <w:lang w:val="ru-RU"/>
          </w:rPr>
          <w:t>.</w:t>
        </w:r>
        <w:proofErr w:type="spellStart"/>
        <w:r w:rsidRPr="00E76E1B">
          <w:rPr>
            <w:rFonts w:eastAsia="Calibri"/>
            <w:bCs/>
            <w:color w:val="0000FF"/>
            <w:sz w:val="28"/>
            <w:szCs w:val="28"/>
            <w:u w:val="single"/>
          </w:rPr>
          <w:t>wikipedia</w:t>
        </w:r>
        <w:proofErr w:type="spellEnd"/>
        <w:r w:rsidRPr="00880879">
          <w:rPr>
            <w:rFonts w:eastAsia="Calibri"/>
            <w:bCs/>
            <w:color w:val="0000FF"/>
            <w:sz w:val="28"/>
            <w:szCs w:val="28"/>
            <w:u w:val="single"/>
            <w:lang w:val="ru-RU"/>
          </w:rPr>
          <w:t>.</w:t>
        </w:r>
        <w:r w:rsidRPr="00E76E1B">
          <w:rPr>
            <w:rFonts w:eastAsia="Calibri"/>
            <w:bCs/>
            <w:color w:val="0000FF"/>
            <w:sz w:val="28"/>
            <w:szCs w:val="28"/>
            <w:u w:val="single"/>
          </w:rPr>
          <w:t>org</w:t>
        </w:r>
        <w:r w:rsidRPr="00880879">
          <w:rPr>
            <w:rFonts w:eastAsia="Calibri"/>
            <w:bCs/>
            <w:color w:val="0000FF"/>
            <w:sz w:val="28"/>
            <w:szCs w:val="28"/>
            <w:u w:val="single"/>
            <w:lang w:val="ru-RU"/>
          </w:rPr>
          <w:t>/</w:t>
        </w:r>
        <w:r w:rsidRPr="00E76E1B">
          <w:rPr>
            <w:rFonts w:eastAsia="Calibri"/>
            <w:bCs/>
            <w:color w:val="0000FF"/>
            <w:sz w:val="28"/>
            <w:szCs w:val="28"/>
            <w:u w:val="single"/>
          </w:rPr>
          <w:t>wiki</w:t>
        </w:r>
        <w:r w:rsidRPr="00880879">
          <w:rPr>
            <w:rFonts w:eastAsia="Calibri"/>
            <w:bCs/>
            <w:color w:val="0000FF"/>
            <w:sz w:val="28"/>
            <w:szCs w:val="28"/>
            <w:u w:val="single"/>
            <w:lang w:val="ru-RU"/>
          </w:rPr>
          <w:t>/</w:t>
        </w:r>
        <w:r w:rsidRPr="00E76E1B">
          <w:rPr>
            <w:rFonts w:eastAsia="Calibri"/>
            <w:bCs/>
            <w:color w:val="0000FF"/>
            <w:sz w:val="28"/>
            <w:szCs w:val="28"/>
            <w:u w:val="single"/>
          </w:rPr>
          <w:t>Wiki</w:t>
        </w:r>
      </w:hyperlink>
    </w:p>
    <w:p w14:paraId="473A8E65" w14:textId="77777777" w:rsidR="00880879" w:rsidRDefault="00880879" w:rsidP="00CB06A1">
      <w:pPr>
        <w:shd w:val="clear" w:color="auto" w:fill="FFFFFF"/>
        <w:tabs>
          <w:tab w:val="left" w:pos="442"/>
        </w:tabs>
        <w:spacing w:line="360" w:lineRule="auto"/>
        <w:ind w:firstLine="709"/>
        <w:jc w:val="both"/>
        <w:rPr>
          <w:rFonts w:eastAsia="Calibri"/>
          <w:bCs/>
          <w:sz w:val="28"/>
          <w:szCs w:val="28"/>
          <w:lang w:val="ru-RU"/>
        </w:rPr>
      </w:pPr>
      <w:r w:rsidRPr="00880879">
        <w:rPr>
          <w:rFonts w:eastAsia="Calibri"/>
          <w:bCs/>
          <w:sz w:val="28"/>
          <w:szCs w:val="28"/>
          <w:lang w:val="ru-RU"/>
        </w:rPr>
        <w:t>4. Система комплексного раскрытия информации «СКРИН» -</w:t>
      </w:r>
      <w:r w:rsidRPr="00E76E1B">
        <w:rPr>
          <w:rFonts w:eastAsia="Calibri"/>
          <w:bCs/>
          <w:sz w:val="28"/>
          <w:szCs w:val="28"/>
        </w:rPr>
        <w:t>http</w:t>
      </w:r>
      <w:r w:rsidRPr="00880879">
        <w:rPr>
          <w:rFonts w:eastAsia="Calibri"/>
          <w:bCs/>
          <w:sz w:val="28"/>
          <w:szCs w:val="28"/>
          <w:lang w:val="ru-RU"/>
        </w:rPr>
        <w:t>://</w:t>
      </w:r>
      <w:r w:rsidRPr="00E76E1B">
        <w:rPr>
          <w:rFonts w:eastAsia="Calibri"/>
          <w:bCs/>
          <w:sz w:val="28"/>
          <w:szCs w:val="28"/>
        </w:rPr>
        <w:t>www</w:t>
      </w:r>
      <w:r w:rsidRPr="00880879">
        <w:rPr>
          <w:rFonts w:eastAsia="Calibri"/>
          <w:bCs/>
          <w:sz w:val="28"/>
          <w:szCs w:val="28"/>
          <w:lang w:val="ru-RU"/>
        </w:rPr>
        <w:t>.</w:t>
      </w:r>
      <w:proofErr w:type="spellStart"/>
      <w:r w:rsidRPr="00E76E1B">
        <w:rPr>
          <w:rFonts w:eastAsia="Calibri"/>
          <w:bCs/>
          <w:sz w:val="28"/>
          <w:szCs w:val="28"/>
        </w:rPr>
        <w:t>skrin</w:t>
      </w:r>
      <w:proofErr w:type="spellEnd"/>
      <w:r w:rsidRPr="00880879">
        <w:rPr>
          <w:rFonts w:eastAsia="Calibri"/>
          <w:bCs/>
          <w:sz w:val="28"/>
          <w:szCs w:val="28"/>
          <w:lang w:val="ru-RU"/>
        </w:rPr>
        <w:t>.</w:t>
      </w:r>
      <w:proofErr w:type="spellStart"/>
      <w:r w:rsidRPr="00E76E1B">
        <w:rPr>
          <w:rFonts w:eastAsia="Calibri"/>
          <w:bCs/>
          <w:sz w:val="28"/>
          <w:szCs w:val="28"/>
        </w:rPr>
        <w:t>ru</w:t>
      </w:r>
      <w:proofErr w:type="spellEnd"/>
      <w:r w:rsidRPr="00880879">
        <w:rPr>
          <w:rFonts w:eastAsia="Calibri"/>
          <w:bCs/>
          <w:sz w:val="28"/>
          <w:szCs w:val="28"/>
          <w:lang w:val="ru-RU"/>
        </w:rPr>
        <w:t>/</w:t>
      </w:r>
    </w:p>
    <w:p w14:paraId="2C75A617" w14:textId="77777777" w:rsidR="00880879" w:rsidRPr="00880879" w:rsidRDefault="00880879" w:rsidP="00CB06A1">
      <w:pPr>
        <w:shd w:val="clear" w:color="auto" w:fill="FFFFFF"/>
        <w:tabs>
          <w:tab w:val="left" w:pos="442"/>
        </w:tabs>
        <w:spacing w:line="360" w:lineRule="auto"/>
        <w:ind w:firstLine="709"/>
        <w:jc w:val="both"/>
        <w:rPr>
          <w:rFonts w:eastAsia="Calibri"/>
          <w:b/>
          <w:bCs/>
          <w:sz w:val="28"/>
          <w:szCs w:val="28"/>
          <w:lang w:val="ru-RU"/>
        </w:rPr>
      </w:pPr>
      <w:r w:rsidRPr="00880879">
        <w:rPr>
          <w:rFonts w:eastAsia="Calibri"/>
          <w:b/>
          <w:bCs/>
          <w:sz w:val="28"/>
          <w:szCs w:val="28"/>
          <w:lang w:val="ru-RU"/>
        </w:rPr>
        <w:t>11.3. Сертифицированные программные и аппаратные средства защиты информации</w:t>
      </w:r>
    </w:p>
    <w:p w14:paraId="38717B53" w14:textId="77777777" w:rsidR="00880879" w:rsidRDefault="00880879" w:rsidP="00CB06A1">
      <w:pPr>
        <w:spacing w:line="360" w:lineRule="auto"/>
        <w:ind w:firstLine="709"/>
        <w:jc w:val="both"/>
        <w:rPr>
          <w:bCs/>
          <w:sz w:val="28"/>
          <w:szCs w:val="28"/>
          <w:lang w:val="ru-RU"/>
        </w:rPr>
      </w:pPr>
      <w:r>
        <w:rPr>
          <w:bCs/>
          <w:sz w:val="28"/>
          <w:szCs w:val="28"/>
          <w:lang w:val="ru-RU"/>
        </w:rPr>
        <w:t>У</w:t>
      </w:r>
      <w:r w:rsidRPr="00880879">
        <w:rPr>
          <w:bCs/>
          <w:sz w:val="28"/>
          <w:szCs w:val="28"/>
          <w:lang w:val="ru-RU"/>
        </w:rPr>
        <w:t>каз</w:t>
      </w:r>
      <w:r>
        <w:rPr>
          <w:bCs/>
          <w:sz w:val="28"/>
          <w:szCs w:val="28"/>
          <w:lang w:val="ru-RU"/>
        </w:rPr>
        <w:t>анные средства не используются.</w:t>
      </w:r>
    </w:p>
    <w:p w14:paraId="7494F71E" w14:textId="77777777" w:rsidR="000C1A5B" w:rsidRDefault="000C1A5B" w:rsidP="00CB06A1">
      <w:pPr>
        <w:spacing w:line="360" w:lineRule="auto"/>
        <w:ind w:firstLine="709"/>
        <w:jc w:val="both"/>
        <w:rPr>
          <w:b/>
          <w:bCs/>
          <w:sz w:val="28"/>
          <w:szCs w:val="28"/>
          <w:lang w:val="ru-RU"/>
        </w:rPr>
      </w:pPr>
    </w:p>
    <w:p w14:paraId="11D91D2E" w14:textId="77777777" w:rsidR="00880879" w:rsidRPr="00880879" w:rsidRDefault="00880879" w:rsidP="005B7412">
      <w:pPr>
        <w:spacing w:line="360" w:lineRule="auto"/>
        <w:ind w:firstLine="709"/>
        <w:rPr>
          <w:b/>
          <w:bCs/>
          <w:sz w:val="28"/>
          <w:szCs w:val="28"/>
          <w:lang w:val="ru-RU"/>
        </w:rPr>
      </w:pPr>
      <w:r w:rsidRPr="00880879">
        <w:rPr>
          <w:b/>
          <w:bCs/>
          <w:sz w:val="28"/>
          <w:szCs w:val="28"/>
          <w:lang w:val="ru-RU"/>
        </w:rPr>
        <w:t>12. Описание материально-технической базы, необходимой для осуществления образовательного процесса по дисциплине.</w:t>
      </w:r>
      <w:r w:rsidR="005B7412">
        <w:rPr>
          <w:b/>
          <w:bCs/>
          <w:sz w:val="28"/>
          <w:szCs w:val="28"/>
          <w:lang w:val="ru-RU"/>
        </w:rPr>
        <w:br/>
      </w:r>
      <w:r w:rsidR="005B7412" w:rsidRPr="0006304E">
        <w:rPr>
          <w:bCs/>
          <w:sz w:val="28"/>
          <w:szCs w:val="28"/>
          <w:lang w:val="ru-RU"/>
        </w:rPr>
        <w:t>Для осуществления образовательного процесса по дисциплине «Профессиональный иностранный язык»</w:t>
      </w:r>
      <w:r w:rsidR="00B42C4D" w:rsidRPr="0006304E">
        <w:rPr>
          <w:bCs/>
          <w:sz w:val="28"/>
          <w:szCs w:val="28"/>
          <w:lang w:val="ru-RU"/>
        </w:rPr>
        <w:t xml:space="preserve"> необходимо:</w:t>
      </w:r>
    </w:p>
    <w:p w14:paraId="51413B1C" w14:textId="77777777" w:rsidR="000D3B1A" w:rsidRPr="00372D11" w:rsidRDefault="00880879" w:rsidP="00CB06A1">
      <w:pPr>
        <w:pStyle w:val="a3"/>
        <w:numPr>
          <w:ilvl w:val="0"/>
          <w:numId w:val="44"/>
        </w:numPr>
        <w:spacing w:line="360" w:lineRule="auto"/>
        <w:jc w:val="both"/>
        <w:rPr>
          <w:rFonts w:cs="Times New Roman"/>
          <w:sz w:val="28"/>
          <w:szCs w:val="28"/>
        </w:rPr>
      </w:pPr>
      <w:r>
        <w:rPr>
          <w:rFonts w:cs="Times New Roman"/>
          <w:sz w:val="28"/>
          <w:szCs w:val="28"/>
        </w:rPr>
        <w:t>У</w:t>
      </w:r>
      <w:r w:rsidR="000D3B1A" w:rsidRPr="00372D11">
        <w:rPr>
          <w:rFonts w:cs="Times New Roman"/>
          <w:sz w:val="28"/>
          <w:szCs w:val="28"/>
        </w:rPr>
        <w:t>чебные аудитории, оборудованные СДП;</w:t>
      </w:r>
    </w:p>
    <w:p w14:paraId="4E85935D" w14:textId="77777777" w:rsidR="000D3B1A" w:rsidRPr="00372D11" w:rsidRDefault="00880879" w:rsidP="00CB06A1">
      <w:pPr>
        <w:pStyle w:val="a3"/>
        <w:numPr>
          <w:ilvl w:val="0"/>
          <w:numId w:val="44"/>
        </w:numPr>
        <w:spacing w:line="360" w:lineRule="auto"/>
        <w:jc w:val="both"/>
        <w:rPr>
          <w:rFonts w:cs="Times New Roman"/>
          <w:sz w:val="28"/>
          <w:szCs w:val="28"/>
        </w:rPr>
      </w:pPr>
      <w:r>
        <w:rPr>
          <w:rFonts w:cs="Times New Roman"/>
          <w:sz w:val="28"/>
          <w:szCs w:val="28"/>
        </w:rPr>
        <w:t>П</w:t>
      </w:r>
      <w:r w:rsidR="000D3B1A" w:rsidRPr="00372D11">
        <w:rPr>
          <w:rFonts w:cs="Times New Roman"/>
          <w:sz w:val="28"/>
          <w:szCs w:val="28"/>
        </w:rPr>
        <w:t>омещения для самостоятельн</w:t>
      </w:r>
      <w:r>
        <w:rPr>
          <w:rFonts w:cs="Times New Roman"/>
          <w:sz w:val="28"/>
          <w:szCs w:val="28"/>
        </w:rPr>
        <w:t xml:space="preserve">ой работы с наличием </w:t>
      </w:r>
      <w:r w:rsidR="000D3B1A" w:rsidRPr="00372D11">
        <w:rPr>
          <w:rFonts w:cs="Times New Roman"/>
          <w:sz w:val="28"/>
          <w:szCs w:val="28"/>
        </w:rPr>
        <w:t>компьютер</w:t>
      </w:r>
      <w:r>
        <w:rPr>
          <w:rFonts w:cs="Times New Roman"/>
          <w:sz w:val="28"/>
          <w:szCs w:val="28"/>
        </w:rPr>
        <w:t>ов</w:t>
      </w:r>
      <w:r w:rsidR="000D3B1A" w:rsidRPr="00372D11">
        <w:rPr>
          <w:rFonts w:cs="Times New Roman"/>
          <w:sz w:val="28"/>
          <w:szCs w:val="28"/>
        </w:rPr>
        <w:t xml:space="preserve"> с выходом в Интернет; </w:t>
      </w:r>
    </w:p>
    <w:p w14:paraId="757329BA" w14:textId="77777777" w:rsidR="000D3B1A" w:rsidRPr="00372D11" w:rsidRDefault="00880879" w:rsidP="00CB06A1">
      <w:pPr>
        <w:pStyle w:val="a3"/>
        <w:numPr>
          <w:ilvl w:val="0"/>
          <w:numId w:val="44"/>
        </w:numPr>
        <w:spacing w:line="360" w:lineRule="auto"/>
        <w:jc w:val="both"/>
        <w:rPr>
          <w:rFonts w:cs="Times New Roman"/>
          <w:bCs/>
          <w:sz w:val="28"/>
          <w:szCs w:val="28"/>
        </w:rPr>
      </w:pPr>
      <w:r>
        <w:rPr>
          <w:rFonts w:cs="Times New Roman"/>
          <w:sz w:val="28"/>
          <w:szCs w:val="28"/>
        </w:rPr>
        <w:t>И</w:t>
      </w:r>
      <w:r w:rsidR="000D3B1A" w:rsidRPr="00372D11">
        <w:rPr>
          <w:rFonts w:cs="Times New Roman"/>
          <w:sz w:val="28"/>
          <w:szCs w:val="28"/>
        </w:rPr>
        <w:t>нформационное и учебно-методическое обеспечение ЭБС, электронная библиотека вуза и электронная информационно- образовательная среда.</w:t>
      </w:r>
    </w:p>
    <w:sectPr w:rsidR="000D3B1A" w:rsidRPr="00372D11" w:rsidSect="00742A34">
      <w:footerReference w:type="default" r:id="rId38"/>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7133C" w14:textId="77777777" w:rsidR="009E1B83" w:rsidRDefault="009E1B83" w:rsidP="002D38C7">
      <w:r>
        <w:separator/>
      </w:r>
    </w:p>
  </w:endnote>
  <w:endnote w:type="continuationSeparator" w:id="0">
    <w:p w14:paraId="34A66F7A" w14:textId="77777777" w:rsidR="009E1B83" w:rsidRDefault="009E1B83" w:rsidP="002D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ヒラギノ角ゴ Pro W3">
    <w:charset w:val="00"/>
    <w:family w:val="roman"/>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ucida Grande">
    <w:altName w:val="Times New Roman"/>
    <w:charset w:val="00"/>
    <w:family w:val="roman"/>
    <w:pitch w:val="default"/>
  </w:font>
  <w:font w:name="Times New Roman Bold">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Bold Italic">
    <w:altName w:val="Times New Roman"/>
    <w:charset w:val="00"/>
    <w:family w:val="roman"/>
    <w:pitch w:val="default"/>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58657"/>
    </w:sdtPr>
    <w:sdtEndPr/>
    <w:sdtContent>
      <w:p w14:paraId="054C1AB7" w14:textId="04445457" w:rsidR="002857CE" w:rsidRDefault="002857CE">
        <w:pPr>
          <w:pStyle w:val="af3"/>
          <w:jc w:val="center"/>
        </w:pPr>
        <w:r>
          <w:fldChar w:fldCharType="begin"/>
        </w:r>
        <w:r>
          <w:instrText xml:space="preserve"> PAGE   \* MERGEFORMAT </w:instrText>
        </w:r>
        <w:r>
          <w:fldChar w:fldCharType="separate"/>
        </w:r>
        <w:r w:rsidR="00EB0DF3">
          <w:rPr>
            <w:noProof/>
          </w:rPr>
          <w:t>50</w:t>
        </w:r>
        <w:r>
          <w:rPr>
            <w:noProof/>
          </w:rPr>
          <w:fldChar w:fldCharType="end"/>
        </w:r>
      </w:p>
    </w:sdtContent>
  </w:sdt>
  <w:p w14:paraId="53A98598" w14:textId="77777777" w:rsidR="002857CE" w:rsidRDefault="002857C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0D70D" w14:textId="77777777" w:rsidR="009E1B83" w:rsidRDefault="009E1B83" w:rsidP="002D38C7">
      <w:r>
        <w:separator/>
      </w:r>
    </w:p>
  </w:footnote>
  <w:footnote w:type="continuationSeparator" w:id="0">
    <w:p w14:paraId="25682FD3" w14:textId="77777777" w:rsidR="009E1B83" w:rsidRDefault="009E1B83" w:rsidP="002D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68C85194"/>
    <w:lvl w:ilvl="0">
      <w:start w:val="1"/>
      <w:numFmt w:val="decimal"/>
      <w:isLgl/>
      <w:lvlText w:val="%1."/>
      <w:lvlJc w:val="left"/>
      <w:pPr>
        <w:tabs>
          <w:tab w:val="num" w:pos="300"/>
        </w:tabs>
        <w:ind w:left="300" w:firstLine="0"/>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1" w15:restartNumberingAfterBreak="0">
    <w:nsid w:val="0000000F"/>
    <w:multiLevelType w:val="multilevel"/>
    <w:tmpl w:val="894EE881"/>
    <w:lvl w:ilvl="0">
      <w:start w:val="1"/>
      <w:numFmt w:val="bullet"/>
      <w:lvlText w:val="✓"/>
      <w:lvlJc w:val="left"/>
      <w:pPr>
        <w:tabs>
          <w:tab w:val="num" w:pos="360"/>
        </w:tabs>
        <w:ind w:left="360" w:firstLine="720"/>
      </w:pPr>
      <w:rPr>
        <w:rFonts w:ascii="Courier New" w:eastAsia="ヒラギノ角ゴ Pro W3" w:hAnsi="Courier New" w:hint="default"/>
        <w:color w:val="000000"/>
        <w:position w:val="0"/>
        <w:sz w:val="24"/>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4"/>
      </w:rPr>
    </w:lvl>
    <w:lvl w:ilvl="2">
      <w:start w:val="1"/>
      <w:numFmt w:val="bullet"/>
      <w:suff w:val="nothing"/>
      <w:lvlText w:val=""/>
      <w:lvlJc w:val="left"/>
      <w:pPr>
        <w:ind w:left="0" w:firstLine="2160"/>
      </w:pPr>
      <w:rPr>
        <w:rFonts w:ascii="Wingdings" w:eastAsia="ヒラギノ角ゴ Pro W3" w:hAnsi="Wingdings" w:hint="default"/>
        <w:color w:val="000000"/>
        <w:position w:val="0"/>
        <w:sz w:val="24"/>
      </w:rPr>
    </w:lvl>
    <w:lvl w:ilvl="3">
      <w:start w:val="1"/>
      <w:numFmt w:val="bullet"/>
      <w:suff w:val="nothing"/>
      <w:lvlText w:val="•"/>
      <w:lvlJc w:val="left"/>
      <w:pPr>
        <w:ind w:left="0" w:firstLine="2880"/>
      </w:pPr>
      <w:rPr>
        <w:rFonts w:hint="default"/>
        <w:color w:val="000000"/>
        <w:position w:val="0"/>
        <w:sz w:val="24"/>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4"/>
      </w:rPr>
    </w:lvl>
    <w:lvl w:ilvl="5">
      <w:start w:val="1"/>
      <w:numFmt w:val="bullet"/>
      <w:suff w:val="nothing"/>
      <w:lvlText w:val=""/>
      <w:lvlJc w:val="left"/>
      <w:pPr>
        <w:ind w:left="0" w:firstLine="4320"/>
      </w:pPr>
      <w:rPr>
        <w:rFonts w:ascii="Wingdings" w:eastAsia="ヒラギノ角ゴ Pro W3" w:hAnsi="Wingdings" w:hint="default"/>
        <w:color w:val="000000"/>
        <w:position w:val="0"/>
        <w:sz w:val="24"/>
      </w:rPr>
    </w:lvl>
    <w:lvl w:ilvl="6">
      <w:start w:val="1"/>
      <w:numFmt w:val="bullet"/>
      <w:suff w:val="nothing"/>
      <w:lvlText w:val="•"/>
      <w:lvlJc w:val="left"/>
      <w:pPr>
        <w:ind w:left="0" w:firstLine="5040"/>
      </w:pPr>
      <w:rPr>
        <w:rFonts w:hint="default"/>
        <w:color w:val="000000"/>
        <w:position w:val="0"/>
        <w:sz w:val="24"/>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4"/>
      </w:rPr>
    </w:lvl>
    <w:lvl w:ilvl="8">
      <w:start w:val="1"/>
      <w:numFmt w:val="bullet"/>
      <w:suff w:val="nothing"/>
      <w:lvlText w:val=""/>
      <w:lvlJc w:val="left"/>
      <w:pPr>
        <w:ind w:left="0" w:firstLine="6480"/>
      </w:pPr>
      <w:rPr>
        <w:rFonts w:ascii="Wingdings" w:eastAsia="ヒラギノ角ゴ Pro W3" w:hAnsi="Wingdings" w:hint="default"/>
        <w:color w:val="000000"/>
        <w:position w:val="0"/>
        <w:sz w:val="24"/>
      </w:rPr>
    </w:lvl>
  </w:abstractNum>
  <w:abstractNum w:abstractNumId="2" w15:restartNumberingAfterBreak="0">
    <w:nsid w:val="00000010"/>
    <w:multiLevelType w:val="multilevel"/>
    <w:tmpl w:val="894EE882"/>
    <w:lvl w:ilvl="0">
      <w:start w:val="1"/>
      <w:numFmt w:val="bullet"/>
      <w:lvlText w:val=""/>
      <w:lvlJc w:val="left"/>
      <w:pPr>
        <w:tabs>
          <w:tab w:val="num" w:pos="440"/>
        </w:tabs>
        <w:ind w:left="440" w:firstLine="708"/>
      </w:pPr>
      <w:rPr>
        <w:rFonts w:ascii="Wingdings" w:eastAsia="ヒラギノ角ゴ Pro W3" w:hAnsi="Wingdings" w:hint="default"/>
        <w:color w:val="000000"/>
        <w:position w:val="0"/>
        <w:sz w:val="20"/>
      </w:rPr>
    </w:lvl>
    <w:lvl w:ilvl="1">
      <w:start w:val="1"/>
      <w:numFmt w:val="bullet"/>
      <w:suff w:val="nothing"/>
      <w:lvlText w:val="o"/>
      <w:lvlJc w:val="left"/>
      <w:pPr>
        <w:ind w:left="0" w:firstLine="1880"/>
      </w:pPr>
      <w:rPr>
        <w:rFonts w:ascii="Courier New" w:eastAsia="ヒラギノ角ゴ Pro W3" w:hAnsi="Courier New" w:hint="default"/>
        <w:color w:val="000000"/>
        <w:position w:val="0"/>
        <w:sz w:val="20"/>
      </w:rPr>
    </w:lvl>
    <w:lvl w:ilvl="2">
      <w:start w:val="1"/>
      <w:numFmt w:val="bullet"/>
      <w:suff w:val="nothing"/>
      <w:lvlText w:val=""/>
      <w:lvlJc w:val="left"/>
      <w:pPr>
        <w:ind w:left="0" w:firstLine="2600"/>
      </w:pPr>
      <w:rPr>
        <w:rFonts w:ascii="Wingdings" w:eastAsia="ヒラギノ角ゴ Pro W3" w:hAnsi="Wingdings" w:hint="default"/>
        <w:color w:val="000000"/>
        <w:position w:val="0"/>
        <w:sz w:val="20"/>
      </w:rPr>
    </w:lvl>
    <w:lvl w:ilvl="3">
      <w:start w:val="1"/>
      <w:numFmt w:val="bullet"/>
      <w:suff w:val="nothing"/>
      <w:lvlText w:val="•"/>
      <w:lvlJc w:val="left"/>
      <w:pPr>
        <w:ind w:left="0" w:firstLine="3320"/>
      </w:pPr>
      <w:rPr>
        <w:rFonts w:hint="default"/>
        <w:color w:val="000000"/>
        <w:position w:val="0"/>
        <w:sz w:val="20"/>
      </w:rPr>
    </w:lvl>
    <w:lvl w:ilvl="4">
      <w:start w:val="1"/>
      <w:numFmt w:val="bullet"/>
      <w:suff w:val="nothing"/>
      <w:lvlText w:val="o"/>
      <w:lvlJc w:val="left"/>
      <w:pPr>
        <w:ind w:left="0" w:firstLine="4040"/>
      </w:pPr>
      <w:rPr>
        <w:rFonts w:ascii="Courier New" w:eastAsia="ヒラギノ角ゴ Pro W3" w:hAnsi="Courier New" w:hint="default"/>
        <w:color w:val="000000"/>
        <w:position w:val="0"/>
        <w:sz w:val="20"/>
      </w:rPr>
    </w:lvl>
    <w:lvl w:ilvl="5">
      <w:start w:val="1"/>
      <w:numFmt w:val="bullet"/>
      <w:suff w:val="nothing"/>
      <w:lvlText w:val=""/>
      <w:lvlJc w:val="left"/>
      <w:pPr>
        <w:ind w:left="0" w:firstLine="4760"/>
      </w:pPr>
      <w:rPr>
        <w:rFonts w:ascii="Wingdings" w:eastAsia="ヒラギノ角ゴ Pro W3" w:hAnsi="Wingdings" w:hint="default"/>
        <w:color w:val="000000"/>
        <w:position w:val="0"/>
        <w:sz w:val="20"/>
      </w:rPr>
    </w:lvl>
    <w:lvl w:ilvl="6">
      <w:start w:val="1"/>
      <w:numFmt w:val="bullet"/>
      <w:suff w:val="nothing"/>
      <w:lvlText w:val="•"/>
      <w:lvlJc w:val="left"/>
      <w:pPr>
        <w:ind w:left="0" w:firstLine="5480"/>
      </w:pPr>
      <w:rPr>
        <w:rFonts w:hint="default"/>
        <w:color w:val="000000"/>
        <w:position w:val="0"/>
        <w:sz w:val="20"/>
      </w:rPr>
    </w:lvl>
    <w:lvl w:ilvl="7">
      <w:start w:val="1"/>
      <w:numFmt w:val="bullet"/>
      <w:suff w:val="nothing"/>
      <w:lvlText w:val="o"/>
      <w:lvlJc w:val="left"/>
      <w:pPr>
        <w:ind w:left="0" w:firstLine="6200"/>
      </w:pPr>
      <w:rPr>
        <w:rFonts w:ascii="Courier New" w:eastAsia="ヒラギノ角ゴ Pro W3" w:hAnsi="Courier New" w:hint="default"/>
        <w:color w:val="000000"/>
        <w:position w:val="0"/>
        <w:sz w:val="20"/>
      </w:rPr>
    </w:lvl>
    <w:lvl w:ilvl="8">
      <w:start w:val="1"/>
      <w:numFmt w:val="bullet"/>
      <w:suff w:val="nothing"/>
      <w:lvlText w:val=""/>
      <w:lvlJc w:val="left"/>
      <w:pPr>
        <w:ind w:left="0" w:firstLine="6920"/>
      </w:pPr>
      <w:rPr>
        <w:rFonts w:ascii="Wingdings" w:eastAsia="ヒラギノ角ゴ Pro W3" w:hAnsi="Wingdings" w:hint="default"/>
        <w:color w:val="000000"/>
        <w:position w:val="0"/>
        <w:sz w:val="20"/>
      </w:rPr>
    </w:lvl>
  </w:abstractNum>
  <w:abstractNum w:abstractNumId="3" w15:restartNumberingAfterBreak="0">
    <w:nsid w:val="00000011"/>
    <w:multiLevelType w:val="multilevel"/>
    <w:tmpl w:val="894EE883"/>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4" w15:restartNumberingAfterBreak="0">
    <w:nsid w:val="00000012"/>
    <w:multiLevelType w:val="multilevel"/>
    <w:tmpl w:val="894EE884"/>
    <w:lvl w:ilvl="0">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5" w15:restartNumberingAfterBreak="0">
    <w:nsid w:val="00000013"/>
    <w:multiLevelType w:val="multilevel"/>
    <w:tmpl w:val="894EE885"/>
    <w:lvl w:ilvl="0">
      <w:start w:val="1"/>
      <w:numFmt w:val="bullet"/>
      <w:suff w:val="nothing"/>
      <w:lvlText w:val="✓"/>
      <w:lvlJc w:val="left"/>
      <w:pPr>
        <w:ind w:left="0" w:firstLine="0"/>
      </w:pPr>
      <w:rPr>
        <w:rFonts w:hint="default"/>
        <w:color w:val="000000"/>
        <w:position w:val="0"/>
        <w:sz w:val="20"/>
      </w:rPr>
    </w:lvl>
    <w:lvl w:ilvl="1">
      <w:start w:val="1"/>
      <w:numFmt w:val="bullet"/>
      <w:suff w:val="nothing"/>
      <w:lvlText w:val=""/>
      <w:lvlJc w:val="left"/>
      <w:pPr>
        <w:ind w:left="0" w:firstLine="720"/>
      </w:pPr>
      <w:rPr>
        <w:rFonts w:hint="default"/>
        <w:color w:val="000000"/>
        <w:position w:val="0"/>
        <w:sz w:val="20"/>
      </w:rPr>
    </w:lvl>
    <w:lvl w:ilvl="2">
      <w:start w:val="1"/>
      <w:numFmt w:val="bullet"/>
      <w:suff w:val="nothing"/>
      <w:lvlText w:val=""/>
      <w:lvlJc w:val="left"/>
      <w:pPr>
        <w:ind w:left="0" w:firstLine="1440"/>
      </w:pPr>
      <w:rPr>
        <w:rFonts w:hint="default"/>
        <w:color w:val="000000"/>
        <w:position w:val="0"/>
        <w:sz w:val="20"/>
      </w:rPr>
    </w:lvl>
    <w:lvl w:ilvl="3">
      <w:start w:val="1"/>
      <w:numFmt w:val="bullet"/>
      <w:suff w:val="nothing"/>
      <w:lvlText w:val=""/>
      <w:lvlJc w:val="left"/>
      <w:pPr>
        <w:ind w:left="0" w:firstLine="2160"/>
      </w:pPr>
      <w:rPr>
        <w:rFonts w:hint="default"/>
        <w:color w:val="000000"/>
        <w:position w:val="0"/>
        <w:sz w:val="20"/>
      </w:rPr>
    </w:lvl>
    <w:lvl w:ilvl="4">
      <w:start w:val="1"/>
      <w:numFmt w:val="bullet"/>
      <w:suff w:val="nothing"/>
      <w:lvlText w:val=""/>
      <w:lvlJc w:val="left"/>
      <w:pPr>
        <w:ind w:left="0" w:firstLine="2880"/>
      </w:pPr>
      <w:rPr>
        <w:rFonts w:hint="default"/>
        <w:color w:val="000000"/>
        <w:position w:val="0"/>
        <w:sz w:val="20"/>
      </w:rPr>
    </w:lvl>
    <w:lvl w:ilvl="5">
      <w:start w:val="1"/>
      <w:numFmt w:val="bullet"/>
      <w:suff w:val="nothing"/>
      <w:lvlText w:val=""/>
      <w:lvlJc w:val="left"/>
      <w:pPr>
        <w:ind w:left="0" w:firstLine="3600"/>
      </w:pPr>
      <w:rPr>
        <w:rFonts w:hint="default"/>
        <w:color w:val="000000"/>
        <w:position w:val="0"/>
        <w:sz w:val="20"/>
      </w:rPr>
    </w:lvl>
    <w:lvl w:ilvl="6">
      <w:start w:val="1"/>
      <w:numFmt w:val="bullet"/>
      <w:suff w:val="nothing"/>
      <w:lvlText w:val=""/>
      <w:lvlJc w:val="left"/>
      <w:pPr>
        <w:ind w:left="0" w:firstLine="4320"/>
      </w:pPr>
      <w:rPr>
        <w:rFonts w:hint="default"/>
        <w:color w:val="000000"/>
        <w:position w:val="0"/>
        <w:sz w:val="20"/>
      </w:rPr>
    </w:lvl>
    <w:lvl w:ilvl="7">
      <w:start w:val="1"/>
      <w:numFmt w:val="bullet"/>
      <w:suff w:val="nothing"/>
      <w:lvlText w:val=""/>
      <w:lvlJc w:val="left"/>
      <w:pPr>
        <w:ind w:left="0" w:firstLine="5040"/>
      </w:pPr>
      <w:rPr>
        <w:rFonts w:hint="default"/>
        <w:color w:val="000000"/>
        <w:position w:val="0"/>
        <w:sz w:val="20"/>
      </w:rPr>
    </w:lvl>
    <w:lvl w:ilvl="8">
      <w:start w:val="1"/>
      <w:numFmt w:val="bullet"/>
      <w:suff w:val="nothing"/>
      <w:lvlText w:val=""/>
      <w:lvlJc w:val="left"/>
      <w:pPr>
        <w:ind w:left="0" w:firstLine="5760"/>
      </w:pPr>
      <w:rPr>
        <w:rFonts w:hint="default"/>
        <w:color w:val="000000"/>
        <w:position w:val="0"/>
        <w:sz w:val="20"/>
      </w:rPr>
    </w:lvl>
  </w:abstractNum>
  <w:abstractNum w:abstractNumId="6"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7" w15:restartNumberingAfterBreak="0">
    <w:nsid w:val="00000017"/>
    <w:multiLevelType w:val="multilevel"/>
    <w:tmpl w:val="683C1D76"/>
    <w:lvl w:ilvl="0">
      <w:start w:val="1"/>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8" w15:restartNumberingAfterBreak="0">
    <w:nsid w:val="00000018"/>
    <w:multiLevelType w:val="multilevel"/>
    <w:tmpl w:val="8FF8AE70"/>
    <w:lvl w:ilvl="0">
      <w:start w:val="5"/>
      <w:numFmt w:val="decimal"/>
      <w:isLgl/>
      <w:lvlText w:val="%1."/>
      <w:lvlJc w:val="left"/>
      <w:pPr>
        <w:tabs>
          <w:tab w:val="num" w:pos="300"/>
        </w:tabs>
        <w:ind w:left="300" w:firstLine="948"/>
      </w:pPr>
      <w:rPr>
        <w:rFonts w:hint="default"/>
        <w:color w:val="000000"/>
        <w:position w:val="0"/>
        <w:sz w:val="28"/>
        <w:szCs w:val="28"/>
      </w:rPr>
    </w:lvl>
    <w:lvl w:ilvl="1">
      <w:start w:val="1"/>
      <w:numFmt w:val="lowerLetter"/>
      <w:suff w:val="nothing"/>
      <w:lvlText w:val="%2."/>
      <w:lvlJc w:val="left"/>
      <w:pPr>
        <w:ind w:left="0" w:firstLine="660"/>
      </w:pPr>
      <w:rPr>
        <w:rFonts w:hint="default"/>
        <w:color w:val="000000"/>
        <w:position w:val="0"/>
        <w:sz w:val="20"/>
      </w:rPr>
    </w:lvl>
    <w:lvl w:ilvl="2">
      <w:start w:val="1"/>
      <w:numFmt w:val="lowerRoman"/>
      <w:suff w:val="nothing"/>
      <w:lvlText w:val="%3."/>
      <w:lvlJc w:val="left"/>
      <w:pPr>
        <w:ind w:left="0" w:firstLine="1020"/>
      </w:pPr>
      <w:rPr>
        <w:rFonts w:hint="default"/>
        <w:color w:val="000000"/>
        <w:position w:val="0"/>
        <w:sz w:val="20"/>
      </w:rPr>
    </w:lvl>
    <w:lvl w:ilvl="3">
      <w:start w:val="1"/>
      <w:numFmt w:val="decimal"/>
      <w:isLgl/>
      <w:suff w:val="nothing"/>
      <w:lvlText w:val="%4."/>
      <w:lvlJc w:val="left"/>
      <w:pPr>
        <w:ind w:left="0" w:firstLine="1380"/>
      </w:pPr>
      <w:rPr>
        <w:rFonts w:hint="default"/>
        <w:color w:val="000000"/>
        <w:position w:val="0"/>
        <w:sz w:val="20"/>
      </w:rPr>
    </w:lvl>
    <w:lvl w:ilvl="4">
      <w:start w:val="1"/>
      <w:numFmt w:val="lowerLetter"/>
      <w:suff w:val="nothing"/>
      <w:lvlText w:val="%5."/>
      <w:lvlJc w:val="left"/>
      <w:pPr>
        <w:ind w:left="0" w:firstLine="1740"/>
      </w:pPr>
      <w:rPr>
        <w:rFonts w:hint="default"/>
        <w:color w:val="000000"/>
        <w:position w:val="0"/>
        <w:sz w:val="20"/>
      </w:rPr>
    </w:lvl>
    <w:lvl w:ilvl="5">
      <w:start w:val="1"/>
      <w:numFmt w:val="lowerRoman"/>
      <w:suff w:val="nothing"/>
      <w:lvlText w:val="%6."/>
      <w:lvlJc w:val="left"/>
      <w:pPr>
        <w:ind w:left="0" w:firstLine="2100"/>
      </w:pPr>
      <w:rPr>
        <w:rFonts w:hint="default"/>
        <w:color w:val="000000"/>
        <w:position w:val="0"/>
        <w:sz w:val="20"/>
      </w:rPr>
    </w:lvl>
    <w:lvl w:ilvl="6">
      <w:start w:val="1"/>
      <w:numFmt w:val="decimal"/>
      <w:isLgl/>
      <w:suff w:val="nothing"/>
      <w:lvlText w:val="%7."/>
      <w:lvlJc w:val="left"/>
      <w:pPr>
        <w:ind w:left="0" w:firstLine="2460"/>
      </w:pPr>
      <w:rPr>
        <w:rFonts w:hint="default"/>
        <w:color w:val="000000"/>
        <w:position w:val="0"/>
        <w:sz w:val="20"/>
      </w:rPr>
    </w:lvl>
    <w:lvl w:ilvl="7">
      <w:start w:val="1"/>
      <w:numFmt w:val="lowerLetter"/>
      <w:suff w:val="nothing"/>
      <w:lvlText w:val="%8."/>
      <w:lvlJc w:val="left"/>
      <w:pPr>
        <w:ind w:left="0" w:firstLine="2820"/>
      </w:pPr>
      <w:rPr>
        <w:rFonts w:hint="default"/>
        <w:color w:val="000000"/>
        <w:position w:val="0"/>
        <w:sz w:val="20"/>
      </w:rPr>
    </w:lvl>
    <w:lvl w:ilvl="8">
      <w:start w:val="1"/>
      <w:numFmt w:val="lowerRoman"/>
      <w:suff w:val="nothing"/>
      <w:lvlText w:val="%9."/>
      <w:lvlJc w:val="left"/>
      <w:pPr>
        <w:ind w:left="0" w:firstLine="3180"/>
      </w:pPr>
      <w:rPr>
        <w:rFonts w:hint="default"/>
        <w:color w:val="000000"/>
        <w:position w:val="0"/>
        <w:sz w:val="20"/>
      </w:rPr>
    </w:lvl>
  </w:abstractNum>
  <w:abstractNum w:abstractNumId="9" w15:restartNumberingAfterBreak="0">
    <w:nsid w:val="00000019"/>
    <w:multiLevelType w:val="multilevel"/>
    <w:tmpl w:val="894EE88B"/>
    <w:lvl w:ilvl="0">
      <w:start w:val="1"/>
      <w:numFmt w:val="bullet"/>
      <w:lvlText w:val=""/>
      <w:lvlJc w:val="left"/>
      <w:pPr>
        <w:tabs>
          <w:tab w:val="num" w:pos="348"/>
        </w:tabs>
        <w:ind w:left="348" w:firstLine="360"/>
      </w:pPr>
      <w:rPr>
        <w:rFonts w:ascii="Wingdings" w:eastAsia="ヒラギノ角ゴ Pro W3" w:hAnsi="Wingdings" w:hint="default"/>
        <w:color w:val="000000"/>
        <w:position w:val="0"/>
        <w:sz w:val="20"/>
      </w:rPr>
    </w:lvl>
    <w:lvl w:ilvl="1">
      <w:start w:val="1"/>
      <w:numFmt w:val="bullet"/>
      <w:suff w:val="nothing"/>
      <w:lvlText w:val="o"/>
      <w:lvlJc w:val="left"/>
      <w:pPr>
        <w:ind w:left="0" w:firstLine="1440"/>
      </w:pPr>
      <w:rPr>
        <w:rFonts w:ascii="Courier New" w:eastAsia="ヒラギノ角ゴ Pro W3" w:hAnsi="Courier New" w:hint="default"/>
        <w:color w:val="000000"/>
        <w:position w:val="0"/>
        <w:sz w:val="20"/>
      </w:rPr>
    </w:lvl>
    <w:lvl w:ilvl="2">
      <w:start w:val="1"/>
      <w:numFmt w:val="bullet"/>
      <w:suff w:val="nothing"/>
      <w:lvlText w:val=""/>
      <w:lvlJc w:val="left"/>
      <w:pPr>
        <w:ind w:left="0" w:firstLine="2160"/>
      </w:pPr>
      <w:rPr>
        <w:rFonts w:ascii="Wingdings" w:eastAsia="ヒラギノ角ゴ Pro W3" w:hAnsi="Wingdings" w:hint="default"/>
        <w:color w:val="000000"/>
        <w:position w:val="0"/>
        <w:sz w:val="20"/>
      </w:rPr>
    </w:lvl>
    <w:lvl w:ilvl="3">
      <w:start w:val="1"/>
      <w:numFmt w:val="bullet"/>
      <w:suff w:val="nothing"/>
      <w:lvlText w:val="•"/>
      <w:lvlJc w:val="left"/>
      <w:pPr>
        <w:ind w:left="0" w:firstLine="2880"/>
      </w:pPr>
      <w:rPr>
        <w:rFonts w:hint="default"/>
        <w:color w:val="000000"/>
        <w:position w:val="0"/>
        <w:sz w:val="20"/>
      </w:rPr>
    </w:lvl>
    <w:lvl w:ilvl="4">
      <w:start w:val="1"/>
      <w:numFmt w:val="bullet"/>
      <w:suff w:val="nothing"/>
      <w:lvlText w:val="o"/>
      <w:lvlJc w:val="left"/>
      <w:pPr>
        <w:ind w:left="0" w:firstLine="3600"/>
      </w:pPr>
      <w:rPr>
        <w:rFonts w:ascii="Courier New" w:eastAsia="ヒラギノ角ゴ Pro W3" w:hAnsi="Courier New" w:hint="default"/>
        <w:color w:val="000000"/>
        <w:position w:val="0"/>
        <w:sz w:val="20"/>
      </w:rPr>
    </w:lvl>
    <w:lvl w:ilvl="5">
      <w:start w:val="1"/>
      <w:numFmt w:val="bullet"/>
      <w:suff w:val="nothing"/>
      <w:lvlText w:val=""/>
      <w:lvlJc w:val="left"/>
      <w:pPr>
        <w:ind w:left="0" w:firstLine="4320"/>
      </w:pPr>
      <w:rPr>
        <w:rFonts w:ascii="Wingdings" w:eastAsia="ヒラギノ角ゴ Pro W3" w:hAnsi="Wingdings" w:hint="default"/>
        <w:color w:val="000000"/>
        <w:position w:val="0"/>
        <w:sz w:val="20"/>
      </w:rPr>
    </w:lvl>
    <w:lvl w:ilvl="6">
      <w:start w:val="1"/>
      <w:numFmt w:val="bullet"/>
      <w:suff w:val="nothing"/>
      <w:lvlText w:val="•"/>
      <w:lvlJc w:val="left"/>
      <w:pPr>
        <w:ind w:left="0" w:firstLine="5040"/>
      </w:pPr>
      <w:rPr>
        <w:rFonts w:hint="default"/>
        <w:color w:val="000000"/>
        <w:position w:val="0"/>
        <w:sz w:val="20"/>
      </w:rPr>
    </w:lvl>
    <w:lvl w:ilvl="7">
      <w:start w:val="1"/>
      <w:numFmt w:val="bullet"/>
      <w:suff w:val="nothing"/>
      <w:lvlText w:val="o"/>
      <w:lvlJc w:val="left"/>
      <w:pPr>
        <w:ind w:left="0" w:firstLine="5760"/>
      </w:pPr>
      <w:rPr>
        <w:rFonts w:ascii="Courier New" w:eastAsia="ヒラギノ角ゴ Pro W3" w:hAnsi="Courier New" w:hint="default"/>
        <w:color w:val="000000"/>
        <w:position w:val="0"/>
        <w:sz w:val="20"/>
      </w:rPr>
    </w:lvl>
    <w:lvl w:ilvl="8">
      <w:start w:val="1"/>
      <w:numFmt w:val="bullet"/>
      <w:suff w:val="nothing"/>
      <w:lvlText w:val=""/>
      <w:lvlJc w:val="left"/>
      <w:pPr>
        <w:ind w:left="0" w:firstLine="6480"/>
      </w:pPr>
      <w:rPr>
        <w:rFonts w:ascii="Wingdings" w:eastAsia="ヒラギノ角ゴ Pro W3" w:hAnsi="Wingdings" w:hint="default"/>
        <w:color w:val="000000"/>
        <w:position w:val="0"/>
        <w:sz w:val="20"/>
      </w:rPr>
    </w:lvl>
  </w:abstractNum>
  <w:abstractNum w:abstractNumId="10" w15:restartNumberingAfterBreak="0">
    <w:nsid w:val="0204701D"/>
    <w:multiLevelType w:val="hybridMultilevel"/>
    <w:tmpl w:val="D6726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400212B"/>
    <w:multiLevelType w:val="hybridMultilevel"/>
    <w:tmpl w:val="3F341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9B351E6"/>
    <w:multiLevelType w:val="hybridMultilevel"/>
    <w:tmpl w:val="42EE39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1027CF"/>
    <w:multiLevelType w:val="hybridMultilevel"/>
    <w:tmpl w:val="96A495F0"/>
    <w:lvl w:ilvl="0" w:tplc="B7F6F364">
      <w:start w:val="1"/>
      <w:numFmt w:val="decimal"/>
      <w:lvlText w:val="%1."/>
      <w:lvlJc w:val="left"/>
      <w:pPr>
        <w:ind w:left="786" w:hanging="360"/>
      </w:pPr>
      <w:rPr>
        <w:rFonts w:hint="default"/>
        <w:b/>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0CE270B4"/>
    <w:multiLevelType w:val="hybridMultilevel"/>
    <w:tmpl w:val="CFDE1CA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DB3758"/>
    <w:multiLevelType w:val="hybridMultilevel"/>
    <w:tmpl w:val="CB68F01E"/>
    <w:lvl w:ilvl="0" w:tplc="06A445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44F4D47"/>
    <w:multiLevelType w:val="hybridMultilevel"/>
    <w:tmpl w:val="E48ECD06"/>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7" w15:restartNumberingAfterBreak="0">
    <w:nsid w:val="15D12B5A"/>
    <w:multiLevelType w:val="hybridMultilevel"/>
    <w:tmpl w:val="AAF894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14404C"/>
    <w:multiLevelType w:val="hybridMultilevel"/>
    <w:tmpl w:val="B7001D8C"/>
    <w:lvl w:ilvl="0" w:tplc="04190001">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15:restartNumberingAfterBreak="0">
    <w:nsid w:val="200473C4"/>
    <w:multiLevelType w:val="hybridMultilevel"/>
    <w:tmpl w:val="FC341D26"/>
    <w:lvl w:ilvl="0" w:tplc="F7FE50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7B46A6A"/>
    <w:multiLevelType w:val="hybridMultilevel"/>
    <w:tmpl w:val="66428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9666EC8"/>
    <w:multiLevelType w:val="hybridMultilevel"/>
    <w:tmpl w:val="8D382B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BA812CD"/>
    <w:multiLevelType w:val="hybridMultilevel"/>
    <w:tmpl w:val="F4F27214"/>
    <w:lvl w:ilvl="0" w:tplc="6B8404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2A178D"/>
    <w:multiLevelType w:val="hybridMultilevel"/>
    <w:tmpl w:val="5C72107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4100DD"/>
    <w:multiLevelType w:val="hybridMultilevel"/>
    <w:tmpl w:val="D5F6C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5DF3266"/>
    <w:multiLevelType w:val="hybridMultilevel"/>
    <w:tmpl w:val="771E4A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4B3B6024"/>
    <w:multiLevelType w:val="hybridMultilevel"/>
    <w:tmpl w:val="32AC69C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BE0773"/>
    <w:multiLevelType w:val="hybridMultilevel"/>
    <w:tmpl w:val="F4DADD3C"/>
    <w:lvl w:ilvl="0" w:tplc="E7D80F8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757C10"/>
    <w:multiLevelType w:val="hybridMultilevel"/>
    <w:tmpl w:val="5388D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0AD502A"/>
    <w:multiLevelType w:val="hybridMultilevel"/>
    <w:tmpl w:val="4C6062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6F3335"/>
    <w:multiLevelType w:val="hybridMultilevel"/>
    <w:tmpl w:val="5A40CFE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775B2A"/>
    <w:multiLevelType w:val="hybridMultilevel"/>
    <w:tmpl w:val="393ACEAA"/>
    <w:lvl w:ilvl="0" w:tplc="6B8404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84A5955"/>
    <w:multiLevelType w:val="hybridMultilevel"/>
    <w:tmpl w:val="135AD026"/>
    <w:lvl w:ilvl="0" w:tplc="FFFFFFFF">
      <w:start w:val="1"/>
      <w:numFmt w:val="decimal"/>
      <w:lvlText w:val="%1."/>
      <w:lvlJc w:val="left"/>
      <w:pPr>
        <w:tabs>
          <w:tab w:val="num" w:pos="540"/>
        </w:tabs>
        <w:ind w:left="540" w:hanging="360"/>
      </w:pPr>
      <w:rPr>
        <w:rFonts w:hint="default"/>
      </w:r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37" w15:restartNumberingAfterBreak="0">
    <w:nsid w:val="609A3AE9"/>
    <w:multiLevelType w:val="hybridMultilevel"/>
    <w:tmpl w:val="6470AB6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9"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0" w15:restartNumberingAfterBreak="0">
    <w:nsid w:val="6B976101"/>
    <w:multiLevelType w:val="hybridMultilevel"/>
    <w:tmpl w:val="46301262"/>
    <w:lvl w:ilvl="0" w:tplc="04190001">
      <w:start w:val="1"/>
      <w:numFmt w:val="bullet"/>
      <w:lvlText w:val=""/>
      <w:lvlJc w:val="left"/>
      <w:pPr>
        <w:ind w:left="360" w:hanging="360"/>
      </w:pPr>
      <w:rPr>
        <w:rFonts w:ascii="Symbol" w:hAnsi="Symbol" w:hint="default"/>
      </w:rPr>
    </w:lvl>
    <w:lvl w:ilvl="1" w:tplc="9B8E3252">
      <w:numFmt w:val="bullet"/>
      <w:lvlText w:val="•"/>
      <w:lvlJc w:val="left"/>
      <w:pPr>
        <w:ind w:left="1425" w:hanging="705"/>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DCA20AA"/>
    <w:multiLevelType w:val="hybridMultilevel"/>
    <w:tmpl w:val="C480F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8570B2"/>
    <w:multiLevelType w:val="hybridMultilevel"/>
    <w:tmpl w:val="A648ACC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7552B3"/>
    <w:multiLevelType w:val="hybridMultilevel"/>
    <w:tmpl w:val="FB32702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63CDE"/>
    <w:multiLevelType w:val="hybridMultilevel"/>
    <w:tmpl w:val="B5D41D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5275E0"/>
    <w:multiLevelType w:val="hybridMultilevel"/>
    <w:tmpl w:val="A6128F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AE203E"/>
    <w:multiLevelType w:val="hybridMultilevel"/>
    <w:tmpl w:val="5E8451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8340B"/>
    <w:multiLevelType w:val="hybridMultilevel"/>
    <w:tmpl w:val="63F41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7"/>
  </w:num>
  <w:num w:numId="3">
    <w:abstractNumId w:val="31"/>
  </w:num>
  <w:num w:numId="4">
    <w:abstractNumId w:val="43"/>
  </w:num>
  <w:num w:numId="5">
    <w:abstractNumId w:val="16"/>
  </w:num>
  <w:num w:numId="6">
    <w:abstractNumId w:val="32"/>
  </w:num>
  <w:num w:numId="7">
    <w:abstractNumId w:val="26"/>
  </w:num>
  <w:num w:numId="8">
    <w:abstractNumId w:val="11"/>
  </w:num>
  <w:num w:numId="9">
    <w:abstractNumId w:val="44"/>
  </w:num>
  <w:num w:numId="10">
    <w:abstractNumId w:val="17"/>
  </w:num>
  <w:num w:numId="11">
    <w:abstractNumId w:val="42"/>
  </w:num>
  <w:num w:numId="12">
    <w:abstractNumId w:val="41"/>
  </w:num>
  <w:num w:numId="13">
    <w:abstractNumId w:val="30"/>
  </w:num>
  <w:num w:numId="14">
    <w:abstractNumId w:val="23"/>
  </w:num>
  <w:num w:numId="15">
    <w:abstractNumId w:val="28"/>
  </w:num>
  <w:num w:numId="16">
    <w:abstractNumId w:val="24"/>
  </w:num>
  <w:num w:numId="17">
    <w:abstractNumId w:val="35"/>
  </w:num>
  <w:num w:numId="18">
    <w:abstractNumId w:val="36"/>
  </w:num>
  <w:num w:numId="19">
    <w:abstractNumId w:val="46"/>
  </w:num>
  <w:num w:numId="20">
    <w:abstractNumId w:val="37"/>
  </w:num>
  <w:num w:numId="21">
    <w:abstractNumId w:val="14"/>
  </w:num>
  <w:num w:numId="22">
    <w:abstractNumId w:val="34"/>
  </w:num>
  <w:num w:numId="23">
    <w:abstractNumId w:val="25"/>
  </w:num>
  <w:num w:numId="24">
    <w:abstractNumId w:val="40"/>
  </w:num>
  <w:num w:numId="25">
    <w:abstractNumId w:val="6"/>
  </w:num>
  <w:num w:numId="26">
    <w:abstractNumId w:val="0"/>
  </w:num>
  <w:num w:numId="27">
    <w:abstractNumId w:val="1"/>
  </w:num>
  <w:num w:numId="28">
    <w:abstractNumId w:val="2"/>
  </w:num>
  <w:num w:numId="29">
    <w:abstractNumId w:val="3"/>
  </w:num>
  <w:num w:numId="30">
    <w:abstractNumId w:val="4"/>
  </w:num>
  <w:num w:numId="31">
    <w:abstractNumId w:val="5"/>
  </w:num>
  <w:num w:numId="32">
    <w:abstractNumId w:val="12"/>
  </w:num>
  <w:num w:numId="33">
    <w:abstractNumId w:val="38"/>
  </w:num>
  <w:num w:numId="34">
    <w:abstractNumId w:val="19"/>
  </w:num>
  <w:num w:numId="35">
    <w:abstractNumId w:val="39"/>
  </w:num>
  <w:num w:numId="36">
    <w:abstractNumId w:val="7"/>
  </w:num>
  <w:num w:numId="37">
    <w:abstractNumId w:val="8"/>
  </w:num>
  <w:num w:numId="38">
    <w:abstractNumId w:val="33"/>
  </w:num>
  <w:num w:numId="39">
    <w:abstractNumId w:val="27"/>
  </w:num>
  <w:num w:numId="40">
    <w:abstractNumId w:val="21"/>
  </w:num>
  <w:num w:numId="41">
    <w:abstractNumId w:val="9"/>
  </w:num>
  <w:num w:numId="42">
    <w:abstractNumId w:val="20"/>
  </w:num>
  <w:num w:numId="43">
    <w:abstractNumId w:val="15"/>
  </w:num>
  <w:num w:numId="44">
    <w:abstractNumId w:val="22"/>
  </w:num>
  <w:num w:numId="45">
    <w:abstractNumId w:val="10"/>
  </w:num>
  <w:num w:numId="46">
    <w:abstractNumId w:val="29"/>
  </w:num>
  <w:num w:numId="47">
    <w:abstractNumId w:val="45"/>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043"/>
    <w:rsid w:val="000062EE"/>
    <w:rsid w:val="00013491"/>
    <w:rsid w:val="000140A9"/>
    <w:rsid w:val="000249F3"/>
    <w:rsid w:val="000328B5"/>
    <w:rsid w:val="00056C92"/>
    <w:rsid w:val="0006304E"/>
    <w:rsid w:val="00074292"/>
    <w:rsid w:val="00076322"/>
    <w:rsid w:val="00091779"/>
    <w:rsid w:val="00096DC8"/>
    <w:rsid w:val="000A25E2"/>
    <w:rsid w:val="000A644B"/>
    <w:rsid w:val="000B0F66"/>
    <w:rsid w:val="000B5351"/>
    <w:rsid w:val="000B74C4"/>
    <w:rsid w:val="000C1A5B"/>
    <w:rsid w:val="000D3908"/>
    <w:rsid w:val="000D3A42"/>
    <w:rsid w:val="000D3B1A"/>
    <w:rsid w:val="000F41B1"/>
    <w:rsid w:val="00105E3C"/>
    <w:rsid w:val="00110575"/>
    <w:rsid w:val="00117AC2"/>
    <w:rsid w:val="0012052C"/>
    <w:rsid w:val="00135CD9"/>
    <w:rsid w:val="00144E0D"/>
    <w:rsid w:val="00157D60"/>
    <w:rsid w:val="0016098C"/>
    <w:rsid w:val="00175EF0"/>
    <w:rsid w:val="00190E6C"/>
    <w:rsid w:val="001A09A4"/>
    <w:rsid w:val="001A3026"/>
    <w:rsid w:val="001C0F5A"/>
    <w:rsid w:val="001C3E81"/>
    <w:rsid w:val="001C766F"/>
    <w:rsid w:val="001E233C"/>
    <w:rsid w:val="001E6B09"/>
    <w:rsid w:val="00205C0F"/>
    <w:rsid w:val="002111B9"/>
    <w:rsid w:val="0023507A"/>
    <w:rsid w:val="00237B15"/>
    <w:rsid w:val="002477AE"/>
    <w:rsid w:val="00273A6B"/>
    <w:rsid w:val="002857CE"/>
    <w:rsid w:val="0028662D"/>
    <w:rsid w:val="002917F6"/>
    <w:rsid w:val="002937D6"/>
    <w:rsid w:val="002974AA"/>
    <w:rsid w:val="002A01BD"/>
    <w:rsid w:val="002A167B"/>
    <w:rsid w:val="002B3708"/>
    <w:rsid w:val="002B4F3F"/>
    <w:rsid w:val="002B6C45"/>
    <w:rsid w:val="002B7983"/>
    <w:rsid w:val="002C1F3F"/>
    <w:rsid w:val="002D38C7"/>
    <w:rsid w:val="002F2BDE"/>
    <w:rsid w:val="002F68DA"/>
    <w:rsid w:val="00320EEE"/>
    <w:rsid w:val="00323D80"/>
    <w:rsid w:val="00331515"/>
    <w:rsid w:val="00350B6D"/>
    <w:rsid w:val="00350C36"/>
    <w:rsid w:val="00350CBC"/>
    <w:rsid w:val="0035640D"/>
    <w:rsid w:val="003661DC"/>
    <w:rsid w:val="00372D11"/>
    <w:rsid w:val="00381013"/>
    <w:rsid w:val="00393D96"/>
    <w:rsid w:val="003D3AC9"/>
    <w:rsid w:val="003F0AC6"/>
    <w:rsid w:val="003F4878"/>
    <w:rsid w:val="003F5F19"/>
    <w:rsid w:val="00425A58"/>
    <w:rsid w:val="00430828"/>
    <w:rsid w:val="0043155F"/>
    <w:rsid w:val="00441A43"/>
    <w:rsid w:val="004575B5"/>
    <w:rsid w:val="00464F02"/>
    <w:rsid w:val="004A50D6"/>
    <w:rsid w:val="004B444B"/>
    <w:rsid w:val="004D56CB"/>
    <w:rsid w:val="004E4D8D"/>
    <w:rsid w:val="004E5DE2"/>
    <w:rsid w:val="004F3F4E"/>
    <w:rsid w:val="00513E14"/>
    <w:rsid w:val="00516FBA"/>
    <w:rsid w:val="0052045E"/>
    <w:rsid w:val="005238A4"/>
    <w:rsid w:val="00526D2A"/>
    <w:rsid w:val="00535B78"/>
    <w:rsid w:val="005365D3"/>
    <w:rsid w:val="005628AB"/>
    <w:rsid w:val="00562E0D"/>
    <w:rsid w:val="00587881"/>
    <w:rsid w:val="005936AF"/>
    <w:rsid w:val="00597E2F"/>
    <w:rsid w:val="005B350B"/>
    <w:rsid w:val="005B7412"/>
    <w:rsid w:val="005C302E"/>
    <w:rsid w:val="005D6A98"/>
    <w:rsid w:val="005F1E3D"/>
    <w:rsid w:val="005F3DA2"/>
    <w:rsid w:val="005F5FF4"/>
    <w:rsid w:val="0060402C"/>
    <w:rsid w:val="00614C80"/>
    <w:rsid w:val="00624542"/>
    <w:rsid w:val="00630CFB"/>
    <w:rsid w:val="00635393"/>
    <w:rsid w:val="00640950"/>
    <w:rsid w:val="00646AE6"/>
    <w:rsid w:val="0065555E"/>
    <w:rsid w:val="00674702"/>
    <w:rsid w:val="00696AE8"/>
    <w:rsid w:val="00696EF1"/>
    <w:rsid w:val="006A096C"/>
    <w:rsid w:val="006C0390"/>
    <w:rsid w:val="006D0B3A"/>
    <w:rsid w:val="006F30B4"/>
    <w:rsid w:val="0070015C"/>
    <w:rsid w:val="00701CF6"/>
    <w:rsid w:val="007077E6"/>
    <w:rsid w:val="00721427"/>
    <w:rsid w:val="00742A34"/>
    <w:rsid w:val="00744A76"/>
    <w:rsid w:val="00765BD9"/>
    <w:rsid w:val="007942A8"/>
    <w:rsid w:val="007A6180"/>
    <w:rsid w:val="007B0B09"/>
    <w:rsid w:val="007C3CFA"/>
    <w:rsid w:val="007C69B8"/>
    <w:rsid w:val="007D6E4D"/>
    <w:rsid w:val="007E66EA"/>
    <w:rsid w:val="007F3EAD"/>
    <w:rsid w:val="007F6131"/>
    <w:rsid w:val="008066A1"/>
    <w:rsid w:val="00821573"/>
    <w:rsid w:val="00850918"/>
    <w:rsid w:val="008767FC"/>
    <w:rsid w:val="00880879"/>
    <w:rsid w:val="00891BA7"/>
    <w:rsid w:val="008A572C"/>
    <w:rsid w:val="008B2EB2"/>
    <w:rsid w:val="008B51EF"/>
    <w:rsid w:val="008C3CAE"/>
    <w:rsid w:val="008D0A8B"/>
    <w:rsid w:val="008E67BA"/>
    <w:rsid w:val="00907241"/>
    <w:rsid w:val="0092041B"/>
    <w:rsid w:val="0092639A"/>
    <w:rsid w:val="00926601"/>
    <w:rsid w:val="00933118"/>
    <w:rsid w:val="00934F9B"/>
    <w:rsid w:val="0093560C"/>
    <w:rsid w:val="00936F54"/>
    <w:rsid w:val="00940DE5"/>
    <w:rsid w:val="009429DE"/>
    <w:rsid w:val="00950111"/>
    <w:rsid w:val="0095277B"/>
    <w:rsid w:val="00953106"/>
    <w:rsid w:val="00954661"/>
    <w:rsid w:val="00962B5A"/>
    <w:rsid w:val="009712DA"/>
    <w:rsid w:val="0099377C"/>
    <w:rsid w:val="009A2A0A"/>
    <w:rsid w:val="009A5E90"/>
    <w:rsid w:val="009B3D1A"/>
    <w:rsid w:val="009C5AB1"/>
    <w:rsid w:val="009D388F"/>
    <w:rsid w:val="009D4C18"/>
    <w:rsid w:val="009E016C"/>
    <w:rsid w:val="009E1B83"/>
    <w:rsid w:val="009E2D17"/>
    <w:rsid w:val="009E3545"/>
    <w:rsid w:val="009F3D5E"/>
    <w:rsid w:val="00A000BE"/>
    <w:rsid w:val="00A070FA"/>
    <w:rsid w:val="00A17C58"/>
    <w:rsid w:val="00A20043"/>
    <w:rsid w:val="00A25032"/>
    <w:rsid w:val="00A30843"/>
    <w:rsid w:val="00A35D73"/>
    <w:rsid w:val="00A425FF"/>
    <w:rsid w:val="00A4602E"/>
    <w:rsid w:val="00A55FF0"/>
    <w:rsid w:val="00A91FA0"/>
    <w:rsid w:val="00A94E7E"/>
    <w:rsid w:val="00A95361"/>
    <w:rsid w:val="00AA715E"/>
    <w:rsid w:val="00AC5CBF"/>
    <w:rsid w:val="00AD3A24"/>
    <w:rsid w:val="00AD6214"/>
    <w:rsid w:val="00AD799E"/>
    <w:rsid w:val="00B22CE0"/>
    <w:rsid w:val="00B33993"/>
    <w:rsid w:val="00B42C4D"/>
    <w:rsid w:val="00B440E0"/>
    <w:rsid w:val="00B639BF"/>
    <w:rsid w:val="00B6761E"/>
    <w:rsid w:val="00B67F70"/>
    <w:rsid w:val="00B70141"/>
    <w:rsid w:val="00B85916"/>
    <w:rsid w:val="00B916BE"/>
    <w:rsid w:val="00B960C3"/>
    <w:rsid w:val="00BA7B63"/>
    <w:rsid w:val="00BB0175"/>
    <w:rsid w:val="00BB0B95"/>
    <w:rsid w:val="00BD215E"/>
    <w:rsid w:val="00BD2FE1"/>
    <w:rsid w:val="00BE0A4A"/>
    <w:rsid w:val="00BE6A94"/>
    <w:rsid w:val="00BF284D"/>
    <w:rsid w:val="00BF5487"/>
    <w:rsid w:val="00C03E3D"/>
    <w:rsid w:val="00C10B7C"/>
    <w:rsid w:val="00C13EC0"/>
    <w:rsid w:val="00C205CE"/>
    <w:rsid w:val="00C256E8"/>
    <w:rsid w:val="00C64FBF"/>
    <w:rsid w:val="00C65D7B"/>
    <w:rsid w:val="00C814F2"/>
    <w:rsid w:val="00C8285C"/>
    <w:rsid w:val="00C9342F"/>
    <w:rsid w:val="00C961DC"/>
    <w:rsid w:val="00CA5E8D"/>
    <w:rsid w:val="00CB06A1"/>
    <w:rsid w:val="00CB4924"/>
    <w:rsid w:val="00D03C09"/>
    <w:rsid w:val="00D124DE"/>
    <w:rsid w:val="00D17659"/>
    <w:rsid w:val="00D251C0"/>
    <w:rsid w:val="00D62E21"/>
    <w:rsid w:val="00D92B0F"/>
    <w:rsid w:val="00DA174F"/>
    <w:rsid w:val="00DA3EFF"/>
    <w:rsid w:val="00DA7E64"/>
    <w:rsid w:val="00DB334E"/>
    <w:rsid w:val="00DB4EA2"/>
    <w:rsid w:val="00DB7196"/>
    <w:rsid w:val="00DD12E7"/>
    <w:rsid w:val="00DD7F20"/>
    <w:rsid w:val="00DE0092"/>
    <w:rsid w:val="00E13F53"/>
    <w:rsid w:val="00E14126"/>
    <w:rsid w:val="00E4002A"/>
    <w:rsid w:val="00E47658"/>
    <w:rsid w:val="00E927AC"/>
    <w:rsid w:val="00E936A5"/>
    <w:rsid w:val="00E94358"/>
    <w:rsid w:val="00E95D40"/>
    <w:rsid w:val="00E960A8"/>
    <w:rsid w:val="00EA58AF"/>
    <w:rsid w:val="00EB0DF3"/>
    <w:rsid w:val="00EC4F49"/>
    <w:rsid w:val="00ED3A0E"/>
    <w:rsid w:val="00ED7EBA"/>
    <w:rsid w:val="00EE5FCE"/>
    <w:rsid w:val="00EF481A"/>
    <w:rsid w:val="00EF59F7"/>
    <w:rsid w:val="00F03456"/>
    <w:rsid w:val="00F23E1D"/>
    <w:rsid w:val="00F2725E"/>
    <w:rsid w:val="00F30795"/>
    <w:rsid w:val="00F421DE"/>
    <w:rsid w:val="00F438C2"/>
    <w:rsid w:val="00F45619"/>
    <w:rsid w:val="00F46B6B"/>
    <w:rsid w:val="00F53F1A"/>
    <w:rsid w:val="00F64C45"/>
    <w:rsid w:val="00F813EF"/>
    <w:rsid w:val="00F9355A"/>
    <w:rsid w:val="00FA37CE"/>
    <w:rsid w:val="00FB0454"/>
    <w:rsid w:val="00FB5003"/>
    <w:rsid w:val="00FC1FF3"/>
    <w:rsid w:val="00FC3923"/>
    <w:rsid w:val="00FD3FC0"/>
    <w:rsid w:val="00FD6534"/>
    <w:rsid w:val="00FE1F65"/>
    <w:rsid w:val="00FE7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94D31"/>
  <w15:docId w15:val="{9269F6BD-F651-420C-8A20-0C8B704F6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E3D"/>
    <w:pPr>
      <w:spacing w:after="0" w:line="240" w:lineRule="auto"/>
    </w:pPr>
    <w:rPr>
      <w:rFonts w:ascii="Times New Roman" w:eastAsia="ヒラギノ角ゴ Pro W3" w:hAnsi="Times New Roman" w:cs="Times New Roman"/>
      <w:color w:val="000000"/>
      <w:sz w:val="24"/>
      <w:szCs w:val="24"/>
      <w:lang w:val="en-US"/>
    </w:rPr>
  </w:style>
  <w:style w:type="paragraph" w:styleId="1">
    <w:name w:val="heading 1"/>
    <w:basedOn w:val="a"/>
    <w:next w:val="a"/>
    <w:link w:val="10"/>
    <w:qFormat/>
    <w:rsid w:val="00A20043"/>
    <w:pPr>
      <w:keepNext/>
      <w:outlineLvl w:val="0"/>
    </w:pPr>
    <w:rPr>
      <w:rFonts w:eastAsia="Times New Roman"/>
      <w:color w:val="auto"/>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бычный3"/>
    <w:rsid w:val="00A20043"/>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B">
    <w:name w:val="Свободная форма B"/>
    <w:rsid w:val="00A20043"/>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1">
    <w:name w:val="Обычный (веб)1"/>
    <w:rsid w:val="00A20043"/>
    <w:pPr>
      <w:spacing w:before="100" w:after="100" w:line="240" w:lineRule="auto"/>
    </w:pPr>
    <w:rPr>
      <w:rFonts w:ascii="Times New Roman" w:eastAsia="ヒラギノ角ゴ Pro W3" w:hAnsi="Times New Roman" w:cs="Times New Roman"/>
      <w:color w:val="000000"/>
      <w:sz w:val="24"/>
      <w:szCs w:val="20"/>
      <w:lang w:eastAsia="ru-RU"/>
    </w:rPr>
  </w:style>
  <w:style w:type="character" w:customStyle="1" w:styleId="12">
    <w:name w:val="Выделение1"/>
    <w:rsid w:val="00A20043"/>
    <w:rPr>
      <w:rFonts w:ascii="Lucida Grande" w:eastAsia="ヒラギノ角ゴ Pro W3" w:hAnsi="Lucida Grande"/>
      <w:b w:val="0"/>
      <w:i w:val="0"/>
      <w:color w:val="000000"/>
      <w:sz w:val="22"/>
    </w:rPr>
  </w:style>
  <w:style w:type="character" w:customStyle="1" w:styleId="10">
    <w:name w:val="Заголовок 1 Знак"/>
    <w:basedOn w:val="a0"/>
    <w:link w:val="1"/>
    <w:rsid w:val="00A20043"/>
    <w:rPr>
      <w:rFonts w:ascii="Times New Roman" w:eastAsia="Times New Roman" w:hAnsi="Times New Roman" w:cs="Times New Roman"/>
      <w:sz w:val="28"/>
      <w:szCs w:val="28"/>
    </w:rPr>
  </w:style>
  <w:style w:type="paragraph" w:styleId="a3">
    <w:name w:val="List Paragraph"/>
    <w:basedOn w:val="a"/>
    <w:link w:val="a4"/>
    <w:uiPriority w:val="34"/>
    <w:qFormat/>
    <w:rsid w:val="00D62E21"/>
    <w:pPr>
      <w:ind w:left="720"/>
      <w:contextualSpacing/>
    </w:pPr>
    <w:rPr>
      <w:rFonts w:eastAsiaTheme="minorHAnsi" w:cstheme="minorBidi"/>
      <w:color w:val="auto"/>
      <w:szCs w:val="22"/>
      <w:lang w:val="ru-RU"/>
    </w:rPr>
  </w:style>
  <w:style w:type="character" w:customStyle="1" w:styleId="a4">
    <w:name w:val="Абзац списка Знак"/>
    <w:link w:val="a3"/>
    <w:uiPriority w:val="34"/>
    <w:rsid w:val="00D62E21"/>
    <w:rPr>
      <w:rFonts w:ascii="Times New Roman" w:hAnsi="Times New Roman"/>
      <w:sz w:val="24"/>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uiPriority w:val="99"/>
    <w:rsid w:val="002D38C7"/>
    <w:pPr>
      <w:widowControl w:val="0"/>
      <w:autoSpaceDE w:val="0"/>
      <w:autoSpaceDN w:val="0"/>
      <w:adjustRightInd w:val="0"/>
    </w:pPr>
    <w:rPr>
      <w:rFonts w:eastAsia="Times New Roman"/>
      <w:color w:val="auto"/>
      <w:sz w:val="20"/>
      <w:szCs w:val="20"/>
      <w:lang w:val="ru-RU" w:eastAsia="ru-RU"/>
    </w:rPr>
  </w:style>
  <w:style w:type="character" w:customStyle="1" w:styleId="a6">
    <w:name w:val="Текст сноски Знак"/>
    <w:basedOn w:val="a0"/>
    <w:uiPriority w:val="99"/>
    <w:semiHidden/>
    <w:rsid w:val="002D38C7"/>
    <w:rPr>
      <w:rFonts w:ascii="Times New Roman" w:eastAsia="ヒラギノ角ゴ Pro W3" w:hAnsi="Times New Roman" w:cs="Times New Roman"/>
      <w:color w:val="000000"/>
      <w:sz w:val="20"/>
      <w:szCs w:val="20"/>
      <w:lang w:val="en-US"/>
    </w:rPr>
  </w:style>
  <w:style w:type="character" w:styleId="a7">
    <w:name w:val="footnote reference"/>
    <w:uiPriority w:val="99"/>
    <w:rsid w:val="002D38C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2D38C7"/>
    <w:rPr>
      <w:rFonts w:ascii="Times New Roman" w:eastAsia="Times New Roman" w:hAnsi="Times New Roman" w:cs="Times New Roman"/>
      <w:sz w:val="20"/>
      <w:szCs w:val="20"/>
      <w:lang w:eastAsia="ru-RU"/>
    </w:rPr>
  </w:style>
  <w:style w:type="table" w:styleId="a8">
    <w:name w:val="Table Grid"/>
    <w:basedOn w:val="a1"/>
    <w:uiPriority w:val="59"/>
    <w:rsid w:val="002D38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link w:val="aa"/>
    <w:qFormat/>
    <w:rsid w:val="00BB0B95"/>
    <w:pPr>
      <w:jc w:val="center"/>
    </w:pPr>
    <w:rPr>
      <w:rFonts w:eastAsia="Times New Roman"/>
      <w:b/>
      <w:color w:val="auto"/>
      <w:sz w:val="28"/>
      <w:szCs w:val="20"/>
      <w:lang w:val="ru-RU" w:eastAsia="ru-RU"/>
    </w:rPr>
  </w:style>
  <w:style w:type="character" w:customStyle="1" w:styleId="aa">
    <w:name w:val="Заголовок Знак"/>
    <w:basedOn w:val="a0"/>
    <w:link w:val="a9"/>
    <w:rsid w:val="00BB0B95"/>
    <w:rPr>
      <w:rFonts w:ascii="Times New Roman" w:eastAsia="Times New Roman" w:hAnsi="Times New Roman" w:cs="Times New Roman"/>
      <w:b/>
      <w:sz w:val="28"/>
      <w:szCs w:val="20"/>
      <w:lang w:eastAsia="ru-RU"/>
    </w:rPr>
  </w:style>
  <w:style w:type="paragraph" w:customStyle="1" w:styleId="CABA">
    <w:name w:val="Свободная форма C A B A"/>
    <w:rsid w:val="00331515"/>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3">
    <w:name w:val="Название1"/>
    <w:rsid w:val="00A35D73"/>
    <w:pPr>
      <w:spacing w:after="0" w:line="240" w:lineRule="auto"/>
      <w:jc w:val="center"/>
    </w:pPr>
    <w:rPr>
      <w:rFonts w:ascii="Times New Roman Bold" w:eastAsia="ヒラギノ角ゴ Pro W3" w:hAnsi="Times New Roman Bold" w:cs="Times New Roman"/>
      <w:color w:val="000000"/>
      <w:sz w:val="32"/>
      <w:szCs w:val="20"/>
      <w:lang w:eastAsia="ru-RU"/>
    </w:rPr>
  </w:style>
  <w:style w:type="paragraph" w:customStyle="1" w:styleId="c0">
    <w:name w:val="c0"/>
    <w:rsid w:val="00A94E7E"/>
    <w:pPr>
      <w:spacing w:before="100" w:after="100" w:line="240" w:lineRule="auto"/>
    </w:pPr>
    <w:rPr>
      <w:rFonts w:ascii="Times New Roman" w:eastAsia="ヒラギノ角ゴ Pro W3" w:hAnsi="Times New Roman" w:cs="Times New Roman"/>
      <w:color w:val="000000"/>
      <w:sz w:val="24"/>
      <w:szCs w:val="20"/>
      <w:lang w:eastAsia="ru-RU"/>
    </w:rPr>
  </w:style>
  <w:style w:type="paragraph" w:customStyle="1" w:styleId="CAAAAAAA">
    <w:name w:val="Свободная форма C A A A A A A A"/>
    <w:rsid w:val="00B67F70"/>
    <w:pPr>
      <w:spacing w:after="0" w:line="240" w:lineRule="auto"/>
    </w:pPr>
    <w:rPr>
      <w:rFonts w:ascii="Times New Roman" w:eastAsia="ヒラギノ角ゴ Pro W3" w:hAnsi="Times New Roman" w:cs="Times New Roman"/>
      <w:color w:val="000000"/>
      <w:sz w:val="20"/>
      <w:szCs w:val="20"/>
      <w:lang w:eastAsia="ru-RU"/>
    </w:rPr>
  </w:style>
  <w:style w:type="paragraph" w:styleId="ab">
    <w:name w:val="Body Text Indent"/>
    <w:basedOn w:val="a"/>
    <w:link w:val="ac"/>
    <w:uiPriority w:val="99"/>
    <w:unhideWhenUsed/>
    <w:rsid w:val="00B67F70"/>
    <w:pPr>
      <w:spacing w:after="120"/>
      <w:ind w:left="283"/>
    </w:pPr>
  </w:style>
  <w:style w:type="character" w:customStyle="1" w:styleId="ac">
    <w:name w:val="Основной текст с отступом Знак"/>
    <w:basedOn w:val="a0"/>
    <w:link w:val="ab"/>
    <w:uiPriority w:val="99"/>
    <w:rsid w:val="00B67F70"/>
    <w:rPr>
      <w:rFonts w:ascii="Times New Roman" w:eastAsia="ヒラギノ角ゴ Pro W3" w:hAnsi="Times New Roman" w:cs="Times New Roman"/>
      <w:color w:val="000000"/>
      <w:sz w:val="24"/>
      <w:szCs w:val="24"/>
      <w:lang w:val="en-US"/>
    </w:rPr>
  </w:style>
  <w:style w:type="paragraph" w:customStyle="1" w:styleId="Default">
    <w:name w:val="Default"/>
    <w:rsid w:val="00091779"/>
    <w:pPr>
      <w:autoSpaceDE w:val="0"/>
      <w:autoSpaceDN w:val="0"/>
      <w:adjustRightInd w:val="0"/>
      <w:spacing w:after="0" w:line="240" w:lineRule="auto"/>
    </w:pPr>
    <w:rPr>
      <w:rFonts w:ascii="Arial" w:hAnsi="Arial" w:cs="Arial"/>
      <w:color w:val="000000"/>
      <w:sz w:val="24"/>
      <w:szCs w:val="24"/>
    </w:rPr>
  </w:style>
  <w:style w:type="paragraph" w:customStyle="1" w:styleId="14">
    <w:name w:val="Нижний колонтитул1"/>
    <w:rsid w:val="00091779"/>
    <w:pPr>
      <w:tabs>
        <w:tab w:val="center" w:pos="4153"/>
        <w:tab w:val="right" w:pos="8306"/>
      </w:tabs>
      <w:spacing w:after="0" w:line="240" w:lineRule="auto"/>
    </w:pPr>
    <w:rPr>
      <w:rFonts w:ascii="Times New Roman" w:eastAsia="ヒラギノ角ゴ Pro W3" w:hAnsi="Times New Roman" w:cs="Times New Roman"/>
      <w:color w:val="000000"/>
      <w:sz w:val="28"/>
      <w:szCs w:val="20"/>
      <w:lang w:eastAsia="ru-RU"/>
    </w:rPr>
  </w:style>
  <w:style w:type="paragraph" w:customStyle="1" w:styleId="15">
    <w:name w:val="Основной текст1"/>
    <w:rsid w:val="00091779"/>
    <w:pPr>
      <w:spacing w:after="120" w:line="240" w:lineRule="auto"/>
    </w:pPr>
    <w:rPr>
      <w:rFonts w:ascii="Times New Roman" w:eastAsia="ヒラギノ角ゴ Pro W3" w:hAnsi="Times New Roman" w:cs="Times New Roman"/>
      <w:color w:val="000000"/>
      <w:sz w:val="24"/>
      <w:szCs w:val="20"/>
      <w:lang w:eastAsia="ru-RU"/>
    </w:rPr>
  </w:style>
  <w:style w:type="character" w:customStyle="1" w:styleId="16">
    <w:name w:val="Гиперссылка1"/>
    <w:rsid w:val="00091779"/>
    <w:rPr>
      <w:color w:val="090A0A"/>
      <w:sz w:val="22"/>
      <w:u w:val="single"/>
    </w:rPr>
  </w:style>
  <w:style w:type="character" w:styleId="ad">
    <w:name w:val="Hyperlink"/>
    <w:basedOn w:val="a0"/>
    <w:uiPriority w:val="99"/>
    <w:unhideWhenUsed/>
    <w:rsid w:val="00091779"/>
    <w:rPr>
      <w:color w:val="0000FF"/>
      <w:u w:val="single"/>
    </w:rPr>
  </w:style>
  <w:style w:type="paragraph" w:styleId="ae">
    <w:name w:val="Normal (Web)"/>
    <w:basedOn w:val="a"/>
    <w:uiPriority w:val="99"/>
    <w:unhideWhenUsed/>
    <w:rsid w:val="00091779"/>
    <w:pPr>
      <w:spacing w:before="100" w:beforeAutospacing="1" w:after="100" w:afterAutospacing="1"/>
    </w:pPr>
    <w:rPr>
      <w:rFonts w:eastAsia="Times New Roman"/>
      <w:color w:val="auto"/>
      <w:lang w:val="ru-RU" w:eastAsia="ru-RU"/>
    </w:rPr>
  </w:style>
  <w:style w:type="paragraph" w:customStyle="1" w:styleId="20">
    <w:name w:val="Абзац списка2"/>
    <w:rsid w:val="008A572C"/>
    <w:pPr>
      <w:widowControl w:val="0"/>
      <w:spacing w:after="0" w:line="240" w:lineRule="auto"/>
      <w:ind w:left="720"/>
    </w:pPr>
    <w:rPr>
      <w:rFonts w:ascii="Arial" w:eastAsia="ヒラギノ角ゴ Pro W3" w:hAnsi="Arial" w:cs="Times New Roman"/>
      <w:color w:val="000000"/>
      <w:sz w:val="20"/>
      <w:szCs w:val="20"/>
      <w:lang w:eastAsia="ru-RU"/>
    </w:rPr>
  </w:style>
  <w:style w:type="paragraph" w:customStyle="1" w:styleId="21">
    <w:name w:val="Обычный2"/>
    <w:rsid w:val="008A572C"/>
    <w:pPr>
      <w:spacing w:after="0" w:line="240" w:lineRule="auto"/>
    </w:pPr>
    <w:rPr>
      <w:rFonts w:ascii="Times New Roman" w:eastAsia="ヒラギノ角ゴ Pro W3" w:hAnsi="Times New Roman" w:cs="Times New Roman"/>
      <w:color w:val="000000"/>
      <w:sz w:val="24"/>
      <w:szCs w:val="20"/>
      <w:lang w:eastAsia="ru-RU"/>
    </w:rPr>
  </w:style>
  <w:style w:type="paragraph" w:customStyle="1" w:styleId="CAB">
    <w:name w:val="Свободная форма C A B"/>
    <w:rsid w:val="008A572C"/>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17">
    <w:name w:val="Обычный1"/>
    <w:rsid w:val="008A572C"/>
    <w:pPr>
      <w:widowControl w:val="0"/>
      <w:spacing w:after="0" w:line="240" w:lineRule="auto"/>
      <w:ind w:left="200"/>
    </w:pPr>
    <w:rPr>
      <w:rFonts w:ascii="Times New Roman" w:eastAsia="ヒラギノ角ゴ Pro W3" w:hAnsi="Times New Roman" w:cs="Times New Roman"/>
      <w:color w:val="000000"/>
      <w:sz w:val="20"/>
      <w:szCs w:val="20"/>
      <w:lang w:val="en-US" w:eastAsia="ru-RU"/>
    </w:rPr>
  </w:style>
  <w:style w:type="paragraph" w:customStyle="1" w:styleId="af">
    <w:name w:val="Базовый"/>
    <w:rsid w:val="008A572C"/>
    <w:pPr>
      <w:suppressAutoHyphens/>
      <w:spacing w:after="0" w:line="240" w:lineRule="auto"/>
    </w:pPr>
    <w:rPr>
      <w:rFonts w:ascii="Times New Roman" w:eastAsia="ヒラギノ角ゴ Pro W3" w:hAnsi="Times New Roman" w:cs="Times New Roman"/>
      <w:color w:val="000000"/>
      <w:sz w:val="24"/>
      <w:szCs w:val="20"/>
      <w:lang w:eastAsia="ru-RU"/>
    </w:rPr>
  </w:style>
  <w:style w:type="paragraph" w:customStyle="1" w:styleId="18">
    <w:name w:val="Основной текст с отступом1"/>
    <w:rsid w:val="008A572C"/>
    <w:pPr>
      <w:spacing w:after="120" w:line="240" w:lineRule="auto"/>
      <w:ind w:left="283"/>
    </w:pPr>
    <w:rPr>
      <w:rFonts w:ascii="Times New Roman" w:eastAsia="ヒラギノ角ゴ Pro W3" w:hAnsi="Times New Roman" w:cs="Times New Roman"/>
      <w:color w:val="000000"/>
      <w:sz w:val="20"/>
      <w:szCs w:val="20"/>
      <w:lang w:eastAsia="ru-RU"/>
    </w:rPr>
  </w:style>
  <w:style w:type="paragraph" w:customStyle="1" w:styleId="CAAAAAAAA">
    <w:name w:val="Свободная форма C A A A A A A A A"/>
    <w:rsid w:val="008A572C"/>
    <w:pPr>
      <w:spacing w:after="0" w:line="240" w:lineRule="auto"/>
    </w:pPr>
    <w:rPr>
      <w:rFonts w:ascii="Times New Roman" w:eastAsia="ヒラギノ角ゴ Pro W3" w:hAnsi="Times New Roman" w:cs="Times New Roman"/>
      <w:color w:val="000000"/>
      <w:sz w:val="20"/>
      <w:szCs w:val="20"/>
      <w:lang w:eastAsia="ru-RU"/>
    </w:rPr>
  </w:style>
  <w:style w:type="character" w:styleId="af0">
    <w:name w:val="Strong"/>
    <w:basedOn w:val="a0"/>
    <w:uiPriority w:val="22"/>
    <w:qFormat/>
    <w:rsid w:val="00FB0454"/>
    <w:rPr>
      <w:b/>
      <w:bCs/>
    </w:rPr>
  </w:style>
  <w:style w:type="paragraph" w:styleId="af1">
    <w:name w:val="header"/>
    <w:basedOn w:val="a"/>
    <w:link w:val="af2"/>
    <w:uiPriority w:val="99"/>
    <w:semiHidden/>
    <w:unhideWhenUsed/>
    <w:rsid w:val="00742A34"/>
    <w:pPr>
      <w:tabs>
        <w:tab w:val="center" w:pos="4677"/>
        <w:tab w:val="right" w:pos="9355"/>
      </w:tabs>
    </w:pPr>
  </w:style>
  <w:style w:type="character" w:customStyle="1" w:styleId="af2">
    <w:name w:val="Верхний колонтитул Знак"/>
    <w:basedOn w:val="a0"/>
    <w:link w:val="af1"/>
    <w:uiPriority w:val="99"/>
    <w:semiHidden/>
    <w:rsid w:val="00742A34"/>
    <w:rPr>
      <w:rFonts w:ascii="Times New Roman" w:eastAsia="ヒラギノ角ゴ Pro W3" w:hAnsi="Times New Roman" w:cs="Times New Roman"/>
      <w:color w:val="000000"/>
      <w:sz w:val="24"/>
      <w:szCs w:val="24"/>
      <w:lang w:val="en-US"/>
    </w:rPr>
  </w:style>
  <w:style w:type="paragraph" w:styleId="af3">
    <w:name w:val="footer"/>
    <w:basedOn w:val="a"/>
    <w:link w:val="af4"/>
    <w:uiPriority w:val="99"/>
    <w:unhideWhenUsed/>
    <w:rsid w:val="00742A34"/>
    <w:pPr>
      <w:tabs>
        <w:tab w:val="center" w:pos="4677"/>
        <w:tab w:val="right" w:pos="9355"/>
      </w:tabs>
    </w:pPr>
  </w:style>
  <w:style w:type="character" w:customStyle="1" w:styleId="af4">
    <w:name w:val="Нижний колонтитул Знак"/>
    <w:basedOn w:val="a0"/>
    <w:link w:val="af3"/>
    <w:uiPriority w:val="99"/>
    <w:rsid w:val="00742A34"/>
    <w:rPr>
      <w:rFonts w:ascii="Times New Roman" w:eastAsia="ヒラギノ角ゴ Pro W3" w:hAnsi="Times New Roman" w:cs="Times New Roman"/>
      <w:color w:val="000000"/>
      <w:sz w:val="24"/>
      <w:szCs w:val="24"/>
      <w:lang w:val="en-US"/>
    </w:rPr>
  </w:style>
  <w:style w:type="paragraph" w:customStyle="1" w:styleId="ConsPlusNormal">
    <w:name w:val="ConsPlusNormal"/>
    <w:rsid w:val="00C13E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libtext-n">
    <w:name w:val="libtext-n"/>
    <w:basedOn w:val="a"/>
    <w:rsid w:val="00FA37CE"/>
    <w:pPr>
      <w:spacing w:before="100" w:beforeAutospacing="1" w:after="100" w:afterAutospacing="1"/>
    </w:pPr>
    <w:rPr>
      <w:rFonts w:eastAsia="Times New Roman"/>
      <w:color w:val="auto"/>
      <w:lang w:val="ru-RU" w:eastAsia="ru-RU"/>
    </w:rPr>
  </w:style>
  <w:style w:type="paragraph" w:styleId="af5">
    <w:name w:val="No Spacing"/>
    <w:uiPriority w:val="1"/>
    <w:qFormat/>
    <w:rsid w:val="005D6A98"/>
    <w:pPr>
      <w:spacing w:after="0" w:line="240" w:lineRule="auto"/>
    </w:pPr>
    <w:rPr>
      <w:rFonts w:ascii="Calibri" w:eastAsia="Calibri" w:hAnsi="Calibri" w:cs="Times New Roman"/>
    </w:rPr>
  </w:style>
  <w:style w:type="paragraph" w:styleId="30">
    <w:name w:val="Body Text 3"/>
    <w:basedOn w:val="a"/>
    <w:link w:val="31"/>
    <w:unhideWhenUsed/>
    <w:rsid w:val="002B4F3F"/>
    <w:pPr>
      <w:spacing w:after="120"/>
    </w:pPr>
    <w:rPr>
      <w:rFonts w:eastAsia="Times New Roman"/>
      <w:color w:val="auto"/>
      <w:sz w:val="16"/>
      <w:szCs w:val="16"/>
      <w:lang w:val="ru-RU" w:eastAsia="ru-RU"/>
    </w:rPr>
  </w:style>
  <w:style w:type="character" w:customStyle="1" w:styleId="31">
    <w:name w:val="Основной текст 3 Знак"/>
    <w:basedOn w:val="a0"/>
    <w:link w:val="30"/>
    <w:rsid w:val="002B4F3F"/>
    <w:rPr>
      <w:rFonts w:ascii="Times New Roman" w:eastAsia="Times New Roman" w:hAnsi="Times New Roman" w:cs="Times New Roman"/>
      <w:sz w:val="16"/>
      <w:szCs w:val="16"/>
      <w:lang w:eastAsia="ru-RU"/>
    </w:rPr>
  </w:style>
  <w:style w:type="paragraph" w:customStyle="1" w:styleId="TableParagraph">
    <w:name w:val="Table Paragraph"/>
    <w:basedOn w:val="a"/>
    <w:uiPriority w:val="1"/>
    <w:qFormat/>
    <w:rsid w:val="00696EF1"/>
    <w:pPr>
      <w:autoSpaceDE w:val="0"/>
      <w:autoSpaceDN w:val="0"/>
      <w:adjustRightInd w:val="0"/>
    </w:pPr>
    <w:rPr>
      <w:rFonts w:eastAsia="Times New Roman"/>
      <w:color w:val="auto"/>
      <w:lang w:val="ru-RU" w:eastAsia="ru-RU"/>
    </w:rPr>
  </w:style>
  <w:style w:type="paragraph" w:styleId="af6">
    <w:name w:val="Body Text"/>
    <w:basedOn w:val="a"/>
    <w:link w:val="af7"/>
    <w:uiPriority w:val="99"/>
    <w:semiHidden/>
    <w:unhideWhenUsed/>
    <w:rsid w:val="009C5AB1"/>
    <w:pPr>
      <w:spacing w:after="120"/>
    </w:pPr>
  </w:style>
  <w:style w:type="character" w:customStyle="1" w:styleId="af7">
    <w:name w:val="Основной текст Знак"/>
    <w:basedOn w:val="a0"/>
    <w:link w:val="af6"/>
    <w:uiPriority w:val="99"/>
    <w:semiHidden/>
    <w:rsid w:val="009C5AB1"/>
    <w:rPr>
      <w:rFonts w:ascii="Times New Roman" w:eastAsia="ヒラギノ角ゴ Pro W3" w:hAnsi="Times New Roman" w:cs="Times New Roman"/>
      <w:color w:val="000000"/>
      <w:sz w:val="24"/>
      <w:szCs w:val="24"/>
      <w:lang w:val="en-US"/>
    </w:rPr>
  </w:style>
  <w:style w:type="character" w:styleId="af8">
    <w:name w:val="annotation reference"/>
    <w:basedOn w:val="a0"/>
    <w:uiPriority w:val="99"/>
    <w:semiHidden/>
    <w:unhideWhenUsed/>
    <w:rsid w:val="005628AB"/>
    <w:rPr>
      <w:sz w:val="16"/>
      <w:szCs w:val="16"/>
    </w:rPr>
  </w:style>
  <w:style w:type="paragraph" w:styleId="af9">
    <w:name w:val="annotation text"/>
    <w:basedOn w:val="a"/>
    <w:link w:val="afa"/>
    <w:uiPriority w:val="99"/>
    <w:semiHidden/>
    <w:unhideWhenUsed/>
    <w:rsid w:val="005628AB"/>
    <w:rPr>
      <w:sz w:val="20"/>
      <w:szCs w:val="20"/>
    </w:rPr>
  </w:style>
  <w:style w:type="character" w:customStyle="1" w:styleId="afa">
    <w:name w:val="Текст примечания Знак"/>
    <w:basedOn w:val="a0"/>
    <w:link w:val="af9"/>
    <w:uiPriority w:val="99"/>
    <w:semiHidden/>
    <w:rsid w:val="005628AB"/>
    <w:rPr>
      <w:rFonts w:ascii="Times New Roman" w:eastAsia="ヒラギノ角ゴ Pro W3" w:hAnsi="Times New Roman" w:cs="Times New Roman"/>
      <w:color w:val="000000"/>
      <w:sz w:val="20"/>
      <w:szCs w:val="20"/>
      <w:lang w:val="en-US"/>
    </w:rPr>
  </w:style>
  <w:style w:type="paragraph" w:styleId="afb">
    <w:name w:val="annotation subject"/>
    <w:basedOn w:val="af9"/>
    <w:next w:val="af9"/>
    <w:link w:val="afc"/>
    <w:uiPriority w:val="99"/>
    <w:semiHidden/>
    <w:unhideWhenUsed/>
    <w:rsid w:val="005628AB"/>
    <w:rPr>
      <w:b/>
      <w:bCs/>
    </w:rPr>
  </w:style>
  <w:style w:type="character" w:customStyle="1" w:styleId="afc">
    <w:name w:val="Тема примечания Знак"/>
    <w:basedOn w:val="afa"/>
    <w:link w:val="afb"/>
    <w:uiPriority w:val="99"/>
    <w:semiHidden/>
    <w:rsid w:val="005628AB"/>
    <w:rPr>
      <w:rFonts w:ascii="Times New Roman" w:eastAsia="ヒラギノ角ゴ Pro W3" w:hAnsi="Times New Roman" w:cs="Times New Roman"/>
      <w:b/>
      <w:bCs/>
      <w:color w:val="000000"/>
      <w:sz w:val="20"/>
      <w:szCs w:val="20"/>
      <w:lang w:val="en-US"/>
    </w:rPr>
  </w:style>
  <w:style w:type="paragraph" w:styleId="afd">
    <w:name w:val="Balloon Text"/>
    <w:basedOn w:val="a"/>
    <w:link w:val="afe"/>
    <w:uiPriority w:val="99"/>
    <w:semiHidden/>
    <w:unhideWhenUsed/>
    <w:rsid w:val="005628AB"/>
    <w:rPr>
      <w:rFonts w:ascii="Segoe UI" w:hAnsi="Segoe UI" w:cs="Segoe UI"/>
      <w:sz w:val="18"/>
      <w:szCs w:val="18"/>
    </w:rPr>
  </w:style>
  <w:style w:type="character" w:customStyle="1" w:styleId="afe">
    <w:name w:val="Текст выноски Знак"/>
    <w:basedOn w:val="a0"/>
    <w:link w:val="afd"/>
    <w:uiPriority w:val="99"/>
    <w:semiHidden/>
    <w:rsid w:val="005628AB"/>
    <w:rPr>
      <w:rFonts w:ascii="Segoe UI" w:eastAsia="ヒラギノ角ゴ Pro W3" w:hAnsi="Segoe UI" w:cs="Segoe UI"/>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ionary.cambridge.org/ru/%D1%81%D0%BB%D0%BE%D0%B2%D0%B0%D1%80%D1%8C/%D0%B0%D0%BD%D0%B3%D0%BB%D0%B8%D0%B9%D1%81%D0%BA%D0%B8%D0%B9/similar" TargetMode="External"/><Relationship Id="rId18" Type="http://schemas.openxmlformats.org/officeDocument/2006/relationships/hyperlink" Target="https://dictionary.cambridge.org/ru/%D1%81%D0%BB%D0%BE%D0%B2%D0%B0%D1%80%D1%8C/%D0%B0%D0%BD%D0%B3%D0%BB%D0%B8%D0%B9%D1%81%D0%BA%D0%B8%D0%B9/involved" TargetMode="External"/><Relationship Id="rId26" Type="http://schemas.openxmlformats.org/officeDocument/2006/relationships/hyperlink" Target="https://www.macmillandictionary.com/dictionary/british/teacher" TargetMode="External"/><Relationship Id="rId39" Type="http://schemas.openxmlformats.org/officeDocument/2006/relationships/fontTable" Target="fontTable.xml"/><Relationship Id="rId21" Type="http://schemas.openxmlformats.org/officeDocument/2006/relationships/hyperlink" Target="https://dictionary.cambridge.org/ru/%D1%81%D0%BB%D0%BE%D0%B2%D0%B0%D1%80%D1%8C/%D0%B0%D0%BD%D0%B3%D0%BB%D0%B8%D0%B9%D1%81%D0%BA%D0%B8%D0%B9/complicated" TargetMode="External"/><Relationship Id="rId34" Type="http://schemas.openxmlformats.org/officeDocument/2006/relationships/hyperlink" Target="https://www.macmillandictionary.com/dictionary/british/objective_1" TargetMode="External"/><Relationship Id="rId7" Type="http://schemas.openxmlformats.org/officeDocument/2006/relationships/endnotes" Target="endnotes.xml"/><Relationship Id="rId12" Type="http://schemas.openxmlformats.org/officeDocument/2006/relationships/hyperlink" Target="https://dictionary.cambridge.org/ru/%D1%81%D0%BB%D0%BE%D0%B2%D0%B0%D1%80%D1%8C/%D0%B0%D0%BD%D0%B3%D0%BB%D0%B8%D0%B9%D1%81%D0%BA%D0%B8%D0%B9/number" TargetMode="External"/><Relationship Id="rId17" Type="http://schemas.openxmlformats.org/officeDocument/2006/relationships/hyperlink" Target="https://dictionary.cambridge.org/ru/%D1%81%D0%BB%D0%BE%D0%B2%D0%B0%D1%80%D1%8C/%D0%B0%D0%BD%D0%B3%D0%BB%D0%B8%D0%B9%D1%81%D0%BA%D0%B8%D0%B9/become" TargetMode="External"/><Relationship Id="rId25" Type="http://schemas.openxmlformats.org/officeDocument/2006/relationships/hyperlink" Target="https://dictionary.cambridge.org/ru/%D1%81%D0%BB%D0%BE%D0%B2%D0%B0%D1%80%D1%8C/%D0%B0%D0%BD%D0%B3%D0%BB%D0%B8%D0%B9%D1%81%D0%BA%D0%B8%D0%B9/happen" TargetMode="External"/><Relationship Id="rId33" Type="http://schemas.openxmlformats.org/officeDocument/2006/relationships/hyperlink" Target="https://www.macmillandictionary.com/dictionary/british/specifi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ictionary.cambridge.org/ru/%D1%81%D0%BB%D0%BE%D0%B2%D0%B0%D1%80%D1%8C/%D0%B0%D0%BD%D0%B3%D0%BB%D0%B8%D0%B9%D1%81%D0%BA%D0%B8%D0%B9/fact" TargetMode="External"/><Relationship Id="rId20" Type="http://schemas.openxmlformats.org/officeDocument/2006/relationships/hyperlink" Target="https://dictionary.cambridge.org/ru/%D1%81%D0%BB%D0%BE%D0%B2%D0%B0%D1%80%D1%8C/%D0%B0%D0%BD%D0%B3%D0%BB%D0%B8%D0%B9%D1%81%D0%BA%D0%B8%D0%B9/intelligent" TargetMode="External"/><Relationship Id="rId29" Type="http://schemas.openxmlformats.org/officeDocument/2006/relationships/hyperlink" Target="https://www.macmillandictionary.com/dictionary/british/objective_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ru/%D1%81%D0%BB%D0%BE%D0%B2%D0%B0%D1%80%D1%8C/%D0%B0%D0%BD%D0%B3%D0%BB%D0%B8%D0%B9%D1%81%D0%BA%D0%B8%D0%B9/organization" TargetMode="External"/><Relationship Id="rId24" Type="http://schemas.openxmlformats.org/officeDocument/2006/relationships/hyperlink" Target="https://dictionary.cambridge.org/ru/%D1%81%D0%BB%D0%BE%D0%B2%D0%B0%D1%80%D1%8C/%D0%B0%D0%BD%D0%B3%D0%BB%D0%B8%D0%B9%D1%81%D0%BA%D0%B8%D0%B9/pleasant" TargetMode="External"/><Relationship Id="rId32" Type="http://schemas.openxmlformats.org/officeDocument/2006/relationships/hyperlink" Target="https://www.macmillandictionary.com/dictionary/british/student" TargetMode="External"/><Relationship Id="rId37" Type="http://schemas.openxmlformats.org/officeDocument/2006/relationships/hyperlink" Target="http://ru.wikipedia.org/wiki/Wiki"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ictionary.cambridge.org/ru/%D1%81%D0%BB%D0%BE%D0%B2%D0%B0%D1%80%D1%8C/%D0%B0%D0%BD%D0%B3%D0%BB%D0%B8%D0%B9%D1%81%D0%BA%D0%B8%D0%B9/happen" TargetMode="External"/><Relationship Id="rId23" Type="http://schemas.openxmlformats.org/officeDocument/2006/relationships/hyperlink" Target="https://dictionary.cambridge.org/ru/%D1%81%D0%BB%D0%BE%D0%B2%D0%B0%D1%80%D1%8C/%D0%B0%D0%BD%D0%B3%D0%BB%D0%B8%D0%B9%D1%81%D0%BA%D0%B8%D0%B9/offering" TargetMode="External"/><Relationship Id="rId28" Type="http://schemas.openxmlformats.org/officeDocument/2006/relationships/hyperlink" Target="https://www.macmillandictionary.com/dictionary/british/specific" TargetMode="External"/><Relationship Id="rId36" Type="http://schemas.openxmlformats.org/officeDocument/2006/relationships/hyperlink" Target="http://www.studygs.net/groupprojects.htm" TargetMode="External"/><Relationship Id="rId10" Type="http://schemas.openxmlformats.org/officeDocument/2006/relationships/hyperlink" Target="https://dictionary.cambridge.org/ru/%D1%81%D0%BB%D0%BE%D0%B2%D0%B0%D1%80%D1%8C/%D0%B0%D0%BD%D0%B3%D0%BB%D0%B8%D0%B9%D1%81%D0%BA%D0%B8%D0%B9/real" TargetMode="External"/><Relationship Id="rId19" Type="http://schemas.openxmlformats.org/officeDocument/2006/relationships/hyperlink" Target="https://dictionary.cambridge.org/ru/%D1%81%D0%BB%D0%BE%D0%B2%D0%B0%D1%80%D1%8C/%D0%B0%D0%BD%D0%B3%D0%BB%D0%B8%D0%B9%D1%81%D0%BA%D0%B8%D0%B9/remove" TargetMode="External"/><Relationship Id="rId31" Type="http://schemas.openxmlformats.org/officeDocument/2006/relationships/hyperlink" Target="https://www.macmillandictionary.com/dictionary/british/measure_1" TargetMode="External"/><Relationship Id="rId4" Type="http://schemas.openxmlformats.org/officeDocument/2006/relationships/settings" Target="settings.xml"/><Relationship Id="rId9" Type="http://schemas.openxmlformats.org/officeDocument/2006/relationships/hyperlink" Target="https://www.thebalancecareers.com/sample-human-resources-assistant-job-description-1918535" TargetMode="External"/><Relationship Id="rId14" Type="http://schemas.openxmlformats.org/officeDocument/2006/relationships/hyperlink" Target="https://dictionary.cambridge.org/ru/%D1%81%D0%BB%D0%BE%D0%B2%D0%B0%D1%80%D1%8C/%D0%B0%D0%BD%D0%B3%D0%BB%D0%B8%D0%B9%D1%81%D0%BA%D0%B8%D0%B9/event" TargetMode="External"/><Relationship Id="rId22" Type="http://schemas.openxmlformats.org/officeDocument/2006/relationships/hyperlink" Target="https://dictionary.cambridge.org/ru/%D1%81%D0%BB%D0%BE%D0%B2%D0%B0%D1%80%D1%8C/%D0%B0%D0%BD%D0%B3%D0%BB%D0%B8%D0%B9%D1%81%D0%BA%D0%B8%D0%B9/persuade" TargetMode="External"/><Relationship Id="rId27" Type="http://schemas.openxmlformats.org/officeDocument/2006/relationships/hyperlink" Target="https://www.macmillandictionary.com/dictionary/british/measure_1" TargetMode="External"/><Relationship Id="rId30" Type="http://schemas.openxmlformats.org/officeDocument/2006/relationships/hyperlink" Target="https://www.macmillandictionary.com/dictionary/british/teacher" TargetMode="External"/><Relationship Id="rId35" Type="http://schemas.openxmlformats.org/officeDocument/2006/relationships/hyperlink" Target="http://www.scopus.com" TargetMode="External"/><Relationship Id="rId8" Type="http://schemas.openxmlformats.org/officeDocument/2006/relationships/hyperlink" Target="https://www.thebalancecareers.com/top-employee-complaints-191903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F3C98-47AB-4BDB-A096-2AA447A41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13514</Words>
  <Characters>77035</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Дзайнукова Марина Ибрагимовна</cp:lastModifiedBy>
  <cp:revision>6</cp:revision>
  <dcterms:created xsi:type="dcterms:W3CDTF">2022-12-06T06:17:00Z</dcterms:created>
  <dcterms:modified xsi:type="dcterms:W3CDTF">2023-10-09T10:29:00Z</dcterms:modified>
</cp:coreProperties>
</file>